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BB140" w14:textId="77777777" w:rsidR="00231696" w:rsidRDefault="00231696" w:rsidP="00231696">
      <w:pPr>
        <w:jc w:val="center"/>
        <w:rPr>
          <w:rFonts w:ascii="Comic Sans MS" w:hAnsi="Comic Sans MS"/>
          <w:b/>
        </w:rPr>
      </w:pPr>
    </w:p>
    <w:p w14:paraId="4ABBE3A1" w14:textId="77777777" w:rsidR="00231696" w:rsidRDefault="00EF0E3D" w:rsidP="00091718">
      <w:pPr>
        <w:jc w:val="center"/>
        <w:rPr>
          <w:b/>
        </w:rPr>
      </w:pPr>
      <w:r>
        <w:rPr>
          <w:b/>
          <w:noProof/>
          <w:color w:val="000080"/>
          <w:sz w:val="96"/>
          <w:szCs w:val="96"/>
        </w:rPr>
        <mc:AlternateContent>
          <mc:Choice Requires="wps">
            <w:drawing>
              <wp:inline distT="0" distB="0" distL="0" distR="0" wp14:anchorId="68337C74" wp14:editId="1A3A6A39">
                <wp:extent cx="2971800" cy="1533525"/>
                <wp:effectExtent l="9525" t="9525" r="45720" b="46355"/>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1533525"/>
                        </a:xfrm>
                        <a:prstGeom prst="rect">
                          <a:avLst/>
                        </a:prstGeom>
                      </wps:spPr>
                      <wps:txbx>
                        <w:txbxContent>
                          <w:p w14:paraId="6298213D" w14:textId="77777777" w:rsidR="00435824" w:rsidRDefault="00435824" w:rsidP="00EF0E3D">
                            <w:pPr>
                              <w:pStyle w:val="NormalWeb"/>
                              <w:spacing w:before="0" w:beforeAutospacing="0" w:after="0" w:afterAutospacing="0"/>
                              <w:jc w:val="center"/>
                            </w:pPr>
                            <w:r w:rsidRPr="00015E84">
                              <w:rPr>
                                <w:color w:val="3366FF"/>
                                <w:sz w:val="72"/>
                                <w:szCs w:val="72"/>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Childcare</w:t>
                            </w:r>
                          </w:p>
                        </w:txbxContent>
                      </wps:txbx>
                      <wps:bodyPr wrap="square" numCol="1" fromWordArt="1">
                        <a:prstTxWarp prst="textPlain">
                          <a:avLst>
                            <a:gd name="adj" fmla="val 50000"/>
                          </a:avLst>
                        </a:prstTxWarp>
                        <a:spAutoFit/>
                      </wps:bodyPr>
                    </wps:wsp>
                  </a:graphicData>
                </a:graphic>
              </wp:inline>
            </w:drawing>
          </mc:Choice>
          <mc:Fallback>
            <w:pict>
              <v:shapetype w14:anchorId="68337C74" id="_x0000_t202" coordsize="21600,21600" o:spt="202" path="m,l,21600r21600,l21600,xe">
                <v:stroke joinstyle="miter"/>
                <v:path gradientshapeok="t" o:connecttype="rect"/>
              </v:shapetype>
              <v:shape id="WordArt 1" o:spid="_x0000_s1026" type="#_x0000_t202" style="width:234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" filled="f" stroked="f">
                <o:lock v:ext="edit" shapetype="t"/>
                <v:textbox style="mso-fit-shape-to-text:t">
                  <w:txbxContent>
                    <w:p w14:paraId="6298213D" w14:textId="77777777" w:rsidR="00435824" w:rsidRDefault="00435824" w:rsidP="00EF0E3D">
                      <w:pPr>
                        <w:pStyle w:val="NormalWeb"/>
                        <w:spacing w:before="0" w:beforeAutospacing="0" w:after="0" w:afterAutospacing="0"/>
                        <w:jc w:val="center"/>
                      </w:pPr>
                      <w:r w:rsidRPr="00015E84">
                        <w:rPr>
                          <w:color w:val="3366FF"/>
                          <w:sz w:val="72"/>
                          <w:szCs w:val="72"/>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Childcare</w:t>
                      </w:r>
                    </w:p>
                  </w:txbxContent>
                </v:textbox>
                <w10:anchorlock/>
              </v:shape>
            </w:pict>
          </mc:Fallback>
        </mc:AlternateContent>
      </w:r>
    </w:p>
    <w:p w14:paraId="2518693D" w14:textId="77777777" w:rsidR="00C921F2" w:rsidRDefault="00C921F2" w:rsidP="00091718">
      <w:pPr>
        <w:jc w:val="center"/>
        <w:rPr>
          <w:b/>
        </w:rPr>
      </w:pPr>
    </w:p>
    <w:p w14:paraId="348A0328" w14:textId="77777777" w:rsidR="00091718" w:rsidRDefault="00091718" w:rsidP="00091718">
      <w:pPr>
        <w:jc w:val="center"/>
        <w:rPr>
          <w:b/>
        </w:rPr>
      </w:pPr>
      <w:r>
        <w:rPr>
          <w:b/>
          <w:noProof/>
          <w:color w:val="000080"/>
          <w:sz w:val="96"/>
          <w:szCs w:val="96"/>
        </w:rPr>
        <mc:AlternateContent>
          <mc:Choice Requires="wps">
            <w:drawing>
              <wp:inline distT="0" distB="0" distL="0" distR="0" wp14:anchorId="4E09DEC1" wp14:editId="6BB367FB">
                <wp:extent cx="473447" cy="379562"/>
                <wp:effectExtent l="0" t="0" r="0" b="0"/>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3447" cy="379562"/>
                        </a:xfrm>
                        <a:prstGeom prst="rect">
                          <a:avLst/>
                        </a:prstGeom>
                      </wps:spPr>
                      <wps:txbx>
                        <w:txbxContent>
                          <w:p w14:paraId="11478140" w14:textId="77777777" w:rsidR="00435824" w:rsidRPr="00A55B7D" w:rsidRDefault="00435824" w:rsidP="00091718">
                            <w:pPr>
                              <w:pStyle w:val="NormalWeb"/>
                              <w:spacing w:before="0" w:beforeAutospacing="0" w:after="0" w:afterAutospacing="0"/>
                              <w:jc w:val="center"/>
                              <w:rPr>
                                <w:sz w:val="36"/>
                                <w:szCs w:val="36"/>
                              </w:rPr>
                            </w:pPr>
                            <w:r w:rsidRPr="00015E84">
                              <w:rPr>
                                <w:color w:val="3366FF"/>
                                <w:sz w:val="36"/>
                                <w:szCs w:val="36"/>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at</w:t>
                            </w:r>
                          </w:p>
                        </w:txbxContent>
                      </wps:txbx>
                      <wps:bodyPr wrap="square" numCol="1" fromWordArt="1">
                        <a:prstTxWarp prst="textPlain">
                          <a:avLst>
                            <a:gd name="adj" fmla="val 50000"/>
                          </a:avLst>
                        </a:prstTxWarp>
                        <a:spAutoFit/>
                      </wps:bodyPr>
                    </wps:wsp>
                  </a:graphicData>
                </a:graphic>
              </wp:inline>
            </w:drawing>
          </mc:Choice>
          <mc:Fallback>
            <w:pict>
              <v:shape w14:anchorId="4E09DEC1" id="WordArt 2" o:spid="_x0000_s1027" type="#_x0000_t202" style="width:37.3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" filled="f" stroked="f">
                <o:lock v:ext="edit" shapetype="t"/>
                <v:textbox style="mso-fit-shape-to-text:t">
                  <w:txbxContent>
                    <w:p w14:paraId="11478140" w14:textId="77777777" w:rsidR="00435824" w:rsidRPr="00A55B7D" w:rsidRDefault="00435824" w:rsidP="00091718">
                      <w:pPr>
                        <w:pStyle w:val="NormalWeb"/>
                        <w:spacing w:before="0" w:beforeAutospacing="0" w:after="0" w:afterAutospacing="0"/>
                        <w:jc w:val="center"/>
                        <w:rPr>
                          <w:sz w:val="36"/>
                          <w:szCs w:val="36"/>
                        </w:rPr>
                      </w:pPr>
                      <w:r w:rsidRPr="00015E84">
                        <w:rPr>
                          <w:color w:val="3366FF"/>
                          <w:sz w:val="36"/>
                          <w:szCs w:val="36"/>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at</w:t>
                      </w:r>
                    </w:p>
                  </w:txbxContent>
                </v:textbox>
                <w10:anchorlock/>
              </v:shape>
            </w:pict>
          </mc:Fallback>
        </mc:AlternateContent>
      </w:r>
    </w:p>
    <w:p w14:paraId="2DA7DFA3" w14:textId="77777777" w:rsidR="00C921F2" w:rsidRDefault="00C921F2" w:rsidP="00091718">
      <w:pPr>
        <w:jc w:val="center"/>
        <w:rPr>
          <w:b/>
        </w:rPr>
      </w:pPr>
    </w:p>
    <w:p w14:paraId="1C3B3C58" w14:textId="77777777" w:rsidR="00231696" w:rsidRDefault="00EF0E3D" w:rsidP="00231696">
      <w:pPr>
        <w:jc w:val="center"/>
        <w:rPr>
          <w:b/>
        </w:rPr>
      </w:pPr>
      <w:r>
        <w:rPr>
          <w:b/>
          <w:noProof/>
          <w:color w:val="000080"/>
          <w:sz w:val="96"/>
          <w:szCs w:val="96"/>
        </w:rPr>
        <mc:AlternateContent>
          <mc:Choice Requires="wps">
            <w:drawing>
              <wp:inline distT="0" distB="0" distL="0" distR="0" wp14:anchorId="5CA8E82A" wp14:editId="56DF8752">
                <wp:extent cx="5391150" cy="361950"/>
                <wp:effectExtent l="9525" t="9525" r="38100" b="42545"/>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91150" cy="361950"/>
                        </a:xfrm>
                        <a:prstGeom prst="rect">
                          <a:avLst/>
                        </a:prstGeom>
                      </wps:spPr>
                      <wps:txbx>
                        <w:txbxContent>
                          <w:p w14:paraId="5AF54F5F" w14:textId="77777777" w:rsidR="00435824" w:rsidRDefault="00435824" w:rsidP="00EF0E3D">
                            <w:pPr>
                              <w:pStyle w:val="NormalWeb"/>
                              <w:spacing w:before="0" w:beforeAutospacing="0" w:after="0" w:afterAutospacing="0"/>
                              <w:jc w:val="center"/>
                            </w:pPr>
                            <w:r w:rsidRPr="00015E84">
                              <w:rPr>
                                <w:color w:val="3366FF"/>
                                <w:sz w:val="72"/>
                                <w:szCs w:val="72"/>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Wilkins Learning Center</w:t>
                            </w:r>
                          </w:p>
                        </w:txbxContent>
                      </wps:txbx>
                      <wps:bodyPr wrap="square" numCol="1" fromWordArt="1">
                        <a:prstTxWarp prst="textPlain">
                          <a:avLst>
                            <a:gd name="adj" fmla="val 50000"/>
                          </a:avLst>
                        </a:prstTxWarp>
                        <a:spAutoFit/>
                      </wps:bodyPr>
                    </wps:wsp>
                  </a:graphicData>
                </a:graphic>
              </wp:inline>
            </w:drawing>
          </mc:Choice>
          <mc:Fallback>
            <w:pict>
              <v:shape w14:anchorId="5CA8E82A" id="WordArt 3" o:spid="_x0000_s1028" type="#_x0000_t202" style="width:42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" filled="f" stroked="f">
                <o:lock v:ext="edit" shapetype="t"/>
                <v:textbox style="mso-fit-shape-to-text:t">
                  <w:txbxContent>
                    <w:p w14:paraId="5AF54F5F" w14:textId="77777777" w:rsidR="00435824" w:rsidRDefault="00435824" w:rsidP="00EF0E3D">
                      <w:pPr>
                        <w:pStyle w:val="NormalWeb"/>
                        <w:spacing w:before="0" w:beforeAutospacing="0" w:after="0" w:afterAutospacing="0"/>
                        <w:jc w:val="center"/>
                      </w:pPr>
                      <w:r w:rsidRPr="00015E84">
                        <w:rPr>
                          <w:color w:val="3366FF"/>
                          <w:sz w:val="72"/>
                          <w:szCs w:val="72"/>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Wilkins Learning Center</w:t>
                      </w:r>
                    </w:p>
                  </w:txbxContent>
                </v:textbox>
                <w10:anchorlock/>
              </v:shape>
            </w:pict>
          </mc:Fallback>
        </mc:AlternateContent>
      </w:r>
    </w:p>
    <w:p w14:paraId="2786C46D" w14:textId="77777777" w:rsidR="00231696" w:rsidRDefault="00E83773" w:rsidP="00231696">
      <w:pPr>
        <w:jc w:val="center"/>
        <w:rPr>
          <w:sz w:val="20"/>
          <w:szCs w:val="20"/>
        </w:rPr>
      </w:pPr>
      <w:r>
        <w:rPr>
          <w:rFonts w:asciiTheme="minorHAnsi" w:hAnsiTheme="minorHAnsi"/>
          <w:b/>
          <w:noProof/>
        </w:rPr>
        <mc:AlternateContent>
          <mc:Choice Requires="wps">
            <w:drawing>
              <wp:anchor distT="0" distB="0" distL="114300" distR="114300" simplePos="0" relativeHeight="251669504" behindDoc="0" locked="0" layoutInCell="1" allowOverlap="1" wp14:anchorId="58573C7D" wp14:editId="25B8703D">
                <wp:simplePos x="0" y="0"/>
                <wp:positionH relativeFrom="column">
                  <wp:posOffset>1366520</wp:posOffset>
                </wp:positionH>
                <wp:positionV relativeFrom="paragraph">
                  <wp:posOffset>43180</wp:posOffset>
                </wp:positionV>
                <wp:extent cx="1098550" cy="11303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098550" cy="1130300"/>
                        </a:xfrm>
                        <a:prstGeom prst="rect">
                          <a:avLst/>
                        </a:prstGeom>
                        <a:solidFill>
                          <a:schemeClr val="lt1"/>
                        </a:solidFill>
                        <a:ln w="6350">
                          <a:noFill/>
                        </a:ln>
                      </wps:spPr>
                      <wps:txbx>
                        <w:txbxContent>
                          <w:p w14:paraId="7439A44A" w14:textId="77777777" w:rsidR="00435824" w:rsidRDefault="00435824">
                            <w:r>
                              <w:rPr>
                                <w:noProof/>
                              </w:rPr>
                              <w:drawing>
                                <wp:inline distT="0" distB="0" distL="0" distR="0" wp14:anchorId="68504326" wp14:editId="6A2CF7C5">
                                  <wp:extent cx="1047750" cy="104071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443" cy="1065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73C7D" id="Text Box 1" o:spid="_x0000_s1029" type="#_x0000_t202" style="position:absolute;left:0;text-align:left;margin-left:107.6pt;margin-top:3.4pt;width:86.5pt;height: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" fillcolor="white [3201]" stroked="f" strokeweight=".5pt">
                <v:textbox>
                  <w:txbxContent>
                    <w:p w14:paraId="7439A44A" w14:textId="77777777" w:rsidR="00435824" w:rsidRDefault="00435824">
                      <w:r>
                        <w:rPr>
                          <w:noProof/>
                        </w:rPr>
                        <w:drawing>
                          <wp:inline distT="0" distB="0" distL="0" distR="0" wp14:anchorId="68504326" wp14:editId="6A2CF7C5">
                            <wp:extent cx="1047750" cy="104071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443" cy="1065245"/>
                                    </a:xfrm>
                                    <a:prstGeom prst="rect">
                                      <a:avLst/>
                                    </a:prstGeom>
                                    <a:noFill/>
                                    <a:ln>
                                      <a:noFill/>
                                    </a:ln>
                                  </pic:spPr>
                                </pic:pic>
                              </a:graphicData>
                            </a:graphic>
                          </wp:inline>
                        </w:drawing>
                      </w:r>
                    </w:p>
                  </w:txbxContent>
                </v:textbox>
              </v:shape>
            </w:pict>
          </mc:Fallback>
        </mc:AlternateContent>
      </w:r>
    </w:p>
    <w:p w14:paraId="782A55DF" w14:textId="77777777" w:rsidR="00231696" w:rsidRDefault="00E83773" w:rsidP="00A55B7D">
      <w:pPr>
        <w:jc w:val="center"/>
        <w:rPr>
          <w:sz w:val="20"/>
          <w:szCs w:val="20"/>
        </w:rPr>
      </w:pPr>
      <w:r>
        <w:rPr>
          <w:rFonts w:asciiTheme="minorHAnsi" w:hAnsiTheme="minorHAnsi"/>
          <w:b/>
          <w:noProof/>
        </w:rPr>
        <mc:AlternateContent>
          <mc:Choice Requires="wps">
            <w:drawing>
              <wp:anchor distT="0" distB="0" distL="114300" distR="114300" simplePos="0" relativeHeight="251670528" behindDoc="0" locked="0" layoutInCell="1" allowOverlap="1" wp14:anchorId="2FB68C0F" wp14:editId="0927E243">
                <wp:simplePos x="0" y="0"/>
                <wp:positionH relativeFrom="column">
                  <wp:posOffset>369570</wp:posOffset>
                </wp:positionH>
                <wp:positionV relativeFrom="paragraph">
                  <wp:posOffset>95250</wp:posOffset>
                </wp:positionV>
                <wp:extent cx="1054100" cy="14795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1054100" cy="1479550"/>
                        </a:xfrm>
                        <a:prstGeom prst="rect">
                          <a:avLst/>
                        </a:prstGeom>
                        <a:solidFill>
                          <a:schemeClr val="lt1"/>
                        </a:solidFill>
                        <a:ln w="6350">
                          <a:noFill/>
                        </a:ln>
                      </wps:spPr>
                      <wps:txbx>
                        <w:txbxContent>
                          <w:p w14:paraId="30E9843E" w14:textId="77777777" w:rsidR="00435824" w:rsidRDefault="00435824">
                            <w:r>
                              <w:rPr>
                                <w:noProof/>
                              </w:rPr>
                              <w:drawing>
                                <wp:inline distT="0" distB="0" distL="0" distR="0" wp14:anchorId="5A2A4124" wp14:editId="2211F698">
                                  <wp:extent cx="783771" cy="67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698" cy="6756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68C0F" id="Text Box 18" o:spid="_x0000_s1030" type="#_x0000_t202" style="position:absolute;left:0;text-align:left;margin-left:29.1pt;margin-top:7.5pt;width:83pt;height:1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" fillcolor="white [3201]" stroked="f" strokeweight=".5pt">
                <v:textbox>
                  <w:txbxContent>
                    <w:p w14:paraId="30E9843E" w14:textId="77777777" w:rsidR="00435824" w:rsidRDefault="00435824">
                      <w:r>
                        <w:rPr>
                          <w:noProof/>
                        </w:rPr>
                        <w:drawing>
                          <wp:inline distT="0" distB="0" distL="0" distR="0" wp14:anchorId="5A2A4124" wp14:editId="2211F698">
                            <wp:extent cx="783771" cy="67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698" cy="675613"/>
                                    </a:xfrm>
                                    <a:prstGeom prst="rect">
                                      <a:avLst/>
                                    </a:prstGeom>
                                    <a:noFill/>
                                    <a:ln>
                                      <a:noFill/>
                                    </a:ln>
                                  </pic:spPr>
                                </pic:pic>
                              </a:graphicData>
                            </a:graphic>
                          </wp:inline>
                        </w:drawing>
                      </w:r>
                    </w:p>
                  </w:txbxContent>
                </v:textbox>
              </v:shape>
            </w:pict>
          </mc:Fallback>
        </mc:AlternateContent>
      </w:r>
      <w:r w:rsidR="00C921F2">
        <w:rPr>
          <w:noProof/>
          <w:sz w:val="20"/>
          <w:szCs w:val="20"/>
        </w:rPr>
        <mc:AlternateContent>
          <mc:Choice Requires="wps">
            <w:drawing>
              <wp:anchor distT="0" distB="0" distL="114300" distR="114300" simplePos="0" relativeHeight="251666432" behindDoc="0" locked="0" layoutInCell="1" allowOverlap="1" wp14:anchorId="5A1FCA67" wp14:editId="10A4B5C0">
                <wp:simplePos x="0" y="0"/>
                <wp:positionH relativeFrom="column">
                  <wp:posOffset>4765040</wp:posOffset>
                </wp:positionH>
                <wp:positionV relativeFrom="paragraph">
                  <wp:posOffset>127635</wp:posOffset>
                </wp:positionV>
                <wp:extent cx="967740" cy="8382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967740" cy="838200"/>
                        </a:xfrm>
                        <a:prstGeom prst="rect">
                          <a:avLst/>
                        </a:prstGeom>
                        <a:solidFill>
                          <a:sysClr val="window" lastClr="FFFFFF"/>
                        </a:solidFill>
                        <a:ln w="6350">
                          <a:noFill/>
                        </a:ln>
                        <a:effectLst/>
                      </wps:spPr>
                      <wps:txbx>
                        <w:txbxContent>
                          <w:p w14:paraId="01D8012A" w14:textId="77777777" w:rsidR="00435824" w:rsidRDefault="00435824" w:rsidP="00C921F2">
                            <w:r>
                              <w:rPr>
                                <w:noProof/>
                              </w:rPr>
                              <w:drawing>
                                <wp:inline distT="0" distB="0" distL="0" distR="0" wp14:anchorId="262DEA01" wp14:editId="4A76F876">
                                  <wp:extent cx="778510" cy="63817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Gilbert 2014  Wilkins Learning Center.jpg"/>
                                          <pic:cNvPicPr/>
                                        </pic:nvPicPr>
                                        <pic:blipFill>
                                          <a:blip r:embed="rId10">
                                            <a:extLst>
                                              <a:ext uri="{28A0092B-C50C-407E-A947-70E740481C1C}">
                                                <a14:useLocalDpi xmlns:a14="http://schemas.microsoft.com/office/drawing/2010/main" val="0"/>
                                              </a:ext>
                                            </a:extLst>
                                          </a:blip>
                                          <a:stretch>
                                            <a:fillRect/>
                                          </a:stretch>
                                        </pic:blipFill>
                                        <pic:spPr>
                                          <a:xfrm>
                                            <a:off x="0" y="0"/>
                                            <a:ext cx="778510" cy="63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FCA67" id="Text Box 19" o:spid="_x0000_s1031" type="#_x0000_t202" style="position:absolute;left:0;text-align:left;margin-left:375.2pt;margin-top:10.05pt;width:76.2pt;height:6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" fillcolor="window" stroked="f" strokeweight=".5pt">
                <v:textbox>
                  <w:txbxContent>
                    <w:p w14:paraId="01D8012A" w14:textId="77777777" w:rsidR="00435824" w:rsidRDefault="00435824" w:rsidP="00C921F2">
                      <w:r>
                        <w:rPr>
                          <w:noProof/>
                        </w:rPr>
                        <w:drawing>
                          <wp:inline distT="0" distB="0" distL="0" distR="0" wp14:anchorId="262DEA01" wp14:editId="4A76F876">
                            <wp:extent cx="778510" cy="63817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Gilbert 2014  Wilkins Learning Center.jpg"/>
                                    <pic:cNvPicPr/>
                                  </pic:nvPicPr>
                                  <pic:blipFill>
                                    <a:blip r:embed="rId10">
                                      <a:extLst>
                                        <a:ext uri="{28A0092B-C50C-407E-A947-70E740481C1C}">
                                          <a14:useLocalDpi xmlns:a14="http://schemas.microsoft.com/office/drawing/2010/main" val="0"/>
                                        </a:ext>
                                      </a:extLst>
                                    </a:blip>
                                    <a:stretch>
                                      <a:fillRect/>
                                    </a:stretch>
                                  </pic:blipFill>
                                  <pic:spPr>
                                    <a:xfrm>
                                      <a:off x="0" y="0"/>
                                      <a:ext cx="778510" cy="638175"/>
                                    </a:xfrm>
                                    <a:prstGeom prst="rect">
                                      <a:avLst/>
                                    </a:prstGeom>
                                  </pic:spPr>
                                </pic:pic>
                              </a:graphicData>
                            </a:graphic>
                          </wp:inline>
                        </w:drawing>
                      </w:r>
                    </w:p>
                  </w:txbxContent>
                </v:textbox>
              </v:shape>
            </w:pict>
          </mc:Fallback>
        </mc:AlternateContent>
      </w:r>
    </w:p>
    <w:p w14:paraId="0B2D48C5" w14:textId="77777777" w:rsidR="00231696" w:rsidRPr="00621E6C" w:rsidRDefault="00E83773" w:rsidP="00231696">
      <w:pPr>
        <w:jc w:val="center"/>
        <w:rPr>
          <w:rFonts w:asciiTheme="minorHAnsi" w:hAnsiTheme="minorHAnsi"/>
          <w:b/>
        </w:rPr>
      </w:pPr>
      <w:r>
        <w:rPr>
          <w:noProof/>
          <w:sz w:val="20"/>
          <w:szCs w:val="20"/>
        </w:rPr>
        <mc:AlternateContent>
          <mc:Choice Requires="wps">
            <w:drawing>
              <wp:anchor distT="0" distB="0" distL="114300" distR="114300" simplePos="0" relativeHeight="251662336" behindDoc="0" locked="0" layoutInCell="1" allowOverlap="1" wp14:anchorId="19DD428C" wp14:editId="584EA663">
                <wp:simplePos x="0" y="0"/>
                <wp:positionH relativeFrom="margin">
                  <wp:align>center</wp:align>
                </wp:positionH>
                <wp:positionV relativeFrom="paragraph">
                  <wp:posOffset>19685</wp:posOffset>
                </wp:positionV>
                <wp:extent cx="967740" cy="83820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96774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82F2B" w14:textId="77777777" w:rsidR="00435824" w:rsidRDefault="00435824">
                            <w:r>
                              <w:rPr>
                                <w:noProof/>
                              </w:rPr>
                              <w:drawing>
                                <wp:inline distT="0" distB="0" distL="0" distR="0" wp14:anchorId="5126A760" wp14:editId="52EFE5EA">
                                  <wp:extent cx="778510" cy="6235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Gilbert2016logo.jpg"/>
                                          <pic:cNvPicPr/>
                                        </pic:nvPicPr>
                                        <pic:blipFill>
                                          <a:blip r:embed="rId11">
                                            <a:extLst>
                                              <a:ext uri="{28A0092B-C50C-407E-A947-70E740481C1C}">
                                                <a14:useLocalDpi xmlns:a14="http://schemas.microsoft.com/office/drawing/2010/main" val="0"/>
                                              </a:ext>
                                            </a:extLst>
                                          </a:blip>
                                          <a:stretch>
                                            <a:fillRect/>
                                          </a:stretch>
                                        </pic:blipFill>
                                        <pic:spPr>
                                          <a:xfrm>
                                            <a:off x="0" y="0"/>
                                            <a:ext cx="778510" cy="623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D428C" id="Text Box 16" o:spid="_x0000_s1032" type="#_x0000_t202" style="position:absolute;left:0;text-align:left;margin-left:0;margin-top:1.55pt;width:76.2pt;height:66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" fillcolor="white [3201]" stroked="f" strokeweight=".5pt">
                <v:textbox>
                  <w:txbxContent>
                    <w:p w14:paraId="6CE82F2B" w14:textId="77777777" w:rsidR="00435824" w:rsidRDefault="00435824">
                      <w:r>
                        <w:rPr>
                          <w:noProof/>
                        </w:rPr>
                        <w:drawing>
                          <wp:inline distT="0" distB="0" distL="0" distR="0" wp14:anchorId="5126A760" wp14:editId="52EFE5EA">
                            <wp:extent cx="778510" cy="6235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Gilbert2016logo.jpg"/>
                                    <pic:cNvPicPr/>
                                  </pic:nvPicPr>
                                  <pic:blipFill>
                                    <a:blip r:embed="rId11">
                                      <a:extLst>
                                        <a:ext uri="{28A0092B-C50C-407E-A947-70E740481C1C}">
                                          <a14:useLocalDpi xmlns:a14="http://schemas.microsoft.com/office/drawing/2010/main" val="0"/>
                                        </a:ext>
                                      </a:extLst>
                                    </a:blip>
                                    <a:stretch>
                                      <a:fillRect/>
                                    </a:stretch>
                                  </pic:blipFill>
                                  <pic:spPr>
                                    <a:xfrm>
                                      <a:off x="0" y="0"/>
                                      <a:ext cx="778510" cy="623570"/>
                                    </a:xfrm>
                                    <a:prstGeom prst="rect">
                                      <a:avLst/>
                                    </a:prstGeom>
                                  </pic:spPr>
                                </pic:pic>
                              </a:graphicData>
                            </a:graphic>
                          </wp:inline>
                        </w:drawing>
                      </w:r>
                    </w:p>
                  </w:txbxContent>
                </v:textbox>
                <w10:wrap anchorx="margin"/>
              </v:shape>
            </w:pict>
          </mc:Fallback>
        </mc:AlternateContent>
      </w:r>
      <w:r>
        <w:rPr>
          <w:noProof/>
          <w:sz w:val="20"/>
          <w:szCs w:val="20"/>
        </w:rPr>
        <mc:AlternateContent>
          <mc:Choice Requires="wps">
            <w:drawing>
              <wp:anchor distT="0" distB="0" distL="114300" distR="114300" simplePos="0" relativeHeight="251664384" behindDoc="0" locked="0" layoutInCell="1" allowOverlap="1" wp14:anchorId="5C520046" wp14:editId="50E1753D">
                <wp:simplePos x="0" y="0"/>
                <wp:positionH relativeFrom="column">
                  <wp:posOffset>3713480</wp:posOffset>
                </wp:positionH>
                <wp:positionV relativeFrom="paragraph">
                  <wp:posOffset>6985</wp:posOffset>
                </wp:positionV>
                <wp:extent cx="967740" cy="8382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967740" cy="838200"/>
                        </a:xfrm>
                        <a:prstGeom prst="rect">
                          <a:avLst/>
                        </a:prstGeom>
                        <a:solidFill>
                          <a:sysClr val="window" lastClr="FFFFFF"/>
                        </a:solidFill>
                        <a:ln w="6350">
                          <a:noFill/>
                        </a:ln>
                        <a:effectLst/>
                      </wps:spPr>
                      <wps:txbx>
                        <w:txbxContent>
                          <w:p w14:paraId="4EA40B32" w14:textId="77777777" w:rsidR="00435824" w:rsidRDefault="00435824" w:rsidP="00C921F2">
                            <w:r>
                              <w:rPr>
                                <w:noProof/>
                              </w:rPr>
                              <w:drawing>
                                <wp:inline distT="0" distB="0" distL="0" distR="0" wp14:anchorId="58542C41" wp14:editId="3032A92F">
                                  <wp:extent cx="778510" cy="6223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Gilbert 2015.jpg"/>
                                          <pic:cNvPicPr/>
                                        </pic:nvPicPr>
                                        <pic:blipFill>
                                          <a:blip r:embed="rId12">
                                            <a:extLst>
                                              <a:ext uri="{28A0092B-C50C-407E-A947-70E740481C1C}">
                                                <a14:useLocalDpi xmlns:a14="http://schemas.microsoft.com/office/drawing/2010/main" val="0"/>
                                              </a:ext>
                                            </a:extLst>
                                          </a:blip>
                                          <a:stretch>
                                            <a:fillRect/>
                                          </a:stretch>
                                        </pic:blipFill>
                                        <pic:spPr>
                                          <a:xfrm>
                                            <a:off x="0" y="0"/>
                                            <a:ext cx="778510" cy="622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20046" id="Text Box 17" o:spid="_x0000_s1033" type="#_x0000_t202" style="position:absolute;left:0;text-align:left;margin-left:292.4pt;margin-top:.55pt;width:76.2pt;height:6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" fillcolor="window" stroked="f" strokeweight=".5pt">
                <v:textbox>
                  <w:txbxContent>
                    <w:p w14:paraId="4EA40B32" w14:textId="77777777" w:rsidR="00435824" w:rsidRDefault="00435824" w:rsidP="00C921F2">
                      <w:r>
                        <w:rPr>
                          <w:noProof/>
                        </w:rPr>
                        <w:drawing>
                          <wp:inline distT="0" distB="0" distL="0" distR="0" wp14:anchorId="58542C41" wp14:editId="3032A92F">
                            <wp:extent cx="778510" cy="6223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Gilbert 2015.jpg"/>
                                    <pic:cNvPicPr/>
                                  </pic:nvPicPr>
                                  <pic:blipFill>
                                    <a:blip r:embed="rId12">
                                      <a:extLst>
                                        <a:ext uri="{28A0092B-C50C-407E-A947-70E740481C1C}">
                                          <a14:useLocalDpi xmlns:a14="http://schemas.microsoft.com/office/drawing/2010/main" val="0"/>
                                        </a:ext>
                                      </a:extLst>
                                    </a:blip>
                                    <a:stretch>
                                      <a:fillRect/>
                                    </a:stretch>
                                  </pic:blipFill>
                                  <pic:spPr>
                                    <a:xfrm>
                                      <a:off x="0" y="0"/>
                                      <a:ext cx="778510" cy="622300"/>
                                    </a:xfrm>
                                    <a:prstGeom prst="rect">
                                      <a:avLst/>
                                    </a:prstGeom>
                                  </pic:spPr>
                                </pic:pic>
                              </a:graphicData>
                            </a:graphic>
                          </wp:inline>
                        </w:drawing>
                      </w:r>
                    </w:p>
                  </w:txbxContent>
                </v:textbox>
              </v:shape>
            </w:pict>
          </mc:Fallback>
        </mc:AlternateContent>
      </w:r>
    </w:p>
    <w:p w14:paraId="634D71AD" w14:textId="77777777" w:rsidR="00C921F2" w:rsidRDefault="00C921F2" w:rsidP="00231696">
      <w:pPr>
        <w:jc w:val="center"/>
        <w:rPr>
          <w:rFonts w:asciiTheme="minorHAnsi" w:hAnsiTheme="minorHAnsi"/>
          <w:b/>
          <w:sz w:val="56"/>
          <w:szCs w:val="56"/>
        </w:rPr>
      </w:pPr>
    </w:p>
    <w:p w14:paraId="2D0ED7F6" w14:textId="77777777" w:rsidR="00C921F2" w:rsidRDefault="00C921F2" w:rsidP="00231696">
      <w:pPr>
        <w:jc w:val="center"/>
        <w:rPr>
          <w:rFonts w:asciiTheme="minorHAnsi" w:hAnsiTheme="minorHAnsi"/>
          <w:b/>
          <w:sz w:val="56"/>
          <w:szCs w:val="56"/>
        </w:rPr>
      </w:pPr>
      <w:r>
        <w:rPr>
          <w:noProof/>
          <w:sz w:val="20"/>
          <w:szCs w:val="20"/>
        </w:rPr>
        <mc:AlternateContent>
          <mc:Choice Requires="wps">
            <w:drawing>
              <wp:anchor distT="0" distB="0" distL="114300" distR="114300" simplePos="0" relativeHeight="251668480" behindDoc="0" locked="0" layoutInCell="1" allowOverlap="1" wp14:anchorId="745B9001" wp14:editId="77B07750">
                <wp:simplePos x="0" y="0"/>
                <wp:positionH relativeFrom="column">
                  <wp:posOffset>754380</wp:posOffset>
                </wp:positionH>
                <wp:positionV relativeFrom="paragraph">
                  <wp:posOffset>180340</wp:posOffset>
                </wp:positionV>
                <wp:extent cx="4869180" cy="365760"/>
                <wp:effectExtent l="0" t="0" r="7620" b="0"/>
                <wp:wrapNone/>
                <wp:docPr id="20" name="Text Box 20"/>
                <wp:cNvGraphicFramePr/>
                <a:graphic xmlns:a="http://schemas.openxmlformats.org/drawingml/2006/main">
                  <a:graphicData uri="http://schemas.microsoft.com/office/word/2010/wordprocessingShape">
                    <wps:wsp>
                      <wps:cNvSpPr txBox="1"/>
                      <wps:spPr>
                        <a:xfrm>
                          <a:off x="0" y="0"/>
                          <a:ext cx="4869180" cy="365760"/>
                        </a:xfrm>
                        <a:prstGeom prst="rect">
                          <a:avLst/>
                        </a:prstGeom>
                        <a:solidFill>
                          <a:sysClr val="window" lastClr="FFFFFF"/>
                        </a:solidFill>
                        <a:ln w="6350">
                          <a:noFill/>
                        </a:ln>
                        <a:effectLst/>
                      </wps:spPr>
                      <wps:txbx>
                        <w:txbxContent>
                          <w:p w14:paraId="08B418C9" w14:textId="77777777" w:rsidR="00435824" w:rsidRDefault="00435824" w:rsidP="00C921F2">
                            <w:pPr>
                              <w:jc w:val="center"/>
                              <w:rPr>
                                <w:rFonts w:asciiTheme="minorHAnsi" w:hAnsiTheme="minorHAnsi" w:cstheme="minorHAnsi"/>
                                <w:sz w:val="36"/>
                                <w:szCs w:val="36"/>
                              </w:rPr>
                            </w:pPr>
                            <w:r>
                              <w:rPr>
                                <w:rFonts w:asciiTheme="minorHAnsi" w:hAnsiTheme="minorHAnsi" w:cstheme="minorHAnsi"/>
                                <w:sz w:val="36"/>
                                <w:szCs w:val="36"/>
                              </w:rPr>
                              <w:t xml:space="preserve">Children Learn </w:t>
                            </w:r>
                            <w:r>
                              <w:rPr>
                                <w:rFonts w:asciiTheme="minorHAnsi" w:hAnsiTheme="minorHAnsi" w:cstheme="minorHAnsi"/>
                                <w:i/>
                                <w:sz w:val="36"/>
                                <w:szCs w:val="36"/>
                              </w:rPr>
                              <w:t>The Wilkins Way</w:t>
                            </w:r>
                            <w:r>
                              <w:rPr>
                                <w:rFonts w:asciiTheme="minorHAnsi" w:hAnsiTheme="minorHAnsi" w:cstheme="minorHAnsi"/>
                                <w:sz w:val="36"/>
                                <w:szCs w:val="36"/>
                              </w:rPr>
                              <w:t>!</w:t>
                            </w:r>
                          </w:p>
                          <w:p w14:paraId="00279178" w14:textId="77777777" w:rsidR="00435824" w:rsidRDefault="00435824" w:rsidP="00C92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B9001" id="Text Box 20" o:spid="_x0000_s1034" type="#_x0000_t202" style="position:absolute;left:0;text-align:left;margin-left:59.4pt;margin-top:14.2pt;width:383.4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" fillcolor="window" stroked="f" strokeweight=".5pt">
                <v:textbox>
                  <w:txbxContent>
                    <w:p w14:paraId="08B418C9" w14:textId="77777777" w:rsidR="00435824" w:rsidRDefault="00435824" w:rsidP="00C921F2">
                      <w:pPr>
                        <w:jc w:val="center"/>
                        <w:rPr>
                          <w:rFonts w:asciiTheme="minorHAnsi" w:hAnsiTheme="minorHAnsi" w:cstheme="minorHAnsi"/>
                          <w:sz w:val="36"/>
                          <w:szCs w:val="36"/>
                        </w:rPr>
                      </w:pPr>
                      <w:r>
                        <w:rPr>
                          <w:rFonts w:asciiTheme="minorHAnsi" w:hAnsiTheme="minorHAnsi" w:cstheme="minorHAnsi"/>
                          <w:sz w:val="36"/>
                          <w:szCs w:val="36"/>
                        </w:rPr>
                        <w:t xml:space="preserve">Children Learn </w:t>
                      </w:r>
                      <w:r>
                        <w:rPr>
                          <w:rFonts w:asciiTheme="minorHAnsi" w:hAnsiTheme="minorHAnsi" w:cstheme="minorHAnsi"/>
                          <w:i/>
                          <w:sz w:val="36"/>
                          <w:szCs w:val="36"/>
                        </w:rPr>
                        <w:t>The Wilkins Way</w:t>
                      </w:r>
                      <w:r>
                        <w:rPr>
                          <w:rFonts w:asciiTheme="minorHAnsi" w:hAnsiTheme="minorHAnsi" w:cstheme="minorHAnsi"/>
                          <w:sz w:val="36"/>
                          <w:szCs w:val="36"/>
                        </w:rPr>
                        <w:t>!</w:t>
                      </w:r>
                    </w:p>
                    <w:p w14:paraId="00279178" w14:textId="77777777" w:rsidR="00435824" w:rsidRDefault="00435824" w:rsidP="00C921F2"/>
                  </w:txbxContent>
                </v:textbox>
              </v:shape>
            </w:pict>
          </mc:Fallback>
        </mc:AlternateContent>
      </w:r>
    </w:p>
    <w:p w14:paraId="2D7FB13D" w14:textId="77777777" w:rsidR="00C921F2" w:rsidRDefault="00C921F2" w:rsidP="00231696">
      <w:pPr>
        <w:jc w:val="center"/>
        <w:rPr>
          <w:rFonts w:asciiTheme="minorHAnsi" w:hAnsiTheme="minorHAnsi"/>
          <w:b/>
          <w:sz w:val="56"/>
          <w:szCs w:val="56"/>
        </w:rPr>
      </w:pPr>
      <w:r>
        <w:rPr>
          <w:noProof/>
          <w:sz w:val="20"/>
          <w:szCs w:val="20"/>
        </w:rPr>
        <mc:AlternateContent>
          <mc:Choice Requires="wps">
            <w:drawing>
              <wp:anchor distT="0" distB="0" distL="114300" distR="114300" simplePos="0" relativeHeight="251661312" behindDoc="0" locked="0" layoutInCell="1" allowOverlap="1" wp14:anchorId="47DE2921" wp14:editId="30DCB493">
                <wp:simplePos x="0" y="0"/>
                <wp:positionH relativeFrom="column">
                  <wp:posOffset>1859280</wp:posOffset>
                </wp:positionH>
                <wp:positionV relativeFrom="paragraph">
                  <wp:posOffset>172720</wp:posOffset>
                </wp:positionV>
                <wp:extent cx="2712720" cy="1981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1272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5856D" w14:textId="77777777" w:rsidR="00435824" w:rsidRDefault="00435824">
                            <w:r>
                              <w:rPr>
                                <w:noProof/>
                              </w:rPr>
                              <w:drawing>
                                <wp:inline distT="0" distB="0" distL="0" distR="0" wp14:anchorId="2291354F" wp14:editId="37B6EB3F">
                                  <wp:extent cx="2529840" cy="1897896"/>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babies.jpg"/>
                                          <pic:cNvPicPr/>
                                        </pic:nvPicPr>
                                        <pic:blipFill>
                                          <a:blip r:embed="rId13">
                                            <a:extLst>
                                              <a:ext uri="{28A0092B-C50C-407E-A947-70E740481C1C}">
                                                <a14:useLocalDpi xmlns:a14="http://schemas.microsoft.com/office/drawing/2010/main" val="0"/>
                                              </a:ext>
                                            </a:extLst>
                                          </a:blip>
                                          <a:stretch>
                                            <a:fillRect/>
                                          </a:stretch>
                                        </pic:blipFill>
                                        <pic:spPr>
                                          <a:xfrm>
                                            <a:off x="0" y="0"/>
                                            <a:ext cx="2532596" cy="18999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E2921" id="Text Box 8" o:spid="_x0000_s1035" type="#_x0000_t202" style="position:absolute;left:0;text-align:left;margin-left:146.4pt;margin-top:13.6pt;width:213.6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" fillcolor="white [3201]" stroked="f" strokeweight=".5pt">
                <v:textbox>
                  <w:txbxContent>
                    <w:p w14:paraId="0575856D" w14:textId="77777777" w:rsidR="00435824" w:rsidRDefault="00435824">
                      <w:r>
                        <w:rPr>
                          <w:noProof/>
                        </w:rPr>
                        <w:drawing>
                          <wp:inline distT="0" distB="0" distL="0" distR="0" wp14:anchorId="2291354F" wp14:editId="37B6EB3F">
                            <wp:extent cx="2529840" cy="1897896"/>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babies.jpg"/>
                                    <pic:cNvPicPr/>
                                  </pic:nvPicPr>
                                  <pic:blipFill>
                                    <a:blip r:embed="rId13">
                                      <a:extLst>
                                        <a:ext uri="{28A0092B-C50C-407E-A947-70E740481C1C}">
                                          <a14:useLocalDpi xmlns:a14="http://schemas.microsoft.com/office/drawing/2010/main" val="0"/>
                                        </a:ext>
                                      </a:extLst>
                                    </a:blip>
                                    <a:stretch>
                                      <a:fillRect/>
                                    </a:stretch>
                                  </pic:blipFill>
                                  <pic:spPr>
                                    <a:xfrm>
                                      <a:off x="0" y="0"/>
                                      <a:ext cx="2532596" cy="1899963"/>
                                    </a:xfrm>
                                    <a:prstGeom prst="rect">
                                      <a:avLst/>
                                    </a:prstGeom>
                                  </pic:spPr>
                                </pic:pic>
                              </a:graphicData>
                            </a:graphic>
                          </wp:inline>
                        </w:drawing>
                      </w:r>
                    </w:p>
                  </w:txbxContent>
                </v:textbox>
              </v:shape>
            </w:pict>
          </mc:Fallback>
        </mc:AlternateContent>
      </w:r>
    </w:p>
    <w:p w14:paraId="16BF45D5" w14:textId="77777777" w:rsidR="00C921F2" w:rsidRDefault="00C921F2" w:rsidP="00231696">
      <w:pPr>
        <w:jc w:val="center"/>
        <w:rPr>
          <w:rFonts w:asciiTheme="minorHAnsi" w:hAnsiTheme="minorHAnsi"/>
          <w:b/>
          <w:sz w:val="56"/>
          <w:szCs w:val="56"/>
        </w:rPr>
      </w:pPr>
    </w:p>
    <w:p w14:paraId="42E6B998" w14:textId="77777777" w:rsidR="00C921F2" w:rsidRDefault="00C921F2" w:rsidP="00231696">
      <w:pPr>
        <w:jc w:val="center"/>
        <w:rPr>
          <w:rFonts w:asciiTheme="minorHAnsi" w:hAnsiTheme="minorHAnsi"/>
          <w:b/>
          <w:sz w:val="56"/>
          <w:szCs w:val="56"/>
        </w:rPr>
      </w:pPr>
    </w:p>
    <w:p w14:paraId="286AE56B" w14:textId="77777777" w:rsidR="00C921F2" w:rsidRDefault="00C921F2" w:rsidP="00231696">
      <w:pPr>
        <w:jc w:val="center"/>
        <w:rPr>
          <w:rFonts w:asciiTheme="minorHAnsi" w:hAnsiTheme="minorHAnsi"/>
          <w:b/>
          <w:sz w:val="56"/>
          <w:szCs w:val="56"/>
        </w:rPr>
      </w:pPr>
    </w:p>
    <w:p w14:paraId="27F0149C" w14:textId="77777777" w:rsidR="00C921F2" w:rsidRDefault="00C921F2" w:rsidP="00231696">
      <w:pPr>
        <w:jc w:val="center"/>
        <w:rPr>
          <w:rFonts w:asciiTheme="minorHAnsi" w:hAnsiTheme="minorHAnsi"/>
          <w:b/>
          <w:sz w:val="56"/>
          <w:szCs w:val="56"/>
        </w:rPr>
      </w:pPr>
    </w:p>
    <w:p w14:paraId="40537D3D" w14:textId="77777777" w:rsidR="00231696" w:rsidRPr="00621E6C" w:rsidRDefault="00231696" w:rsidP="00231696">
      <w:pPr>
        <w:jc w:val="center"/>
        <w:rPr>
          <w:rFonts w:asciiTheme="minorHAnsi" w:hAnsiTheme="minorHAnsi"/>
          <w:b/>
          <w:sz w:val="56"/>
          <w:szCs w:val="56"/>
        </w:rPr>
      </w:pPr>
      <w:r w:rsidRPr="00621E6C">
        <w:rPr>
          <w:rFonts w:asciiTheme="minorHAnsi" w:hAnsiTheme="minorHAnsi"/>
          <w:b/>
          <w:sz w:val="56"/>
          <w:szCs w:val="56"/>
        </w:rPr>
        <w:t>Parent Handbook</w:t>
      </w:r>
    </w:p>
    <w:p w14:paraId="5DF85B75" w14:textId="77777777" w:rsidR="00872AFE" w:rsidRPr="00621E6C" w:rsidRDefault="00872AFE" w:rsidP="00231696">
      <w:pPr>
        <w:jc w:val="center"/>
        <w:rPr>
          <w:rFonts w:asciiTheme="minorHAnsi" w:hAnsiTheme="minorHAnsi"/>
          <w:b/>
          <w:sz w:val="32"/>
          <w:szCs w:val="32"/>
        </w:rPr>
      </w:pPr>
      <w:r w:rsidRPr="00621E6C">
        <w:rPr>
          <w:rFonts w:asciiTheme="minorHAnsi" w:hAnsiTheme="minorHAnsi"/>
          <w:b/>
          <w:sz w:val="32"/>
          <w:szCs w:val="32"/>
        </w:rPr>
        <w:t>Statement of Services</w:t>
      </w:r>
    </w:p>
    <w:p w14:paraId="1BD99097" w14:textId="77777777" w:rsidR="00231696" w:rsidRPr="00621E6C" w:rsidRDefault="00231696" w:rsidP="00231696">
      <w:pPr>
        <w:jc w:val="center"/>
        <w:rPr>
          <w:rFonts w:asciiTheme="minorHAnsi" w:hAnsiTheme="minorHAnsi"/>
          <w:b/>
          <w:sz w:val="22"/>
          <w:szCs w:val="22"/>
        </w:rPr>
      </w:pPr>
    </w:p>
    <w:p w14:paraId="048CB8B7" w14:textId="509FFC13" w:rsidR="00231696" w:rsidRPr="00621E6C" w:rsidRDefault="00231696" w:rsidP="00231696">
      <w:pPr>
        <w:jc w:val="center"/>
        <w:rPr>
          <w:rFonts w:asciiTheme="minorHAnsi" w:hAnsiTheme="minorHAnsi"/>
          <w:sz w:val="22"/>
          <w:szCs w:val="22"/>
        </w:rPr>
      </w:pPr>
      <w:r w:rsidRPr="00621E6C">
        <w:rPr>
          <w:rFonts w:asciiTheme="minorHAnsi" w:hAnsiTheme="minorHAnsi"/>
          <w:sz w:val="22"/>
          <w:szCs w:val="22"/>
          <w:u w:val="single"/>
        </w:rPr>
        <w:t>Owners/Directors</w:t>
      </w:r>
      <w:r w:rsidRPr="00621E6C">
        <w:rPr>
          <w:rFonts w:asciiTheme="minorHAnsi" w:hAnsiTheme="minorHAnsi"/>
          <w:sz w:val="22"/>
          <w:szCs w:val="22"/>
        </w:rPr>
        <w:t xml:space="preserve">: Sharon Wilkins </w:t>
      </w:r>
      <w:r w:rsidRPr="005031F4">
        <w:rPr>
          <w:rFonts w:ascii="Arial" w:hAnsi="Arial" w:cs="Arial"/>
          <w:sz w:val="22"/>
          <w:szCs w:val="22"/>
        </w:rPr>
        <w:t>~</w:t>
      </w:r>
      <w:r w:rsidRPr="00621E6C">
        <w:rPr>
          <w:rFonts w:asciiTheme="minorHAnsi" w:hAnsiTheme="minorHAnsi"/>
          <w:sz w:val="22"/>
          <w:szCs w:val="22"/>
        </w:rPr>
        <w:t xml:space="preserve"> </w:t>
      </w:r>
      <w:r w:rsidR="00FB2749" w:rsidRPr="00621E6C">
        <w:rPr>
          <w:rFonts w:asciiTheme="minorHAnsi" w:hAnsiTheme="minorHAnsi"/>
          <w:sz w:val="22"/>
          <w:szCs w:val="22"/>
        </w:rPr>
        <w:t xml:space="preserve">Jennifer Wilkins </w:t>
      </w:r>
      <w:r w:rsidR="00FB2749" w:rsidRPr="005031F4">
        <w:rPr>
          <w:rFonts w:ascii="Arial" w:hAnsi="Arial" w:cs="Arial"/>
          <w:sz w:val="22"/>
          <w:szCs w:val="22"/>
        </w:rPr>
        <w:t>~</w:t>
      </w:r>
      <w:r w:rsidR="00FB2749" w:rsidRPr="00621E6C">
        <w:rPr>
          <w:rFonts w:asciiTheme="minorHAnsi" w:hAnsiTheme="minorHAnsi"/>
          <w:sz w:val="22"/>
          <w:szCs w:val="22"/>
        </w:rPr>
        <w:t xml:space="preserve"> </w:t>
      </w:r>
      <w:r w:rsidRPr="00621E6C">
        <w:rPr>
          <w:rFonts w:asciiTheme="minorHAnsi" w:hAnsiTheme="minorHAnsi"/>
          <w:sz w:val="22"/>
          <w:szCs w:val="22"/>
        </w:rPr>
        <w:t xml:space="preserve">Melissa Wilkins-Wostl  </w:t>
      </w:r>
    </w:p>
    <w:p w14:paraId="2596FF60" w14:textId="77777777" w:rsidR="00231696" w:rsidRPr="00621E6C" w:rsidRDefault="00FB2749" w:rsidP="00231696">
      <w:pPr>
        <w:jc w:val="center"/>
        <w:rPr>
          <w:rFonts w:asciiTheme="minorHAnsi" w:hAnsiTheme="minorHAnsi"/>
          <w:sz w:val="22"/>
          <w:szCs w:val="22"/>
        </w:rPr>
      </w:pPr>
      <w:r w:rsidRPr="00621E6C">
        <w:rPr>
          <w:rFonts w:asciiTheme="minorHAnsi" w:hAnsiTheme="minorHAnsi"/>
          <w:sz w:val="22"/>
          <w:szCs w:val="22"/>
        </w:rPr>
        <w:t>730</w:t>
      </w:r>
      <w:r w:rsidR="00924BE5" w:rsidRPr="00621E6C">
        <w:rPr>
          <w:rFonts w:asciiTheme="minorHAnsi" w:hAnsiTheme="minorHAnsi"/>
          <w:sz w:val="22"/>
          <w:szCs w:val="22"/>
        </w:rPr>
        <w:t xml:space="preserve"> S. Cooper</w:t>
      </w:r>
      <w:r w:rsidR="00231696" w:rsidRPr="00621E6C">
        <w:rPr>
          <w:rFonts w:asciiTheme="minorHAnsi" w:hAnsiTheme="minorHAnsi"/>
          <w:sz w:val="22"/>
          <w:szCs w:val="22"/>
        </w:rPr>
        <w:t xml:space="preserve"> R</w:t>
      </w:r>
      <w:r w:rsidRPr="00621E6C">
        <w:rPr>
          <w:rFonts w:asciiTheme="minorHAnsi" w:hAnsiTheme="minorHAnsi"/>
          <w:sz w:val="22"/>
          <w:szCs w:val="22"/>
        </w:rPr>
        <w:t>oad</w:t>
      </w:r>
    </w:p>
    <w:p w14:paraId="2CCFD6E0" w14:textId="77777777" w:rsidR="00231696" w:rsidRPr="00621E6C" w:rsidRDefault="00231696" w:rsidP="00231696">
      <w:pPr>
        <w:jc w:val="center"/>
        <w:rPr>
          <w:rFonts w:asciiTheme="minorHAnsi" w:hAnsiTheme="minorHAnsi"/>
          <w:sz w:val="22"/>
          <w:szCs w:val="22"/>
        </w:rPr>
      </w:pPr>
      <w:r w:rsidRPr="00621E6C">
        <w:rPr>
          <w:rFonts w:asciiTheme="minorHAnsi" w:hAnsiTheme="minorHAnsi"/>
          <w:sz w:val="22"/>
          <w:szCs w:val="22"/>
        </w:rPr>
        <w:t>Gilbert, AZ</w:t>
      </w:r>
      <w:r w:rsidR="00FB2749" w:rsidRPr="00621E6C">
        <w:rPr>
          <w:rFonts w:asciiTheme="minorHAnsi" w:hAnsiTheme="minorHAnsi"/>
          <w:sz w:val="22"/>
          <w:szCs w:val="22"/>
        </w:rPr>
        <w:t xml:space="preserve"> 85233</w:t>
      </w:r>
    </w:p>
    <w:p w14:paraId="3C73106A" w14:textId="77777777" w:rsidR="00231696" w:rsidRPr="00621E6C" w:rsidRDefault="00231696" w:rsidP="00231696">
      <w:pPr>
        <w:jc w:val="center"/>
        <w:rPr>
          <w:rFonts w:asciiTheme="minorHAnsi" w:hAnsiTheme="minorHAnsi"/>
          <w:sz w:val="22"/>
          <w:szCs w:val="22"/>
        </w:rPr>
      </w:pPr>
      <w:r w:rsidRPr="00621E6C">
        <w:rPr>
          <w:rFonts w:asciiTheme="minorHAnsi" w:hAnsiTheme="minorHAnsi"/>
          <w:sz w:val="22"/>
          <w:szCs w:val="22"/>
        </w:rPr>
        <w:t>480-813-2796</w:t>
      </w:r>
    </w:p>
    <w:p w14:paraId="25497F76" w14:textId="77777777" w:rsidR="00C921F2" w:rsidRDefault="00231696" w:rsidP="00231696">
      <w:pPr>
        <w:jc w:val="center"/>
        <w:rPr>
          <w:rFonts w:asciiTheme="minorHAnsi" w:hAnsiTheme="minorHAnsi"/>
          <w:sz w:val="22"/>
          <w:szCs w:val="22"/>
          <w:u w:val="single"/>
        </w:rPr>
      </w:pPr>
      <w:r w:rsidRPr="00621E6C">
        <w:rPr>
          <w:rFonts w:asciiTheme="minorHAnsi" w:hAnsiTheme="minorHAnsi"/>
          <w:sz w:val="22"/>
          <w:szCs w:val="22"/>
        </w:rPr>
        <w:t xml:space="preserve">Website: </w:t>
      </w:r>
      <w:hyperlink r:id="rId14" w:history="1">
        <w:r w:rsidR="00C921F2" w:rsidRPr="00C921F2">
          <w:rPr>
            <w:rStyle w:val="Hyperlink"/>
            <w:rFonts w:asciiTheme="minorHAnsi" w:hAnsiTheme="minorHAnsi"/>
            <w:color w:val="auto"/>
            <w:sz w:val="22"/>
            <w:szCs w:val="22"/>
          </w:rPr>
          <w:t>www.WilkinsLearningCenter.com</w:t>
        </w:r>
      </w:hyperlink>
    </w:p>
    <w:p w14:paraId="0FAB9A40" w14:textId="77777777" w:rsidR="00C921F2" w:rsidRDefault="00C921F2" w:rsidP="00231696">
      <w:pPr>
        <w:jc w:val="center"/>
        <w:rPr>
          <w:rFonts w:asciiTheme="minorHAnsi" w:hAnsiTheme="minorHAnsi"/>
          <w:sz w:val="22"/>
          <w:szCs w:val="22"/>
          <w:u w:val="single"/>
        </w:rPr>
      </w:pPr>
    </w:p>
    <w:p w14:paraId="45494E8F" w14:textId="77777777" w:rsidR="00C921F2" w:rsidRDefault="00C921F2" w:rsidP="00231696">
      <w:pPr>
        <w:jc w:val="center"/>
        <w:rPr>
          <w:rFonts w:asciiTheme="minorHAnsi" w:hAnsiTheme="minorHAnsi"/>
          <w:sz w:val="22"/>
          <w:szCs w:val="22"/>
          <w:u w:val="single"/>
        </w:rPr>
      </w:pPr>
    </w:p>
    <w:p w14:paraId="28579E77" w14:textId="77777777" w:rsidR="00231696" w:rsidRDefault="00231696" w:rsidP="002144A5">
      <w:pPr>
        <w:jc w:val="center"/>
        <w:rPr>
          <w:rFonts w:asciiTheme="minorHAnsi" w:hAnsiTheme="minorHAnsi"/>
          <w:b/>
          <w:sz w:val="28"/>
          <w:szCs w:val="28"/>
        </w:rPr>
      </w:pPr>
    </w:p>
    <w:p w14:paraId="4466FEE4" w14:textId="77777777" w:rsidR="002144A5" w:rsidRPr="00621E6C" w:rsidRDefault="002144A5" w:rsidP="002144A5">
      <w:pPr>
        <w:jc w:val="center"/>
        <w:rPr>
          <w:rFonts w:asciiTheme="minorHAnsi" w:hAnsiTheme="minorHAnsi"/>
          <w:b/>
          <w:sz w:val="32"/>
          <w:szCs w:val="32"/>
        </w:rPr>
      </w:pPr>
    </w:p>
    <w:p w14:paraId="3E4D4B7E" w14:textId="77777777" w:rsidR="004146DE" w:rsidRPr="004146DE" w:rsidRDefault="004146DE" w:rsidP="004146DE">
      <w:pPr>
        <w:tabs>
          <w:tab w:val="center" w:pos="4680"/>
          <w:tab w:val="right" w:pos="9360"/>
        </w:tabs>
        <w:jc w:val="center"/>
        <w:rPr>
          <w:rFonts w:ascii="Calibri" w:eastAsiaTheme="minorHAnsi" w:hAnsi="Calibri" w:cs="Calibri"/>
          <w:b/>
        </w:rPr>
      </w:pPr>
      <w:r w:rsidRPr="004146DE">
        <w:rPr>
          <w:rFonts w:ascii="Calibri" w:eastAsiaTheme="minorHAnsi" w:hAnsi="Calibri" w:cs="Calibri"/>
          <w:b/>
          <w:sz w:val="32"/>
        </w:rPr>
        <w:lastRenderedPageBreak/>
        <w:t>CHILDCARE TABLE OF CONTENTS</w:t>
      </w:r>
    </w:p>
    <w:p w14:paraId="3655F25F" w14:textId="77777777" w:rsidR="004146DE" w:rsidRPr="004146DE" w:rsidRDefault="004146DE" w:rsidP="004146DE">
      <w:pPr>
        <w:tabs>
          <w:tab w:val="center" w:pos="4680"/>
          <w:tab w:val="right" w:pos="9360"/>
        </w:tabs>
        <w:jc w:val="center"/>
        <w:rPr>
          <w:rFonts w:ascii="Calibri" w:eastAsiaTheme="minorHAnsi" w:hAnsi="Calibri" w:cs="Calibri"/>
        </w:rPr>
      </w:pPr>
    </w:p>
    <w:p w14:paraId="1A3FF8EF" w14:textId="77777777" w:rsidR="004146DE" w:rsidRPr="004146DE" w:rsidRDefault="004146DE" w:rsidP="004146DE">
      <w:pPr>
        <w:tabs>
          <w:tab w:val="center" w:pos="4680"/>
          <w:tab w:val="right" w:pos="9360"/>
        </w:tabs>
        <w:jc w:val="center"/>
        <w:rPr>
          <w:rFonts w:ascii="Calibri" w:eastAsiaTheme="minorHAnsi" w:hAnsi="Calibri" w:cs="Calibri"/>
        </w:rPr>
      </w:pPr>
    </w:p>
    <w:p w14:paraId="233DBB2C" w14:textId="77777777" w:rsidR="004146DE" w:rsidRPr="004146DE" w:rsidRDefault="004146DE" w:rsidP="004146DE">
      <w:pPr>
        <w:tabs>
          <w:tab w:val="center" w:pos="4680"/>
          <w:tab w:val="right" w:pos="9360"/>
        </w:tabs>
        <w:jc w:val="center"/>
        <w:rPr>
          <w:rFonts w:ascii="Calibri" w:eastAsiaTheme="minorHAnsi" w:hAnsi="Calibri" w:cs="Calibri"/>
        </w:rPr>
      </w:pPr>
    </w:p>
    <w:p w14:paraId="1242525E"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Purpose/ Vision………………………………………………………………………………………………………………………….</w:t>
      </w:r>
      <w:r w:rsidRPr="004146DE">
        <w:rPr>
          <w:rFonts w:ascii="Calibri" w:eastAsiaTheme="minorHAnsi" w:hAnsi="Calibri" w:cs="Calibri"/>
        </w:rPr>
        <w:tab/>
        <w:t>3</w:t>
      </w:r>
    </w:p>
    <w:p w14:paraId="155E8949"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Description of Services………………………………………………………………………………..................................</w:t>
      </w:r>
      <w:r w:rsidRPr="004146DE">
        <w:rPr>
          <w:rFonts w:ascii="Calibri" w:eastAsiaTheme="minorHAnsi" w:hAnsi="Calibri" w:cs="Calibri"/>
        </w:rPr>
        <w:tab/>
        <w:t>4</w:t>
      </w:r>
    </w:p>
    <w:p w14:paraId="66C584A4"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Childcare, Preschool, Pre-K, Summer Program Descriptions……………………………………………………………………………………………………………………………….</w:t>
      </w:r>
      <w:r w:rsidRPr="004146DE">
        <w:rPr>
          <w:rFonts w:ascii="Calibri" w:eastAsiaTheme="minorHAnsi" w:hAnsi="Calibri" w:cs="Calibri"/>
        </w:rPr>
        <w:tab/>
        <w:t>5</w:t>
      </w:r>
    </w:p>
    <w:p w14:paraId="427E8096"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Enrollment &amp; Registration Details………………………………………………………………………………………………</w:t>
      </w:r>
      <w:r w:rsidRPr="004146DE">
        <w:rPr>
          <w:rFonts w:ascii="Calibri" w:eastAsiaTheme="minorHAnsi" w:hAnsi="Calibri" w:cs="Calibri"/>
        </w:rPr>
        <w:tab/>
        <w:t>6</w:t>
      </w:r>
    </w:p>
    <w:p w14:paraId="0A17E1BF"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Tuition &amp; Fees……………………………………………………………………………………………………………………………</w:t>
      </w:r>
      <w:r w:rsidRPr="004146DE">
        <w:rPr>
          <w:rFonts w:ascii="Calibri" w:eastAsiaTheme="minorHAnsi" w:hAnsi="Calibri" w:cs="Calibri"/>
        </w:rPr>
        <w:tab/>
        <w:t>7</w:t>
      </w:r>
    </w:p>
    <w:p w14:paraId="513C1B67" w14:textId="77777777" w:rsidR="004146DE" w:rsidRPr="004146DE" w:rsidRDefault="004146DE" w:rsidP="004146DE">
      <w:pPr>
        <w:tabs>
          <w:tab w:val="center" w:pos="4680"/>
          <w:tab w:val="right" w:pos="9360"/>
        </w:tabs>
        <w:rPr>
          <w:rFonts w:ascii="Calibri" w:eastAsiaTheme="minorHAnsi" w:hAnsi="Calibri" w:cs="Calibri"/>
        </w:rPr>
      </w:pPr>
    </w:p>
    <w:p w14:paraId="09F40F0B"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Policies &amp; Procedures in alphabetic order……………………………………………………………………………..</w:t>
      </w:r>
      <w:r w:rsidRPr="004146DE">
        <w:rPr>
          <w:rFonts w:ascii="Calibri" w:eastAsiaTheme="minorHAnsi" w:hAnsi="Calibri" w:cs="Calibri"/>
        </w:rPr>
        <w:tab/>
        <w:t>8-16</w:t>
      </w:r>
    </w:p>
    <w:p w14:paraId="72F1DD8D"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 xml:space="preserve">Absences, Allergies, Birthdays, Babysitting, </w:t>
      </w:r>
      <w:r w:rsidR="00E83773">
        <w:rPr>
          <w:rFonts w:ascii="Calibri" w:eastAsiaTheme="minorHAnsi" w:hAnsi="Calibri" w:cs="Calibri"/>
        </w:rPr>
        <w:t>C</w:t>
      </w:r>
      <w:r w:rsidRPr="004146DE">
        <w:rPr>
          <w:rFonts w:ascii="Calibri" w:eastAsiaTheme="minorHAnsi" w:hAnsi="Calibri" w:cs="Calibri"/>
        </w:rPr>
        <w:t>hange of Cloth</w:t>
      </w:r>
      <w:r w:rsidR="00E83773">
        <w:rPr>
          <w:rFonts w:ascii="Calibri" w:eastAsiaTheme="minorHAnsi" w:hAnsi="Calibri" w:cs="Calibri"/>
        </w:rPr>
        <w:t>e</w:t>
      </w:r>
      <w:r w:rsidRPr="004146DE">
        <w:rPr>
          <w:rFonts w:ascii="Calibri" w:eastAsiaTheme="minorHAnsi" w:hAnsi="Calibri" w:cs="Calibri"/>
        </w:rPr>
        <w:t>s………………………………………</w:t>
      </w:r>
      <w:r w:rsidRPr="004146DE">
        <w:rPr>
          <w:rFonts w:ascii="Calibri" w:eastAsiaTheme="minorHAnsi" w:hAnsi="Calibri" w:cs="Calibri"/>
        </w:rPr>
        <w:tab/>
        <w:t>8</w:t>
      </w:r>
    </w:p>
    <w:p w14:paraId="43CD7225"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Custody Issues, Discipline, Discounts………………………………………………………………………………</w:t>
      </w:r>
      <w:r w:rsidRPr="004146DE">
        <w:rPr>
          <w:rFonts w:ascii="Calibri" w:eastAsiaTheme="minorHAnsi" w:hAnsi="Calibri" w:cs="Calibri"/>
        </w:rPr>
        <w:tab/>
        <w:t>9</w:t>
      </w:r>
    </w:p>
    <w:p w14:paraId="3BA0BC19"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Disenrollment, Dress Code, Drop-off &amp; Pick-up/Signing In &amp; Out………………………………….</w:t>
      </w:r>
      <w:r w:rsidRPr="004146DE">
        <w:rPr>
          <w:rFonts w:ascii="Calibri" w:eastAsiaTheme="minorHAnsi" w:hAnsi="Calibri" w:cs="Calibri"/>
        </w:rPr>
        <w:tab/>
        <w:t>10</w:t>
      </w:r>
    </w:p>
    <w:p w14:paraId="205CEFF0"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Email, Emergency Procedures, First Day, Holidays……………………………..…………………………</w:t>
      </w:r>
      <w:r w:rsidRPr="004146DE">
        <w:rPr>
          <w:rFonts w:ascii="Calibri" w:eastAsiaTheme="minorHAnsi" w:hAnsi="Calibri" w:cs="Calibri"/>
        </w:rPr>
        <w:tab/>
        <w:t>11</w:t>
      </w:r>
    </w:p>
    <w:p w14:paraId="286D9066"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Immunizations, Inspections, Late Pick-Up, Lunch &amp; Snacks</w:t>
      </w:r>
      <w:r w:rsidR="00883185">
        <w:rPr>
          <w:rFonts w:ascii="Calibri" w:eastAsiaTheme="minorHAnsi" w:hAnsi="Calibri" w:cs="Calibri"/>
        </w:rPr>
        <w:t xml:space="preserve">, </w:t>
      </w:r>
      <w:r w:rsidR="00883185" w:rsidRPr="004146DE">
        <w:rPr>
          <w:rFonts w:ascii="Calibri" w:eastAsiaTheme="minorHAnsi" w:hAnsi="Calibri" w:cs="Calibri"/>
        </w:rPr>
        <w:t xml:space="preserve">Maternity Leave </w:t>
      </w:r>
      <w:r w:rsidRPr="004146DE">
        <w:rPr>
          <w:rFonts w:ascii="Calibri" w:eastAsiaTheme="minorHAnsi" w:hAnsi="Calibri" w:cs="Calibri"/>
        </w:rPr>
        <w:t>……………</w:t>
      </w:r>
      <w:r w:rsidR="00617F00">
        <w:rPr>
          <w:rFonts w:ascii="Calibri" w:eastAsiaTheme="minorHAnsi" w:hAnsi="Calibri" w:cs="Calibri"/>
        </w:rPr>
        <w:t>….</w:t>
      </w:r>
      <w:r w:rsidRPr="004146DE">
        <w:rPr>
          <w:rFonts w:ascii="Calibri" w:eastAsiaTheme="minorHAnsi" w:hAnsi="Calibri" w:cs="Calibri"/>
        </w:rPr>
        <w:t>12</w:t>
      </w:r>
    </w:p>
    <w:p w14:paraId="0E49541A"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Naptime, Nut Free, Sick Policy…………………………………...........................</w:t>
      </w:r>
      <w:r w:rsidR="00617F00">
        <w:rPr>
          <w:rFonts w:ascii="Calibri" w:eastAsiaTheme="minorHAnsi" w:hAnsi="Calibri" w:cs="Calibri"/>
        </w:rPr>
        <w:t>............................</w:t>
      </w:r>
      <w:r w:rsidRPr="004146DE">
        <w:rPr>
          <w:rFonts w:ascii="Calibri" w:eastAsiaTheme="minorHAnsi" w:hAnsi="Calibri" w:cs="Calibri"/>
        </w:rPr>
        <w:tab/>
        <w:t>13</w:t>
      </w:r>
    </w:p>
    <w:p w14:paraId="2E2C2205"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Sick Policy- continued…………………………………………………………………………...........................</w:t>
      </w:r>
      <w:r w:rsidRPr="004146DE">
        <w:rPr>
          <w:rFonts w:ascii="Calibri" w:eastAsiaTheme="minorHAnsi" w:hAnsi="Calibri" w:cs="Calibri"/>
        </w:rPr>
        <w:tab/>
        <w:t>14</w:t>
      </w:r>
    </w:p>
    <w:p w14:paraId="6E21D29C"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Special Events, Staff, Toilet Training, Vacations…………………………………………………………….</w:t>
      </w:r>
      <w:r w:rsidRPr="004146DE">
        <w:rPr>
          <w:rFonts w:ascii="Calibri" w:eastAsiaTheme="minorHAnsi" w:hAnsi="Calibri" w:cs="Calibri"/>
        </w:rPr>
        <w:tab/>
        <w:t>15</w:t>
      </w:r>
    </w:p>
    <w:p w14:paraId="22999EBD" w14:textId="77777777" w:rsidR="004146DE" w:rsidRPr="004146DE" w:rsidRDefault="004146DE" w:rsidP="004146DE">
      <w:pPr>
        <w:tabs>
          <w:tab w:val="center" w:pos="4680"/>
          <w:tab w:val="right" w:pos="9360"/>
        </w:tabs>
        <w:ind w:left="720"/>
        <w:rPr>
          <w:rFonts w:ascii="Calibri" w:eastAsiaTheme="minorHAnsi" w:hAnsi="Calibri" w:cs="Calibri"/>
        </w:rPr>
      </w:pPr>
      <w:r w:rsidRPr="004146DE">
        <w:rPr>
          <w:rFonts w:ascii="Calibri" w:eastAsiaTheme="minorHAnsi" w:hAnsi="Calibri" w:cs="Calibri"/>
        </w:rPr>
        <w:t>Visitors, Withdrawals………………</w:t>
      </w:r>
      <w:r w:rsidR="00617F00">
        <w:rPr>
          <w:rFonts w:ascii="Calibri" w:eastAsiaTheme="minorHAnsi" w:hAnsi="Calibri" w:cs="Calibri"/>
        </w:rPr>
        <w:t>………………………………..</w:t>
      </w:r>
      <w:r w:rsidRPr="004146DE">
        <w:rPr>
          <w:rFonts w:ascii="Calibri" w:eastAsiaTheme="minorHAnsi" w:hAnsi="Calibri" w:cs="Calibri"/>
        </w:rPr>
        <w:t>………………………………………………….</w:t>
      </w:r>
      <w:r w:rsidRPr="004146DE">
        <w:rPr>
          <w:rFonts w:ascii="Calibri" w:eastAsiaTheme="minorHAnsi" w:hAnsi="Calibri" w:cs="Calibri"/>
        </w:rPr>
        <w:tab/>
        <w:t>1</w:t>
      </w:r>
      <w:r w:rsidR="00617F00">
        <w:rPr>
          <w:rFonts w:ascii="Calibri" w:eastAsiaTheme="minorHAnsi" w:hAnsi="Calibri" w:cs="Calibri"/>
        </w:rPr>
        <w:t>6</w:t>
      </w:r>
    </w:p>
    <w:p w14:paraId="7A6B7A12" w14:textId="77777777" w:rsidR="004146DE" w:rsidRPr="004146DE" w:rsidRDefault="004146DE" w:rsidP="004146DE">
      <w:pPr>
        <w:tabs>
          <w:tab w:val="center" w:pos="4680"/>
          <w:tab w:val="right" w:pos="9360"/>
        </w:tabs>
        <w:rPr>
          <w:rFonts w:ascii="Calibri" w:eastAsiaTheme="minorHAnsi" w:hAnsi="Calibri" w:cs="Calibri"/>
        </w:rPr>
      </w:pPr>
    </w:p>
    <w:p w14:paraId="0836F456"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Other Information &amp; Discounts……………………………………………………………………………………………</w:t>
      </w:r>
      <w:r w:rsidRPr="004146DE">
        <w:rPr>
          <w:rFonts w:ascii="Calibri" w:eastAsiaTheme="minorHAnsi" w:hAnsi="Calibri" w:cs="Calibri"/>
        </w:rPr>
        <w:tab/>
        <w:t>17-23</w:t>
      </w:r>
    </w:p>
    <w:p w14:paraId="3F483B05"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 xml:space="preserve">        Childcare Parent Agreement…………………………………………………………………………………………</w:t>
      </w:r>
      <w:r w:rsidR="00617F00">
        <w:rPr>
          <w:rFonts w:ascii="Calibri" w:eastAsiaTheme="minorHAnsi" w:hAnsi="Calibri" w:cs="Calibri"/>
        </w:rPr>
        <w:t>17-</w:t>
      </w:r>
      <w:r w:rsidRPr="004146DE">
        <w:rPr>
          <w:rFonts w:ascii="Calibri" w:eastAsiaTheme="minorHAnsi" w:hAnsi="Calibri" w:cs="Calibri"/>
        </w:rPr>
        <w:tab/>
        <w:t>18</w:t>
      </w:r>
    </w:p>
    <w:p w14:paraId="510CF5FF"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 xml:space="preserve">        Sample Daily Schedule………………………………………………………………………………………………………</w:t>
      </w:r>
      <w:r w:rsidRPr="004146DE">
        <w:rPr>
          <w:rFonts w:ascii="Calibri" w:eastAsiaTheme="minorHAnsi" w:hAnsi="Calibri" w:cs="Calibri"/>
        </w:rPr>
        <w:tab/>
        <w:t>19</w:t>
      </w:r>
    </w:p>
    <w:p w14:paraId="794626E7"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 xml:space="preserve">        Early Childhood Education Classroom Activities………………………………………………………………..</w:t>
      </w:r>
      <w:r w:rsidRPr="004146DE">
        <w:rPr>
          <w:rFonts w:ascii="Calibri" w:eastAsiaTheme="minorHAnsi" w:hAnsi="Calibri" w:cs="Calibri"/>
        </w:rPr>
        <w:tab/>
        <w:t>20</w:t>
      </w:r>
    </w:p>
    <w:p w14:paraId="134F6202"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 xml:space="preserve">        Interaction Guidelines………………………………………………………………………………………………….</w:t>
      </w:r>
      <w:r w:rsidRPr="004146DE">
        <w:rPr>
          <w:rFonts w:ascii="Calibri" w:eastAsiaTheme="minorHAnsi" w:hAnsi="Calibri" w:cs="Calibri"/>
        </w:rPr>
        <w:tab/>
        <w:t>21-23</w:t>
      </w:r>
    </w:p>
    <w:p w14:paraId="676FA464" w14:textId="77777777" w:rsidR="004146DE" w:rsidRPr="004146DE" w:rsidRDefault="004146DE" w:rsidP="004146DE">
      <w:pPr>
        <w:tabs>
          <w:tab w:val="center" w:pos="4680"/>
          <w:tab w:val="right" w:pos="9360"/>
        </w:tabs>
        <w:rPr>
          <w:rFonts w:ascii="Calibri" w:eastAsiaTheme="minorHAnsi" w:hAnsi="Calibri" w:cs="Calibri"/>
        </w:rPr>
      </w:pPr>
      <w:r w:rsidRPr="004146DE">
        <w:rPr>
          <w:rFonts w:ascii="Calibri" w:eastAsiaTheme="minorHAnsi" w:hAnsi="Calibri" w:cs="Calibri"/>
        </w:rPr>
        <w:t xml:space="preserve">        Play dough Recipe……………………………………………………………………………………………………………..</w:t>
      </w:r>
      <w:r w:rsidRPr="004146DE">
        <w:rPr>
          <w:rFonts w:ascii="Calibri" w:eastAsiaTheme="minorHAnsi" w:hAnsi="Calibri" w:cs="Calibri"/>
        </w:rPr>
        <w:tab/>
        <w:t>23</w:t>
      </w:r>
    </w:p>
    <w:p w14:paraId="41027CF9" w14:textId="77777777" w:rsidR="004146DE" w:rsidRPr="004146DE" w:rsidRDefault="004146DE" w:rsidP="004146DE">
      <w:pPr>
        <w:spacing w:after="200" w:line="276" w:lineRule="auto"/>
        <w:rPr>
          <w:rFonts w:ascii="Calibri" w:eastAsiaTheme="minorHAnsi" w:hAnsi="Calibri" w:cs="Calibri"/>
        </w:rPr>
      </w:pPr>
    </w:p>
    <w:p w14:paraId="178144D6" w14:textId="77777777" w:rsidR="004146DE" w:rsidRPr="004146DE" w:rsidRDefault="004146DE" w:rsidP="004146DE">
      <w:pPr>
        <w:spacing w:after="200" w:line="276" w:lineRule="auto"/>
        <w:jc w:val="center"/>
        <w:rPr>
          <w:rFonts w:ascii="Calibri" w:eastAsiaTheme="minorHAnsi" w:hAnsi="Calibri" w:cs="Calibri"/>
          <w:i/>
          <w:sz w:val="22"/>
        </w:rPr>
      </w:pPr>
      <w:r w:rsidRPr="004146DE">
        <w:rPr>
          <w:rFonts w:ascii="Calibri" w:eastAsiaTheme="minorHAnsi" w:hAnsi="Calibri" w:cs="Calibri"/>
          <w:i/>
          <w:sz w:val="22"/>
        </w:rPr>
        <w:t>Wilkins Learning Center admits students of any race, color, nationality, or ethnic origin.</w:t>
      </w:r>
    </w:p>
    <w:p w14:paraId="553A7A31" w14:textId="77777777" w:rsidR="00A06833" w:rsidRDefault="00A06833" w:rsidP="00A06833">
      <w:pPr>
        <w:jc w:val="center"/>
        <w:rPr>
          <w:rFonts w:asciiTheme="minorHAnsi" w:hAnsiTheme="minorHAnsi"/>
          <w:b/>
          <w:sz w:val="32"/>
          <w:szCs w:val="32"/>
        </w:rPr>
      </w:pPr>
    </w:p>
    <w:p w14:paraId="3F6E8956" w14:textId="77777777" w:rsidR="00883185" w:rsidRDefault="00883185" w:rsidP="00A06833">
      <w:pPr>
        <w:jc w:val="center"/>
        <w:rPr>
          <w:rFonts w:asciiTheme="minorHAnsi" w:hAnsiTheme="minorHAnsi"/>
          <w:b/>
          <w:sz w:val="32"/>
          <w:szCs w:val="32"/>
        </w:rPr>
      </w:pPr>
    </w:p>
    <w:p w14:paraId="0E97726D" w14:textId="77777777" w:rsidR="00CE45D2" w:rsidRPr="002144A5" w:rsidRDefault="00CE45D2" w:rsidP="00A06833">
      <w:pPr>
        <w:tabs>
          <w:tab w:val="left" w:pos="7200"/>
        </w:tabs>
        <w:ind w:left="720"/>
        <w:jc w:val="both"/>
        <w:rPr>
          <w:rFonts w:asciiTheme="minorHAnsi" w:hAnsiTheme="minorHAnsi"/>
          <w:sz w:val="22"/>
          <w:szCs w:val="22"/>
        </w:rPr>
      </w:pPr>
    </w:p>
    <w:p w14:paraId="630D6C54" w14:textId="77777777" w:rsidR="002144A5" w:rsidRDefault="002144A5" w:rsidP="00231696">
      <w:pPr>
        <w:jc w:val="center"/>
        <w:rPr>
          <w:rFonts w:asciiTheme="minorHAnsi" w:hAnsiTheme="minorHAnsi"/>
          <w:b/>
          <w:sz w:val="32"/>
          <w:szCs w:val="32"/>
        </w:rPr>
      </w:pPr>
    </w:p>
    <w:p w14:paraId="1501BD37" w14:textId="77777777" w:rsidR="00231696" w:rsidRPr="00621E6C" w:rsidRDefault="00231696" w:rsidP="00231696">
      <w:pPr>
        <w:jc w:val="center"/>
        <w:rPr>
          <w:rFonts w:asciiTheme="minorHAnsi" w:hAnsiTheme="minorHAnsi"/>
          <w:b/>
          <w:sz w:val="32"/>
          <w:szCs w:val="32"/>
        </w:rPr>
      </w:pPr>
      <w:r w:rsidRPr="00621E6C">
        <w:rPr>
          <w:rFonts w:asciiTheme="minorHAnsi" w:hAnsiTheme="minorHAnsi"/>
          <w:b/>
          <w:noProof/>
          <w:sz w:val="32"/>
          <w:szCs w:val="32"/>
        </w:rPr>
        <w:drawing>
          <wp:inline distT="0" distB="0" distL="0" distR="0" wp14:anchorId="1E084039" wp14:editId="3D9495DC">
            <wp:extent cx="1828800" cy="1418525"/>
            <wp:effectExtent l="0" t="0" r="0" b="0"/>
            <wp:docPr id="6" name="Picture 6" descr="MCj02907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07070000[1]"/>
                    <pic:cNvPicPr>
                      <a:picLocks noChangeAspect="1" noChangeArrowheads="1"/>
                    </pic:cNvPicPr>
                  </pic:nvPicPr>
                  <pic:blipFill>
                    <a:blip r:embed="rId15" cstate="print"/>
                    <a:srcRect/>
                    <a:stretch>
                      <a:fillRect/>
                    </a:stretch>
                  </pic:blipFill>
                  <pic:spPr bwMode="auto">
                    <a:xfrm>
                      <a:off x="0" y="0"/>
                      <a:ext cx="1862852" cy="1444938"/>
                    </a:xfrm>
                    <a:prstGeom prst="rect">
                      <a:avLst/>
                    </a:prstGeom>
                    <a:noFill/>
                    <a:ln w="9525">
                      <a:noFill/>
                      <a:miter lim="800000"/>
                      <a:headEnd/>
                      <a:tailEnd/>
                    </a:ln>
                  </pic:spPr>
                </pic:pic>
              </a:graphicData>
            </a:graphic>
          </wp:inline>
        </w:drawing>
      </w:r>
    </w:p>
    <w:p w14:paraId="7EC4B3A1" w14:textId="77777777" w:rsidR="00CA7D18" w:rsidRDefault="00CA7D18" w:rsidP="00231696">
      <w:pPr>
        <w:jc w:val="center"/>
        <w:rPr>
          <w:rFonts w:asciiTheme="minorHAnsi" w:hAnsiTheme="minorHAnsi"/>
          <w:b/>
          <w:sz w:val="32"/>
          <w:szCs w:val="32"/>
          <w:u w:val="single"/>
        </w:rPr>
      </w:pPr>
    </w:p>
    <w:p w14:paraId="46F02F26" w14:textId="77777777" w:rsidR="00231696" w:rsidRPr="00621E6C" w:rsidRDefault="00CA7D18" w:rsidP="00231696">
      <w:pPr>
        <w:jc w:val="center"/>
        <w:rPr>
          <w:rFonts w:asciiTheme="minorHAnsi" w:hAnsiTheme="minorHAnsi"/>
          <w:b/>
          <w:sz w:val="32"/>
          <w:szCs w:val="32"/>
          <w:u w:val="single"/>
        </w:rPr>
      </w:pPr>
      <w:r w:rsidRPr="00621E6C">
        <w:rPr>
          <w:rFonts w:asciiTheme="minorHAnsi" w:hAnsiTheme="minorHAnsi"/>
          <w:b/>
          <w:sz w:val="32"/>
          <w:szCs w:val="32"/>
          <w:u w:val="single"/>
        </w:rPr>
        <w:lastRenderedPageBreak/>
        <w:t>Wilkins Learning Center</w:t>
      </w:r>
    </w:p>
    <w:p w14:paraId="074DABC3" w14:textId="77777777" w:rsidR="00231696" w:rsidRPr="002144A5" w:rsidRDefault="00CA7D18" w:rsidP="00231696">
      <w:pPr>
        <w:jc w:val="center"/>
        <w:rPr>
          <w:rFonts w:asciiTheme="minorHAnsi" w:hAnsiTheme="minorHAnsi"/>
          <w:b/>
          <w:sz w:val="28"/>
          <w:szCs w:val="28"/>
        </w:rPr>
      </w:pPr>
      <w:r w:rsidRPr="002144A5">
        <w:rPr>
          <w:rFonts w:asciiTheme="minorHAnsi" w:hAnsiTheme="minorHAnsi"/>
          <w:b/>
          <w:sz w:val="28"/>
          <w:szCs w:val="28"/>
        </w:rPr>
        <w:t>Statement of Services</w:t>
      </w:r>
    </w:p>
    <w:p w14:paraId="49C2FAFB" w14:textId="77777777" w:rsidR="002568F4" w:rsidRPr="00621E6C" w:rsidRDefault="002568F4" w:rsidP="00231696">
      <w:pPr>
        <w:jc w:val="center"/>
        <w:rPr>
          <w:rFonts w:asciiTheme="minorHAnsi" w:hAnsiTheme="minorHAnsi"/>
          <w:b/>
        </w:rPr>
      </w:pPr>
    </w:p>
    <w:p w14:paraId="5823504A" w14:textId="77777777" w:rsidR="00231696" w:rsidRPr="00621E6C" w:rsidRDefault="00231696" w:rsidP="00231696">
      <w:pPr>
        <w:rPr>
          <w:rFonts w:asciiTheme="minorHAnsi" w:hAnsiTheme="minorHAnsi"/>
          <w:sz w:val="20"/>
          <w:szCs w:val="20"/>
        </w:rPr>
      </w:pPr>
    </w:p>
    <w:p w14:paraId="5DCC104E" w14:textId="29D83ED2" w:rsidR="006169C2" w:rsidRDefault="006169C2" w:rsidP="006169C2">
      <w:pPr>
        <w:jc w:val="both"/>
        <w:rPr>
          <w:rFonts w:asciiTheme="minorHAnsi" w:hAnsiTheme="minorHAnsi"/>
          <w:sz w:val="22"/>
          <w:szCs w:val="22"/>
        </w:rPr>
      </w:pPr>
      <w:r>
        <w:rPr>
          <w:rFonts w:asciiTheme="minorHAnsi" w:hAnsiTheme="minorHAnsi"/>
          <w:sz w:val="22"/>
          <w:szCs w:val="22"/>
        </w:rPr>
        <w:t xml:space="preserve">Welcome to the Wilkins Learning Center, voted BEST </w:t>
      </w:r>
      <w:r w:rsidR="00BC2B30">
        <w:rPr>
          <w:rFonts w:asciiTheme="minorHAnsi" w:hAnsiTheme="minorHAnsi"/>
          <w:sz w:val="22"/>
          <w:szCs w:val="22"/>
        </w:rPr>
        <w:t>Childcare and Preschool</w:t>
      </w:r>
      <w:r>
        <w:rPr>
          <w:rFonts w:asciiTheme="minorHAnsi" w:hAnsiTheme="minorHAnsi"/>
          <w:sz w:val="22"/>
          <w:szCs w:val="22"/>
        </w:rPr>
        <w:t>!  We are thrilled you want to know more about our phi</w:t>
      </w:r>
      <w:r w:rsidR="0081035E">
        <w:rPr>
          <w:rFonts w:asciiTheme="minorHAnsi" w:hAnsiTheme="minorHAnsi"/>
          <w:sz w:val="22"/>
          <w:szCs w:val="22"/>
        </w:rPr>
        <w:t xml:space="preserve">losophy, our dynamic programs, </w:t>
      </w:r>
      <w:r w:rsidR="00B664BF">
        <w:rPr>
          <w:rFonts w:asciiTheme="minorHAnsi" w:hAnsiTheme="minorHAnsi"/>
          <w:sz w:val="22"/>
          <w:szCs w:val="22"/>
        </w:rPr>
        <w:t>and commitment</w:t>
      </w:r>
      <w:r>
        <w:rPr>
          <w:rFonts w:asciiTheme="minorHAnsi" w:hAnsiTheme="minorHAnsi"/>
          <w:sz w:val="22"/>
          <w:szCs w:val="22"/>
        </w:rPr>
        <w:t xml:space="preserve"> to designing the BEST learning environment for children, and our policies &amp; procedures.</w:t>
      </w:r>
    </w:p>
    <w:p w14:paraId="789A6FFA" w14:textId="77777777" w:rsidR="006169C2" w:rsidRDefault="006169C2" w:rsidP="006169C2">
      <w:pPr>
        <w:jc w:val="both"/>
        <w:rPr>
          <w:rFonts w:asciiTheme="minorHAnsi" w:hAnsiTheme="minorHAnsi"/>
          <w:sz w:val="22"/>
          <w:szCs w:val="22"/>
        </w:rPr>
      </w:pPr>
      <w:r>
        <w:rPr>
          <w:rFonts w:asciiTheme="minorHAnsi" w:hAnsiTheme="minorHAnsi"/>
          <w:sz w:val="22"/>
          <w:szCs w:val="22"/>
        </w:rPr>
        <w:t xml:space="preserve"> </w:t>
      </w:r>
    </w:p>
    <w:p w14:paraId="57C6BC62" w14:textId="77777777" w:rsidR="006169C2" w:rsidRDefault="006169C2" w:rsidP="006169C2">
      <w:pPr>
        <w:jc w:val="both"/>
        <w:rPr>
          <w:rFonts w:asciiTheme="minorHAnsi" w:hAnsiTheme="minorHAnsi"/>
          <w:sz w:val="22"/>
          <w:szCs w:val="22"/>
        </w:rPr>
      </w:pPr>
      <w:r>
        <w:rPr>
          <w:rFonts w:asciiTheme="minorHAnsi" w:hAnsiTheme="minorHAnsi"/>
          <w:sz w:val="22"/>
          <w:szCs w:val="22"/>
        </w:rPr>
        <w:t xml:space="preserve">Sharon and her two daughters, Jennifer and Melissa, founded their family business based on three key ingredients: 1) </w:t>
      </w:r>
      <w:r>
        <w:rPr>
          <w:rFonts w:asciiTheme="minorHAnsi" w:hAnsiTheme="minorHAnsi"/>
          <w:i/>
          <w:sz w:val="22"/>
          <w:szCs w:val="22"/>
        </w:rPr>
        <w:t>Love</w:t>
      </w:r>
      <w:r>
        <w:rPr>
          <w:rFonts w:asciiTheme="minorHAnsi" w:hAnsiTheme="minorHAnsi"/>
          <w:sz w:val="22"/>
          <w:szCs w:val="22"/>
        </w:rPr>
        <w:t xml:space="preserve">, 2) </w:t>
      </w:r>
      <w:r>
        <w:rPr>
          <w:rFonts w:asciiTheme="minorHAnsi" w:hAnsiTheme="minorHAnsi"/>
          <w:i/>
          <w:sz w:val="22"/>
          <w:szCs w:val="22"/>
        </w:rPr>
        <w:t>Respect</w:t>
      </w:r>
      <w:r>
        <w:rPr>
          <w:rFonts w:asciiTheme="minorHAnsi" w:hAnsiTheme="minorHAnsi"/>
          <w:sz w:val="22"/>
          <w:szCs w:val="22"/>
        </w:rPr>
        <w:t xml:space="preserve">, and 3) </w:t>
      </w:r>
      <w:r>
        <w:rPr>
          <w:rFonts w:asciiTheme="minorHAnsi" w:hAnsiTheme="minorHAnsi"/>
          <w:i/>
          <w:sz w:val="22"/>
          <w:szCs w:val="22"/>
        </w:rPr>
        <w:t>Making Learning Fun</w:t>
      </w:r>
      <w:r>
        <w:rPr>
          <w:rFonts w:asciiTheme="minorHAnsi" w:hAnsiTheme="minorHAnsi"/>
          <w:sz w:val="22"/>
          <w:szCs w:val="22"/>
        </w:rPr>
        <w:t xml:space="preserve">! Since its inception in 2007, it has grown over 20% every year!  All caring staff are trained the highly-successful </w:t>
      </w:r>
      <w:r>
        <w:rPr>
          <w:rFonts w:asciiTheme="minorHAnsi" w:hAnsiTheme="minorHAnsi"/>
          <w:i/>
          <w:sz w:val="22"/>
          <w:szCs w:val="22"/>
        </w:rPr>
        <w:t>Wilkins Way Approach</w:t>
      </w:r>
      <w:r>
        <w:rPr>
          <w:rFonts w:asciiTheme="minorHAnsi" w:hAnsiTheme="minorHAnsi"/>
          <w:sz w:val="22"/>
          <w:szCs w:val="22"/>
        </w:rPr>
        <w:t xml:space="preserve"> which helps children grow in ALL ways: academically, socially, physically, and learn to exhibit great character.  We look forward to you being a part of our school family and us being able to welcome your precious child with a gentle hug before the start of every day at our </w:t>
      </w:r>
      <w:r>
        <w:rPr>
          <w:rFonts w:asciiTheme="minorHAnsi" w:hAnsiTheme="minorHAnsi"/>
          <w:i/>
          <w:sz w:val="22"/>
          <w:szCs w:val="22"/>
        </w:rPr>
        <w:t xml:space="preserve">joyful </w:t>
      </w:r>
      <w:r>
        <w:rPr>
          <w:rFonts w:asciiTheme="minorHAnsi" w:hAnsiTheme="minorHAnsi"/>
          <w:sz w:val="22"/>
          <w:szCs w:val="22"/>
        </w:rPr>
        <w:t xml:space="preserve">learning center!  </w:t>
      </w:r>
    </w:p>
    <w:p w14:paraId="7E35F176" w14:textId="77777777" w:rsidR="006169C2" w:rsidRDefault="006169C2" w:rsidP="006169C2">
      <w:pPr>
        <w:rPr>
          <w:rFonts w:asciiTheme="minorHAnsi" w:hAnsiTheme="minorHAnsi"/>
          <w:b/>
          <w:sz w:val="20"/>
          <w:szCs w:val="20"/>
        </w:rPr>
      </w:pPr>
    </w:p>
    <w:p w14:paraId="767D315A" w14:textId="77777777" w:rsidR="006169C2" w:rsidRDefault="006169C2" w:rsidP="006169C2">
      <w:pPr>
        <w:jc w:val="both"/>
        <w:rPr>
          <w:rFonts w:asciiTheme="minorHAnsi" w:hAnsiTheme="minorHAnsi"/>
          <w:b/>
        </w:rPr>
      </w:pPr>
      <w:r>
        <w:rPr>
          <w:rFonts w:asciiTheme="minorHAnsi" w:hAnsiTheme="minorHAnsi"/>
          <w:b/>
        </w:rPr>
        <w:t>PURPOSE/VISION</w:t>
      </w:r>
    </w:p>
    <w:p w14:paraId="3BDB42B5" w14:textId="77777777" w:rsidR="006169C2" w:rsidRDefault="006169C2" w:rsidP="006169C2">
      <w:pPr>
        <w:jc w:val="both"/>
        <w:rPr>
          <w:rFonts w:asciiTheme="minorHAnsi" w:hAnsiTheme="minorHAnsi"/>
          <w:sz w:val="20"/>
          <w:szCs w:val="20"/>
        </w:rPr>
      </w:pPr>
    </w:p>
    <w:p w14:paraId="659ADAB7" w14:textId="77777777" w:rsidR="006169C2" w:rsidRDefault="006169C2" w:rsidP="006169C2">
      <w:pPr>
        <w:jc w:val="both"/>
        <w:rPr>
          <w:rFonts w:asciiTheme="minorHAnsi" w:hAnsiTheme="minorHAnsi"/>
          <w:sz w:val="20"/>
          <w:szCs w:val="20"/>
        </w:rPr>
      </w:pPr>
      <w:r>
        <w:rPr>
          <w:rFonts w:asciiTheme="minorHAnsi" w:hAnsiTheme="minorHAnsi"/>
          <w:sz w:val="20"/>
          <w:szCs w:val="20"/>
        </w:rPr>
        <w:t>Wilkins Learning Center was established to provide a school environment that furthers this vision:</w:t>
      </w:r>
    </w:p>
    <w:p w14:paraId="00C58AD5" w14:textId="77777777" w:rsidR="006169C2" w:rsidRDefault="006169C2" w:rsidP="006169C2">
      <w:pPr>
        <w:jc w:val="both"/>
        <w:rPr>
          <w:rFonts w:asciiTheme="minorHAnsi" w:hAnsiTheme="minorHAnsi"/>
          <w:sz w:val="8"/>
          <w:szCs w:val="8"/>
        </w:rPr>
      </w:pPr>
    </w:p>
    <w:p w14:paraId="356BB385" w14:textId="00CA1AA5"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 xml:space="preserve">Through loving kindness and compassion, everyone is encouraged to </w:t>
      </w:r>
      <w:r w:rsidR="00882311">
        <w:rPr>
          <w:rFonts w:asciiTheme="minorHAnsi" w:hAnsiTheme="minorHAnsi"/>
          <w:sz w:val="20"/>
          <w:szCs w:val="20"/>
        </w:rPr>
        <w:t>‘</w:t>
      </w:r>
      <w:r>
        <w:rPr>
          <w:rFonts w:asciiTheme="minorHAnsi" w:hAnsiTheme="minorHAnsi"/>
          <w:i/>
          <w:sz w:val="20"/>
          <w:szCs w:val="20"/>
        </w:rPr>
        <w:t>Climb the Mountain of Knowledge</w:t>
      </w:r>
      <w:r w:rsidR="00882311">
        <w:rPr>
          <w:rFonts w:asciiTheme="minorHAnsi" w:hAnsiTheme="minorHAnsi"/>
          <w:i/>
          <w:sz w:val="20"/>
          <w:szCs w:val="20"/>
        </w:rPr>
        <w:t>’</w:t>
      </w:r>
      <w:r>
        <w:rPr>
          <w:rFonts w:asciiTheme="minorHAnsi" w:hAnsiTheme="minorHAnsi"/>
          <w:i/>
          <w:sz w:val="20"/>
          <w:szCs w:val="20"/>
        </w:rPr>
        <w:t xml:space="preserve"> </w:t>
      </w:r>
      <w:r>
        <w:rPr>
          <w:rFonts w:asciiTheme="minorHAnsi" w:hAnsiTheme="minorHAnsi"/>
          <w:sz w:val="20"/>
          <w:szCs w:val="20"/>
        </w:rPr>
        <w:t>in an environment that is fertile ground saturated with the</w:t>
      </w:r>
      <w:r>
        <w:rPr>
          <w:rFonts w:asciiTheme="minorHAnsi" w:hAnsiTheme="minorHAnsi"/>
          <w:i/>
          <w:sz w:val="20"/>
          <w:szCs w:val="20"/>
        </w:rPr>
        <w:t xml:space="preserve"> Wilkins Way Approach</w:t>
      </w:r>
      <w:r>
        <w:rPr>
          <w:rFonts w:asciiTheme="minorHAnsi" w:hAnsiTheme="minorHAnsi"/>
          <w:sz w:val="20"/>
          <w:szCs w:val="20"/>
        </w:rPr>
        <w:t xml:space="preserve"> that maximizes learning.</w:t>
      </w:r>
    </w:p>
    <w:p w14:paraId="7FD2BA3F"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We are committed to working for the benefit of everyone in a setting where children and families of all walks-of-life can come together to learn and grow in happy, engaging environment.</w:t>
      </w:r>
    </w:p>
    <w:p w14:paraId="524012C0"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 xml:space="preserve">In our safe “home-like” environment, our FUN, blended program of academic and social skills is taught in three primary ways; 1) </w:t>
      </w:r>
      <w:r>
        <w:rPr>
          <w:rFonts w:asciiTheme="minorHAnsi" w:hAnsiTheme="minorHAnsi"/>
          <w:i/>
          <w:sz w:val="20"/>
          <w:szCs w:val="20"/>
        </w:rPr>
        <w:t>independent learning</w:t>
      </w:r>
      <w:r>
        <w:rPr>
          <w:rFonts w:asciiTheme="minorHAnsi" w:hAnsiTheme="minorHAnsi"/>
          <w:sz w:val="20"/>
          <w:szCs w:val="20"/>
        </w:rPr>
        <w:t>, 2</w:t>
      </w:r>
      <w:r>
        <w:rPr>
          <w:rFonts w:asciiTheme="minorHAnsi" w:hAnsiTheme="minorHAnsi"/>
          <w:i/>
          <w:sz w:val="20"/>
          <w:szCs w:val="20"/>
        </w:rPr>
        <w:t>) interactive learning,</w:t>
      </w:r>
      <w:r>
        <w:rPr>
          <w:rFonts w:asciiTheme="minorHAnsi" w:hAnsiTheme="minorHAnsi"/>
          <w:sz w:val="20"/>
          <w:szCs w:val="20"/>
        </w:rPr>
        <w:t xml:space="preserve"> and 3) </w:t>
      </w:r>
      <w:r>
        <w:rPr>
          <w:rFonts w:asciiTheme="minorHAnsi" w:hAnsiTheme="minorHAnsi"/>
          <w:i/>
          <w:sz w:val="20"/>
          <w:szCs w:val="20"/>
        </w:rPr>
        <w:t>teacher directed using Wilkins Way techniques.</w:t>
      </w:r>
    </w:p>
    <w:p w14:paraId="7F1C1FFF"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 xml:space="preserve">Wilkins Learning Center values everyone for their uniqueness of intellectual, social, physical, and spiritual nature.  </w:t>
      </w:r>
    </w:p>
    <w:p w14:paraId="75046814"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 xml:space="preserve">We believe children should be respected and nurtured by a caring staff that models </w:t>
      </w:r>
      <w:r>
        <w:rPr>
          <w:rFonts w:asciiTheme="minorHAnsi" w:hAnsiTheme="minorHAnsi"/>
          <w:i/>
          <w:sz w:val="20"/>
          <w:szCs w:val="20"/>
        </w:rPr>
        <w:t>respect</w:t>
      </w:r>
      <w:r>
        <w:rPr>
          <w:rFonts w:asciiTheme="minorHAnsi" w:hAnsiTheme="minorHAnsi"/>
          <w:sz w:val="20"/>
          <w:szCs w:val="20"/>
        </w:rPr>
        <w:t xml:space="preserve"> and</w:t>
      </w:r>
      <w:r>
        <w:rPr>
          <w:rFonts w:asciiTheme="minorHAnsi" w:hAnsiTheme="minorHAnsi"/>
          <w:i/>
          <w:sz w:val="20"/>
          <w:szCs w:val="20"/>
        </w:rPr>
        <w:t xml:space="preserve"> caring</w:t>
      </w:r>
      <w:r>
        <w:rPr>
          <w:rFonts w:asciiTheme="minorHAnsi" w:hAnsiTheme="minorHAnsi"/>
          <w:sz w:val="20"/>
          <w:szCs w:val="20"/>
        </w:rPr>
        <w:t xml:space="preserve"> toward others!</w:t>
      </w:r>
    </w:p>
    <w:p w14:paraId="4519BD94"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Each child develops self-respect and respect for others in a spirit of cooperation.</w:t>
      </w:r>
    </w:p>
    <w:p w14:paraId="078AA96A"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 xml:space="preserve">Families and staff come together to be “cheerleaders” for everyone in the program.  </w:t>
      </w:r>
    </w:p>
    <w:p w14:paraId="6D920865"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Curriculum is constantly evolving to provide children with a well-rounded education of academic, social, and humanitarian knowledge.</w:t>
      </w:r>
    </w:p>
    <w:p w14:paraId="1658F012"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In this loving environment, each child develops self-control, learns to listen, follow simple directions, shares with others, learns how to solve problems respectfully, and grow in confidence.</w:t>
      </w:r>
    </w:p>
    <w:p w14:paraId="6CFEB33C"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Parents are encouraged to take an active part in their child’s school experience by helping in the classroom at least one day a month.  This helps make it a true “school family community” for learning.</w:t>
      </w:r>
    </w:p>
    <w:p w14:paraId="022EF6B1" w14:textId="77777777" w:rsidR="006169C2" w:rsidRDefault="006169C2" w:rsidP="00BB69F0">
      <w:pPr>
        <w:numPr>
          <w:ilvl w:val="0"/>
          <w:numId w:val="9"/>
        </w:numPr>
        <w:jc w:val="both"/>
        <w:rPr>
          <w:rFonts w:asciiTheme="minorHAnsi" w:hAnsiTheme="minorHAnsi"/>
          <w:sz w:val="20"/>
          <w:szCs w:val="20"/>
        </w:rPr>
      </w:pPr>
      <w:r>
        <w:rPr>
          <w:rFonts w:asciiTheme="minorHAnsi" w:hAnsiTheme="minorHAnsi"/>
          <w:sz w:val="20"/>
          <w:szCs w:val="20"/>
        </w:rPr>
        <w:t>With our developmentally appropriate curriculum that engages the minds of children in a safe respectful setting. They love learning and coming to school!</w:t>
      </w:r>
    </w:p>
    <w:p w14:paraId="5EBA9B5F" w14:textId="77777777" w:rsidR="006169C2" w:rsidRDefault="006169C2" w:rsidP="006169C2">
      <w:pPr>
        <w:jc w:val="both"/>
        <w:rPr>
          <w:rFonts w:asciiTheme="minorHAnsi" w:hAnsiTheme="minorHAnsi"/>
          <w:sz w:val="8"/>
          <w:szCs w:val="8"/>
        </w:rPr>
      </w:pPr>
    </w:p>
    <w:p w14:paraId="37E778C3" w14:textId="77777777" w:rsidR="00814619" w:rsidRDefault="006169C2" w:rsidP="000A3F18">
      <w:pPr>
        <w:jc w:val="both"/>
        <w:rPr>
          <w:rFonts w:asciiTheme="minorHAnsi" w:hAnsiTheme="minorHAnsi"/>
          <w:b/>
          <w:sz w:val="28"/>
          <w:szCs w:val="28"/>
        </w:rPr>
      </w:pPr>
      <w:r>
        <w:rPr>
          <w:rFonts w:asciiTheme="minorHAnsi" w:hAnsiTheme="minorHAnsi"/>
          <w:sz w:val="20"/>
          <w:szCs w:val="20"/>
        </w:rPr>
        <w:t xml:space="preserve">We provide positive experiences for the young child in a </w:t>
      </w:r>
      <w:r>
        <w:rPr>
          <w:rFonts w:asciiTheme="minorHAnsi" w:hAnsiTheme="minorHAnsi"/>
          <w:i/>
          <w:sz w:val="20"/>
          <w:szCs w:val="20"/>
        </w:rPr>
        <w:t>loving, friendly</w:t>
      </w:r>
      <w:r>
        <w:rPr>
          <w:rFonts w:asciiTheme="minorHAnsi" w:hAnsiTheme="minorHAnsi"/>
          <w:sz w:val="20"/>
          <w:szCs w:val="20"/>
        </w:rPr>
        <w:t xml:space="preserve"> atmosphere.  Parents have the opportunity to be active participants in the classroom with master teachers. </w:t>
      </w:r>
    </w:p>
    <w:p w14:paraId="461094E0" w14:textId="77777777" w:rsidR="00DD33CB" w:rsidRDefault="00DD33CB" w:rsidP="00E64324">
      <w:pPr>
        <w:jc w:val="center"/>
        <w:rPr>
          <w:rFonts w:asciiTheme="minorHAnsi" w:hAnsiTheme="minorHAnsi"/>
          <w:b/>
          <w:sz w:val="28"/>
          <w:szCs w:val="28"/>
        </w:rPr>
      </w:pPr>
    </w:p>
    <w:p w14:paraId="052C2C85" w14:textId="77777777" w:rsidR="00A0586D" w:rsidRDefault="00A0586D" w:rsidP="00E64324">
      <w:pPr>
        <w:jc w:val="center"/>
        <w:rPr>
          <w:rFonts w:asciiTheme="minorHAnsi" w:hAnsiTheme="minorHAnsi"/>
          <w:b/>
          <w:sz w:val="28"/>
          <w:szCs w:val="28"/>
        </w:rPr>
      </w:pPr>
    </w:p>
    <w:p w14:paraId="0AB4A750" w14:textId="77777777" w:rsidR="00A0586D" w:rsidRDefault="00A0586D" w:rsidP="00E64324">
      <w:pPr>
        <w:jc w:val="center"/>
        <w:rPr>
          <w:rFonts w:asciiTheme="minorHAnsi" w:hAnsiTheme="minorHAnsi"/>
          <w:b/>
          <w:sz w:val="28"/>
          <w:szCs w:val="28"/>
        </w:rPr>
      </w:pPr>
    </w:p>
    <w:p w14:paraId="4F8355FE" w14:textId="77777777" w:rsidR="00A0586D" w:rsidRDefault="00A0586D" w:rsidP="00E64324">
      <w:pPr>
        <w:jc w:val="center"/>
        <w:rPr>
          <w:rFonts w:asciiTheme="minorHAnsi" w:hAnsiTheme="minorHAnsi"/>
          <w:b/>
          <w:sz w:val="28"/>
          <w:szCs w:val="28"/>
        </w:rPr>
      </w:pPr>
    </w:p>
    <w:p w14:paraId="7C86D85F" w14:textId="750CF484" w:rsidR="00A0586D" w:rsidRDefault="00A0586D" w:rsidP="00E64324">
      <w:pPr>
        <w:jc w:val="center"/>
        <w:rPr>
          <w:rFonts w:asciiTheme="minorHAnsi" w:hAnsiTheme="minorHAnsi"/>
          <w:b/>
          <w:sz w:val="28"/>
          <w:szCs w:val="28"/>
        </w:rPr>
      </w:pPr>
    </w:p>
    <w:p w14:paraId="0D0D5A07" w14:textId="77777777" w:rsidR="00D33591" w:rsidRDefault="00D33591" w:rsidP="00E64324">
      <w:pPr>
        <w:jc w:val="center"/>
        <w:rPr>
          <w:rFonts w:asciiTheme="minorHAnsi" w:hAnsiTheme="minorHAnsi"/>
          <w:b/>
          <w:sz w:val="28"/>
          <w:szCs w:val="28"/>
        </w:rPr>
      </w:pPr>
    </w:p>
    <w:p w14:paraId="5C27B251" w14:textId="77777777" w:rsidR="00A0586D" w:rsidRDefault="00A0586D" w:rsidP="00E64324">
      <w:pPr>
        <w:jc w:val="center"/>
        <w:rPr>
          <w:rFonts w:asciiTheme="minorHAnsi" w:hAnsiTheme="minorHAnsi"/>
          <w:b/>
          <w:sz w:val="28"/>
          <w:szCs w:val="28"/>
        </w:rPr>
      </w:pPr>
    </w:p>
    <w:p w14:paraId="2F565B9E" w14:textId="77777777" w:rsidR="00F30780" w:rsidRDefault="00F30780" w:rsidP="00E64324">
      <w:pPr>
        <w:jc w:val="center"/>
        <w:rPr>
          <w:rFonts w:asciiTheme="minorHAnsi" w:hAnsiTheme="minorHAnsi"/>
          <w:b/>
          <w:sz w:val="28"/>
          <w:szCs w:val="28"/>
        </w:rPr>
      </w:pPr>
    </w:p>
    <w:p w14:paraId="79F0A65D" w14:textId="77777777" w:rsidR="00040AFC" w:rsidRPr="00621E6C" w:rsidRDefault="00231696" w:rsidP="00E64324">
      <w:pPr>
        <w:jc w:val="center"/>
        <w:rPr>
          <w:rFonts w:asciiTheme="minorHAnsi" w:hAnsiTheme="minorHAnsi"/>
          <w:b/>
          <w:sz w:val="20"/>
          <w:szCs w:val="20"/>
        </w:rPr>
      </w:pPr>
      <w:r w:rsidRPr="002F7D67">
        <w:rPr>
          <w:rFonts w:asciiTheme="minorHAnsi" w:hAnsiTheme="minorHAnsi"/>
          <w:b/>
          <w:sz w:val="28"/>
          <w:szCs w:val="28"/>
        </w:rPr>
        <w:lastRenderedPageBreak/>
        <w:t>DESCRIPTION OF SERVICES</w:t>
      </w:r>
    </w:p>
    <w:p w14:paraId="202B2EEE" w14:textId="77777777" w:rsidR="00231696" w:rsidRPr="00621E6C" w:rsidRDefault="00231696" w:rsidP="00231696">
      <w:pPr>
        <w:jc w:val="center"/>
        <w:rPr>
          <w:rFonts w:asciiTheme="minorHAnsi" w:hAnsiTheme="minorHAnsi"/>
          <w:sz w:val="8"/>
          <w:szCs w:val="8"/>
        </w:rPr>
      </w:pPr>
    </w:p>
    <w:p w14:paraId="33B41EBA" w14:textId="77777777" w:rsidR="006169C2" w:rsidRDefault="006169C2" w:rsidP="006169C2">
      <w:pPr>
        <w:rPr>
          <w:rFonts w:asciiTheme="minorHAnsi" w:hAnsiTheme="minorHAnsi"/>
          <w:sz w:val="20"/>
          <w:szCs w:val="20"/>
        </w:rPr>
      </w:pPr>
      <w:r>
        <w:rPr>
          <w:rFonts w:asciiTheme="minorHAnsi" w:hAnsiTheme="minorHAnsi"/>
          <w:b/>
        </w:rPr>
        <w:t>AGES</w:t>
      </w:r>
      <w:r>
        <w:rPr>
          <w:rFonts w:asciiTheme="minorHAnsi" w:hAnsiTheme="minorHAnsi"/>
          <w:b/>
        </w:rPr>
        <w:tab/>
      </w:r>
      <w:r>
        <w:rPr>
          <w:rFonts w:asciiTheme="minorHAnsi" w:hAnsiTheme="minorHAnsi"/>
          <w:sz w:val="20"/>
          <w:szCs w:val="20"/>
        </w:rPr>
        <w:tab/>
      </w:r>
      <w:r>
        <w:rPr>
          <w:rFonts w:asciiTheme="minorHAnsi" w:hAnsiTheme="minorHAnsi"/>
          <w:sz w:val="20"/>
          <w:szCs w:val="20"/>
        </w:rPr>
        <w:tab/>
      </w:r>
    </w:p>
    <w:p w14:paraId="200B9D3D" w14:textId="77777777" w:rsidR="006169C2" w:rsidRDefault="006169C2" w:rsidP="006169C2">
      <w:pPr>
        <w:rPr>
          <w:rFonts w:asciiTheme="minorHAnsi" w:hAnsiTheme="minorHAnsi"/>
          <w:sz w:val="20"/>
          <w:szCs w:val="20"/>
        </w:rPr>
      </w:pPr>
      <w:r>
        <w:rPr>
          <w:rFonts w:asciiTheme="minorHAnsi" w:hAnsiTheme="minorHAnsi"/>
          <w:sz w:val="20"/>
          <w:szCs w:val="20"/>
        </w:rPr>
        <w:t>Infants, Toddlers, Preschoolers 3-6 years of age</w:t>
      </w:r>
    </w:p>
    <w:p w14:paraId="789BF490" w14:textId="77777777" w:rsidR="006169C2" w:rsidRDefault="006169C2" w:rsidP="006169C2">
      <w:pPr>
        <w:rPr>
          <w:rFonts w:asciiTheme="minorHAnsi" w:hAnsiTheme="minorHAnsi"/>
          <w:sz w:val="18"/>
          <w:szCs w:val="18"/>
        </w:rPr>
      </w:pPr>
    </w:p>
    <w:p w14:paraId="12023C7D" w14:textId="77777777" w:rsidR="006169C2" w:rsidRDefault="006169C2" w:rsidP="006169C2">
      <w:pPr>
        <w:rPr>
          <w:rFonts w:asciiTheme="minorHAnsi" w:hAnsiTheme="minorHAnsi"/>
          <w:b/>
        </w:rPr>
      </w:pPr>
      <w:r>
        <w:rPr>
          <w:rFonts w:asciiTheme="minorHAnsi" w:hAnsiTheme="minorHAnsi"/>
          <w:b/>
        </w:rPr>
        <w:t>PROGRAMS OFFERED</w:t>
      </w:r>
    </w:p>
    <w:p w14:paraId="7AD74AC4" w14:textId="77777777" w:rsidR="006169C2" w:rsidRDefault="006169C2" w:rsidP="006169C2">
      <w:pPr>
        <w:rPr>
          <w:rFonts w:asciiTheme="minorHAnsi" w:hAnsiTheme="minorHAnsi"/>
          <w:b/>
          <w:sz w:val="12"/>
          <w:szCs w:val="12"/>
        </w:rPr>
      </w:pPr>
    </w:p>
    <w:p w14:paraId="305C4CB9" w14:textId="77777777" w:rsidR="006169C2" w:rsidRDefault="006169C2" w:rsidP="006169C2">
      <w:pPr>
        <w:ind w:left="720"/>
        <w:rPr>
          <w:rFonts w:asciiTheme="minorHAnsi" w:hAnsiTheme="minorHAnsi"/>
          <w:b/>
          <w:sz w:val="20"/>
          <w:szCs w:val="20"/>
        </w:rPr>
      </w:pPr>
      <w:r>
        <w:rPr>
          <w:rFonts w:asciiTheme="minorHAnsi" w:hAnsiTheme="minorHAnsi"/>
          <w:b/>
          <w:sz w:val="20"/>
          <w:szCs w:val="20"/>
        </w:rPr>
        <w:t>INFANTS</w:t>
      </w:r>
      <w:r>
        <w:rPr>
          <w:rFonts w:asciiTheme="minorHAnsi" w:hAnsiTheme="minorHAnsi"/>
          <w:b/>
          <w:sz w:val="20"/>
          <w:szCs w:val="20"/>
        </w:rPr>
        <w:tab/>
      </w:r>
    </w:p>
    <w:p w14:paraId="5FF81113" w14:textId="77777777" w:rsidR="006169C2" w:rsidRDefault="006169C2" w:rsidP="006169C2">
      <w:pPr>
        <w:ind w:left="720"/>
        <w:rPr>
          <w:rFonts w:asciiTheme="minorHAnsi" w:hAnsiTheme="minorHAnsi"/>
          <w:b/>
          <w:sz w:val="20"/>
          <w:szCs w:val="20"/>
        </w:rPr>
      </w:pPr>
      <w:r>
        <w:rPr>
          <w:rFonts w:asciiTheme="minorHAnsi" w:hAnsiTheme="minorHAnsi"/>
          <w:sz w:val="20"/>
          <w:szCs w:val="20"/>
        </w:rPr>
        <w:t xml:space="preserve">     Six (6) Weeks to One (1) Year of Age</w:t>
      </w:r>
    </w:p>
    <w:p w14:paraId="4AB3E4C3" w14:textId="77777777" w:rsidR="006169C2" w:rsidRDefault="006169C2" w:rsidP="006169C2">
      <w:pPr>
        <w:ind w:left="720"/>
        <w:rPr>
          <w:rFonts w:asciiTheme="minorHAnsi" w:hAnsiTheme="minorHAnsi"/>
          <w:b/>
          <w:sz w:val="16"/>
          <w:szCs w:val="16"/>
        </w:rPr>
      </w:pPr>
    </w:p>
    <w:p w14:paraId="725BE507" w14:textId="77777777" w:rsidR="006169C2" w:rsidRDefault="006169C2" w:rsidP="006169C2">
      <w:pPr>
        <w:ind w:left="720"/>
        <w:rPr>
          <w:rFonts w:asciiTheme="minorHAnsi" w:hAnsiTheme="minorHAnsi"/>
          <w:b/>
          <w:sz w:val="20"/>
          <w:szCs w:val="20"/>
        </w:rPr>
      </w:pPr>
      <w:r>
        <w:rPr>
          <w:rFonts w:asciiTheme="minorHAnsi" w:hAnsiTheme="minorHAnsi"/>
          <w:b/>
          <w:sz w:val="20"/>
          <w:szCs w:val="20"/>
        </w:rPr>
        <w:t>TODDLERS</w:t>
      </w:r>
      <w:r>
        <w:rPr>
          <w:rFonts w:asciiTheme="minorHAnsi" w:hAnsiTheme="minorHAnsi"/>
          <w:b/>
          <w:sz w:val="20"/>
          <w:szCs w:val="20"/>
        </w:rPr>
        <w:tab/>
      </w:r>
    </w:p>
    <w:p w14:paraId="4A6E35BA" w14:textId="77777777" w:rsidR="006169C2" w:rsidRDefault="006169C2" w:rsidP="006169C2">
      <w:pPr>
        <w:ind w:left="720"/>
        <w:rPr>
          <w:rFonts w:asciiTheme="minorHAnsi" w:hAnsiTheme="minorHAnsi"/>
          <w:sz w:val="20"/>
          <w:szCs w:val="20"/>
        </w:rPr>
      </w:pPr>
      <w:r>
        <w:rPr>
          <w:rFonts w:asciiTheme="minorHAnsi" w:hAnsiTheme="minorHAnsi"/>
          <w:sz w:val="20"/>
          <w:szCs w:val="20"/>
        </w:rPr>
        <w:t xml:space="preserve">     One (1) to Three (3) Years of Age</w:t>
      </w:r>
    </w:p>
    <w:p w14:paraId="011007E7" w14:textId="77777777" w:rsidR="006169C2" w:rsidRDefault="006169C2" w:rsidP="006169C2">
      <w:pPr>
        <w:ind w:left="720" w:firstLine="720"/>
        <w:rPr>
          <w:rFonts w:asciiTheme="minorHAnsi" w:hAnsiTheme="minorHAnsi"/>
          <w:b/>
          <w:sz w:val="20"/>
          <w:szCs w:val="20"/>
        </w:rPr>
      </w:pPr>
      <w:r>
        <w:rPr>
          <w:rFonts w:asciiTheme="minorHAnsi" w:hAnsiTheme="minorHAnsi"/>
          <w:sz w:val="20"/>
          <w:szCs w:val="20"/>
        </w:rPr>
        <w:t>*</w:t>
      </w:r>
      <w:r>
        <w:rPr>
          <w:rFonts w:asciiTheme="minorHAnsi" w:hAnsiTheme="minorHAnsi"/>
          <w:i/>
          <w:sz w:val="20"/>
          <w:szCs w:val="20"/>
        </w:rPr>
        <w:t>Children must be potty-trained before entering the 3 year-old program.</w:t>
      </w:r>
    </w:p>
    <w:p w14:paraId="5F0BC889" w14:textId="77777777" w:rsidR="006169C2" w:rsidRDefault="006169C2" w:rsidP="006169C2">
      <w:pPr>
        <w:ind w:left="720"/>
        <w:rPr>
          <w:rFonts w:asciiTheme="minorHAnsi" w:hAnsiTheme="minorHAnsi"/>
          <w:b/>
          <w:sz w:val="16"/>
          <w:szCs w:val="16"/>
        </w:rPr>
      </w:pPr>
    </w:p>
    <w:p w14:paraId="4E289114" w14:textId="77777777" w:rsidR="00D33591" w:rsidRPr="00BB204E" w:rsidRDefault="00D33591" w:rsidP="00D33591">
      <w:pPr>
        <w:ind w:left="720"/>
        <w:rPr>
          <w:rFonts w:asciiTheme="minorHAnsi" w:hAnsiTheme="minorHAnsi"/>
          <w:b/>
          <w:sz w:val="16"/>
          <w:szCs w:val="16"/>
        </w:rPr>
      </w:pPr>
    </w:p>
    <w:p w14:paraId="0552830A" w14:textId="77777777" w:rsidR="00D33591" w:rsidRPr="00621E6C" w:rsidRDefault="00D33591" w:rsidP="00D33591">
      <w:pPr>
        <w:ind w:left="720"/>
        <w:rPr>
          <w:rFonts w:asciiTheme="minorHAnsi" w:hAnsiTheme="minorHAnsi"/>
          <w:b/>
          <w:sz w:val="20"/>
          <w:szCs w:val="20"/>
        </w:rPr>
      </w:pPr>
      <w:r w:rsidRPr="00621E6C">
        <w:rPr>
          <w:rFonts w:asciiTheme="minorHAnsi" w:hAnsiTheme="minorHAnsi"/>
          <w:b/>
          <w:sz w:val="20"/>
          <w:szCs w:val="20"/>
        </w:rPr>
        <w:t>“PLUS” PRESC</w:t>
      </w:r>
      <w:r>
        <w:rPr>
          <w:rFonts w:asciiTheme="minorHAnsi" w:hAnsiTheme="minorHAnsi"/>
          <w:b/>
          <w:sz w:val="20"/>
          <w:szCs w:val="20"/>
        </w:rPr>
        <w:t xml:space="preserve">HOOL / PreK PROGRAM for 3’s Preschool, PreK </w:t>
      </w:r>
    </w:p>
    <w:p w14:paraId="4979BC3F" w14:textId="77777777" w:rsidR="00D33591" w:rsidRPr="00621E6C" w:rsidRDefault="00D33591" w:rsidP="00D33591">
      <w:pPr>
        <w:ind w:left="720"/>
        <w:rPr>
          <w:rFonts w:asciiTheme="minorHAnsi" w:hAnsiTheme="minorHAnsi"/>
          <w:b/>
          <w:sz w:val="20"/>
          <w:szCs w:val="20"/>
        </w:rPr>
      </w:pPr>
      <w:r w:rsidRPr="00621E6C">
        <w:rPr>
          <w:rFonts w:asciiTheme="minorHAnsi" w:hAnsiTheme="minorHAnsi"/>
          <w:sz w:val="20"/>
          <w:szCs w:val="20"/>
        </w:rPr>
        <w:t xml:space="preserve">     Extended Learning Hours </w:t>
      </w:r>
      <w:r>
        <w:rPr>
          <w:rFonts w:asciiTheme="minorHAnsi" w:hAnsiTheme="minorHAnsi"/>
          <w:sz w:val="20"/>
          <w:szCs w:val="20"/>
        </w:rPr>
        <w:t>are available M-F, 6:30am-5:30pm</w:t>
      </w:r>
      <w:r w:rsidRPr="00621E6C">
        <w:rPr>
          <w:rFonts w:asciiTheme="minorHAnsi" w:hAnsiTheme="minorHAnsi"/>
          <w:sz w:val="20"/>
          <w:szCs w:val="20"/>
        </w:rPr>
        <w:t xml:space="preserve"> </w:t>
      </w:r>
    </w:p>
    <w:p w14:paraId="5E379DC4" w14:textId="77777777" w:rsidR="00D33591" w:rsidRPr="00A41B98" w:rsidRDefault="00D33591" w:rsidP="00D33591">
      <w:pPr>
        <w:ind w:left="720"/>
        <w:rPr>
          <w:rFonts w:asciiTheme="minorHAnsi" w:hAnsiTheme="minorHAnsi"/>
          <w:b/>
          <w:sz w:val="16"/>
          <w:szCs w:val="16"/>
        </w:rPr>
      </w:pPr>
    </w:p>
    <w:p w14:paraId="16AC6317" w14:textId="77777777" w:rsidR="00D33591" w:rsidRPr="00621E6C" w:rsidRDefault="00D33591" w:rsidP="00D33591">
      <w:pPr>
        <w:ind w:left="720"/>
        <w:rPr>
          <w:rFonts w:asciiTheme="minorHAnsi" w:hAnsiTheme="minorHAnsi"/>
          <w:b/>
          <w:sz w:val="20"/>
          <w:szCs w:val="20"/>
        </w:rPr>
      </w:pPr>
      <w:r>
        <w:rPr>
          <w:rFonts w:asciiTheme="minorHAnsi" w:hAnsiTheme="minorHAnsi"/>
          <w:b/>
          <w:sz w:val="20"/>
          <w:szCs w:val="20"/>
        </w:rPr>
        <w:t xml:space="preserve">PRESCHOOL / KINDERGARTEN   </w:t>
      </w:r>
    </w:p>
    <w:p w14:paraId="6E6218A2" w14:textId="77777777" w:rsidR="00D33591" w:rsidRDefault="00D33591" w:rsidP="00D33591">
      <w:pPr>
        <w:ind w:left="720"/>
        <w:rPr>
          <w:rFonts w:asciiTheme="minorHAnsi" w:hAnsiTheme="minorHAnsi"/>
          <w:sz w:val="20"/>
          <w:szCs w:val="20"/>
        </w:rPr>
      </w:pPr>
      <w:r w:rsidRPr="00621E6C">
        <w:rPr>
          <w:rFonts w:asciiTheme="minorHAnsi" w:hAnsiTheme="minorHAnsi"/>
          <w:sz w:val="20"/>
          <w:szCs w:val="20"/>
        </w:rPr>
        <w:t xml:space="preserve">     3’s Preschool</w:t>
      </w:r>
      <w:r>
        <w:rPr>
          <w:rFonts w:asciiTheme="minorHAnsi" w:hAnsiTheme="minorHAnsi"/>
          <w:sz w:val="20"/>
          <w:szCs w:val="20"/>
        </w:rPr>
        <w:t xml:space="preserve"> &amp; PreK - 2 Day (3 hr.), 3 Day (3 hr.),  5 Day (3 hr), Kindergarten Monday – Friday (5 ½ hrs. daily)</w:t>
      </w:r>
    </w:p>
    <w:p w14:paraId="4457F04B" w14:textId="77777777" w:rsidR="00D33591" w:rsidRPr="00BB204E" w:rsidRDefault="00D33591" w:rsidP="00D33591">
      <w:pPr>
        <w:ind w:left="720"/>
        <w:jc w:val="center"/>
        <w:rPr>
          <w:rFonts w:asciiTheme="minorHAnsi" w:hAnsiTheme="minorHAnsi"/>
          <w:sz w:val="16"/>
          <w:szCs w:val="16"/>
        </w:rPr>
      </w:pPr>
      <w:r>
        <w:rPr>
          <w:rFonts w:asciiTheme="minorHAnsi" w:hAnsiTheme="minorHAnsi"/>
          <w:sz w:val="20"/>
          <w:szCs w:val="20"/>
        </w:rPr>
        <w:t xml:space="preserve">Kindergarten: </w:t>
      </w:r>
      <w:r w:rsidRPr="00161A1C">
        <w:rPr>
          <w:rFonts w:asciiTheme="minorHAnsi" w:hAnsiTheme="minorHAnsi"/>
          <w:i/>
          <w:sz w:val="20"/>
          <w:szCs w:val="20"/>
        </w:rPr>
        <w:t xml:space="preserve">Optional </w:t>
      </w:r>
      <w:r>
        <w:rPr>
          <w:rFonts w:asciiTheme="minorHAnsi" w:hAnsiTheme="minorHAnsi"/>
          <w:sz w:val="20"/>
          <w:szCs w:val="20"/>
        </w:rPr>
        <w:t>Extended Learning Hours are available M-F, 6:30am-5:30pm</w:t>
      </w:r>
    </w:p>
    <w:p w14:paraId="212F4C82" w14:textId="77777777" w:rsidR="006169C2" w:rsidRDefault="006169C2" w:rsidP="006169C2">
      <w:pPr>
        <w:rPr>
          <w:rFonts w:asciiTheme="minorHAnsi" w:hAnsiTheme="minorHAnsi"/>
          <w:b/>
        </w:rPr>
      </w:pPr>
    </w:p>
    <w:p w14:paraId="2E96D2A5" w14:textId="77777777" w:rsidR="006169C2" w:rsidRDefault="006169C2" w:rsidP="006169C2">
      <w:pPr>
        <w:rPr>
          <w:rFonts w:asciiTheme="minorHAnsi" w:hAnsiTheme="minorHAnsi"/>
          <w:b/>
        </w:rPr>
      </w:pPr>
      <w:r>
        <w:rPr>
          <w:rFonts w:asciiTheme="minorHAnsi" w:hAnsiTheme="minorHAnsi"/>
          <w:b/>
        </w:rPr>
        <w:t>LOCATION</w:t>
      </w:r>
      <w:r>
        <w:rPr>
          <w:rFonts w:asciiTheme="minorHAnsi" w:hAnsiTheme="minorHAnsi"/>
        </w:rPr>
        <w:t xml:space="preserve"> </w:t>
      </w:r>
    </w:p>
    <w:p w14:paraId="6B1BDF5A" w14:textId="77777777" w:rsidR="006169C2" w:rsidRDefault="006169C2" w:rsidP="006169C2">
      <w:pPr>
        <w:rPr>
          <w:rFonts w:asciiTheme="minorHAnsi" w:hAnsiTheme="minorHAnsi"/>
          <w:sz w:val="20"/>
          <w:szCs w:val="20"/>
        </w:rPr>
      </w:pPr>
      <w:r>
        <w:rPr>
          <w:rFonts w:asciiTheme="minorHAnsi" w:hAnsiTheme="minorHAnsi"/>
          <w:sz w:val="20"/>
          <w:szCs w:val="20"/>
        </w:rPr>
        <w:tab/>
      </w:r>
      <w:r>
        <w:rPr>
          <w:rFonts w:asciiTheme="minorHAnsi" w:hAnsiTheme="minorHAnsi"/>
        </w:rPr>
        <w:t>Wilkins Learning Center</w:t>
      </w:r>
      <w:r>
        <w:rPr>
          <w:rFonts w:asciiTheme="minorHAnsi" w:hAnsiTheme="minorHAnsi"/>
          <w:sz w:val="20"/>
          <w:szCs w:val="20"/>
        </w:rPr>
        <w:tab/>
      </w:r>
      <w:hyperlink r:id="rId16" w:history="1">
        <w:r w:rsidRPr="003E7902">
          <w:rPr>
            <w:rStyle w:val="Hyperlink"/>
            <w:rFonts w:asciiTheme="minorHAnsi" w:hAnsiTheme="minorHAnsi"/>
            <w:color w:val="auto"/>
            <w:sz w:val="20"/>
            <w:szCs w:val="20"/>
          </w:rPr>
          <w:t>www.WilkinsLearningCenter.com</w:t>
        </w:r>
      </w:hyperlink>
    </w:p>
    <w:p w14:paraId="2754709D" w14:textId="77777777" w:rsidR="006169C2" w:rsidRDefault="006169C2" w:rsidP="006169C2">
      <w:pPr>
        <w:ind w:left="720"/>
        <w:rPr>
          <w:rFonts w:asciiTheme="minorHAnsi" w:hAnsiTheme="minorHAnsi"/>
          <w:sz w:val="20"/>
          <w:szCs w:val="20"/>
        </w:rPr>
      </w:pPr>
      <w:r>
        <w:rPr>
          <w:rFonts w:asciiTheme="minorHAnsi" w:hAnsiTheme="minorHAnsi"/>
          <w:sz w:val="20"/>
          <w:szCs w:val="20"/>
        </w:rPr>
        <w:t>730 S. Cooper Road</w:t>
      </w:r>
    </w:p>
    <w:p w14:paraId="6D7106AE" w14:textId="77777777" w:rsidR="006169C2" w:rsidRDefault="006169C2" w:rsidP="006169C2">
      <w:pPr>
        <w:ind w:left="720"/>
        <w:rPr>
          <w:rFonts w:asciiTheme="minorHAnsi" w:hAnsiTheme="minorHAnsi"/>
          <w:sz w:val="20"/>
          <w:szCs w:val="20"/>
        </w:rPr>
      </w:pPr>
      <w:r>
        <w:rPr>
          <w:rFonts w:asciiTheme="minorHAnsi" w:hAnsiTheme="minorHAnsi"/>
          <w:sz w:val="20"/>
          <w:szCs w:val="20"/>
        </w:rPr>
        <w:t>Gilbert, Arizona 85233</w:t>
      </w:r>
    </w:p>
    <w:p w14:paraId="241A44A3" w14:textId="77777777" w:rsidR="006169C2" w:rsidRDefault="006169C2" w:rsidP="006169C2">
      <w:pPr>
        <w:ind w:left="720"/>
        <w:rPr>
          <w:rFonts w:asciiTheme="minorHAnsi" w:hAnsiTheme="minorHAnsi"/>
          <w:sz w:val="20"/>
          <w:szCs w:val="20"/>
        </w:rPr>
      </w:pPr>
      <w:r>
        <w:rPr>
          <w:rFonts w:asciiTheme="minorHAnsi" w:hAnsiTheme="minorHAnsi"/>
          <w:sz w:val="20"/>
          <w:szCs w:val="20"/>
        </w:rPr>
        <w:t>Business Phone: 480.813.2796 / Business Fax: 480.926.5244</w:t>
      </w:r>
    </w:p>
    <w:p w14:paraId="1EC7EBC5" w14:textId="77777777" w:rsidR="006169C2" w:rsidRDefault="006169C2" w:rsidP="006169C2">
      <w:pPr>
        <w:rPr>
          <w:rFonts w:asciiTheme="minorHAnsi" w:hAnsiTheme="minorHAnsi"/>
          <w:b/>
          <w:color w:val="FF0000"/>
          <w:sz w:val="20"/>
          <w:szCs w:val="20"/>
        </w:rPr>
      </w:pPr>
    </w:p>
    <w:p w14:paraId="76ACB423" w14:textId="77777777" w:rsidR="006169C2" w:rsidRDefault="006169C2" w:rsidP="006169C2">
      <w:pPr>
        <w:rPr>
          <w:rFonts w:asciiTheme="minorHAnsi" w:hAnsiTheme="minorHAnsi"/>
          <w:b/>
        </w:rPr>
      </w:pPr>
      <w:r>
        <w:rPr>
          <w:rFonts w:asciiTheme="minorHAnsi" w:hAnsiTheme="minorHAnsi"/>
          <w:b/>
        </w:rPr>
        <w:t>FRONT OFFICE HOURS</w:t>
      </w:r>
    </w:p>
    <w:p w14:paraId="5A879F2B" w14:textId="2A952428" w:rsidR="006169C2" w:rsidRDefault="006169C2" w:rsidP="00BB69F0">
      <w:pPr>
        <w:pStyle w:val="ListParagraph"/>
        <w:numPr>
          <w:ilvl w:val="0"/>
          <w:numId w:val="10"/>
        </w:numPr>
        <w:rPr>
          <w:rFonts w:asciiTheme="minorHAnsi" w:hAnsiTheme="minorHAnsi"/>
          <w:sz w:val="16"/>
          <w:szCs w:val="16"/>
        </w:rPr>
      </w:pPr>
      <w:r>
        <w:rPr>
          <w:rFonts w:asciiTheme="minorHAnsi" w:hAnsiTheme="minorHAnsi"/>
          <w:sz w:val="20"/>
          <w:szCs w:val="20"/>
        </w:rPr>
        <w:t xml:space="preserve">Facility Hours: 6:30 am to </w:t>
      </w:r>
      <w:r w:rsidR="00D33591">
        <w:rPr>
          <w:rFonts w:asciiTheme="minorHAnsi" w:hAnsiTheme="minorHAnsi"/>
          <w:sz w:val="20"/>
          <w:szCs w:val="20"/>
        </w:rPr>
        <w:t xml:space="preserve">5:30 </w:t>
      </w:r>
      <w:r>
        <w:rPr>
          <w:rFonts w:asciiTheme="minorHAnsi" w:hAnsiTheme="minorHAnsi"/>
          <w:sz w:val="20"/>
          <w:szCs w:val="20"/>
        </w:rPr>
        <w:t>pm</w:t>
      </w:r>
    </w:p>
    <w:p w14:paraId="1FF22996" w14:textId="77777777" w:rsidR="006169C2" w:rsidRDefault="006169C2" w:rsidP="00BB69F0">
      <w:pPr>
        <w:pStyle w:val="ListParagraph"/>
        <w:numPr>
          <w:ilvl w:val="0"/>
          <w:numId w:val="10"/>
        </w:numPr>
        <w:rPr>
          <w:rFonts w:asciiTheme="minorHAnsi" w:hAnsiTheme="minorHAnsi"/>
          <w:sz w:val="16"/>
          <w:szCs w:val="16"/>
        </w:rPr>
      </w:pPr>
      <w:r>
        <w:rPr>
          <w:rFonts w:asciiTheme="minorHAnsi" w:hAnsiTheme="minorHAnsi"/>
          <w:sz w:val="20"/>
          <w:szCs w:val="20"/>
        </w:rPr>
        <w:t>An early morning AM Front Desk staff member will be available starting at 6:30am.</w:t>
      </w:r>
    </w:p>
    <w:p w14:paraId="283227BA" w14:textId="3E05F5A9" w:rsidR="006169C2" w:rsidRDefault="006169C2" w:rsidP="006169C2">
      <w:pPr>
        <w:pStyle w:val="ListParagraph"/>
        <w:ind w:left="360"/>
        <w:rPr>
          <w:rFonts w:asciiTheme="minorHAnsi" w:hAnsiTheme="minorHAnsi"/>
          <w:sz w:val="20"/>
          <w:szCs w:val="20"/>
        </w:rPr>
      </w:pPr>
      <w:r>
        <w:rPr>
          <w:rFonts w:asciiTheme="minorHAnsi" w:hAnsiTheme="minorHAnsi"/>
          <w:sz w:val="20"/>
          <w:szCs w:val="20"/>
        </w:rPr>
        <w:t xml:space="preserve">An afternoon PM Front Desk staff member will be available until </w:t>
      </w:r>
      <w:r w:rsidR="00D33591">
        <w:rPr>
          <w:rFonts w:asciiTheme="minorHAnsi" w:hAnsiTheme="minorHAnsi"/>
          <w:sz w:val="20"/>
          <w:szCs w:val="20"/>
        </w:rPr>
        <w:t xml:space="preserve">5:30pm </w:t>
      </w:r>
      <w:r>
        <w:rPr>
          <w:rFonts w:asciiTheme="minorHAnsi" w:hAnsiTheme="minorHAnsi"/>
          <w:sz w:val="20"/>
          <w:szCs w:val="20"/>
        </w:rPr>
        <w:t xml:space="preserve">closing. </w:t>
      </w:r>
    </w:p>
    <w:p w14:paraId="272AC1F2" w14:textId="77777777" w:rsidR="006169C2" w:rsidRDefault="006169C2" w:rsidP="00BB69F0">
      <w:pPr>
        <w:pStyle w:val="ListParagraph"/>
        <w:numPr>
          <w:ilvl w:val="0"/>
          <w:numId w:val="10"/>
        </w:numPr>
        <w:rPr>
          <w:rFonts w:asciiTheme="minorHAnsi" w:hAnsiTheme="minorHAnsi"/>
          <w:sz w:val="16"/>
          <w:szCs w:val="16"/>
        </w:rPr>
      </w:pPr>
      <w:r>
        <w:rPr>
          <w:rFonts w:asciiTheme="minorHAnsi" w:hAnsiTheme="minorHAnsi"/>
          <w:sz w:val="20"/>
          <w:szCs w:val="20"/>
        </w:rPr>
        <w:t xml:space="preserve">Office Hours: 8:00 am to 5:00 pm. Parents are encouraged to conduct business within these hours.  We suggest that you make an appointment to meet with a Director or Administrator during office hours. </w:t>
      </w:r>
    </w:p>
    <w:p w14:paraId="2E5F1D4F" w14:textId="77777777" w:rsidR="006169C2" w:rsidRDefault="006169C2" w:rsidP="006169C2">
      <w:pPr>
        <w:rPr>
          <w:rFonts w:asciiTheme="minorHAnsi" w:hAnsiTheme="minorHAnsi"/>
          <w:sz w:val="20"/>
          <w:szCs w:val="20"/>
        </w:rPr>
      </w:pPr>
    </w:p>
    <w:p w14:paraId="11F4229D" w14:textId="77777777" w:rsidR="006169C2" w:rsidRDefault="006169C2" w:rsidP="006169C2">
      <w:pPr>
        <w:rPr>
          <w:rFonts w:asciiTheme="minorHAnsi" w:hAnsiTheme="minorHAnsi"/>
          <w:b/>
          <w:sz w:val="22"/>
          <w:szCs w:val="22"/>
        </w:rPr>
      </w:pPr>
      <w:r>
        <w:rPr>
          <w:rFonts w:asciiTheme="minorHAnsi" w:hAnsiTheme="minorHAnsi"/>
          <w:b/>
          <w:sz w:val="22"/>
          <w:szCs w:val="22"/>
        </w:rPr>
        <w:t xml:space="preserve">CHILD/STAFF RATIO: ARIZONA DEPARTMENT OF HEALTH SERVICES GUIDELINES </w:t>
      </w:r>
    </w:p>
    <w:p w14:paraId="5DE09C60" w14:textId="77777777" w:rsidR="006169C2" w:rsidRDefault="006169C2" w:rsidP="006169C2">
      <w:pPr>
        <w:ind w:left="720"/>
        <w:rPr>
          <w:rFonts w:asciiTheme="minorHAnsi" w:hAnsiTheme="minorHAnsi"/>
          <w:sz w:val="20"/>
          <w:szCs w:val="20"/>
        </w:rPr>
      </w:pPr>
      <w:r>
        <w:rPr>
          <w:rFonts w:asciiTheme="minorHAnsi" w:hAnsiTheme="minorHAnsi"/>
          <w:sz w:val="20"/>
          <w:szCs w:val="20"/>
        </w:rPr>
        <w:t>6 Weeks</w:t>
      </w:r>
      <w:r>
        <w:rPr>
          <w:rFonts w:asciiTheme="minorHAnsi" w:hAnsiTheme="minorHAnsi"/>
          <w:sz w:val="20"/>
          <w:szCs w:val="20"/>
        </w:rPr>
        <w:tab/>
        <w:t xml:space="preserve"> Old</w:t>
      </w:r>
      <w:r>
        <w:rPr>
          <w:rFonts w:asciiTheme="minorHAnsi" w:hAnsiTheme="minorHAnsi"/>
          <w:sz w:val="20"/>
          <w:szCs w:val="20"/>
        </w:rPr>
        <w:tab/>
        <w:t>5:1 or 11:2</w:t>
      </w:r>
    </w:p>
    <w:p w14:paraId="0CDC09B0" w14:textId="77777777" w:rsidR="006169C2" w:rsidRDefault="006169C2" w:rsidP="006169C2">
      <w:pPr>
        <w:ind w:left="720"/>
        <w:rPr>
          <w:rFonts w:asciiTheme="minorHAnsi" w:hAnsiTheme="minorHAnsi"/>
          <w:sz w:val="20"/>
          <w:szCs w:val="20"/>
        </w:rPr>
      </w:pPr>
      <w:r>
        <w:rPr>
          <w:rFonts w:asciiTheme="minorHAnsi" w:hAnsiTheme="minorHAnsi"/>
          <w:sz w:val="20"/>
          <w:szCs w:val="20"/>
        </w:rPr>
        <w:t>9 Months</w:t>
      </w:r>
      <w:r>
        <w:rPr>
          <w:rFonts w:asciiTheme="minorHAnsi" w:hAnsiTheme="minorHAnsi"/>
          <w:sz w:val="20"/>
          <w:szCs w:val="20"/>
        </w:rPr>
        <w:tab/>
        <w:t>5:1 or 11:2</w:t>
      </w:r>
    </w:p>
    <w:p w14:paraId="706C4D3F" w14:textId="77777777" w:rsidR="006169C2" w:rsidRDefault="006169C2" w:rsidP="006169C2">
      <w:pPr>
        <w:ind w:left="720"/>
        <w:rPr>
          <w:rFonts w:asciiTheme="minorHAnsi" w:hAnsiTheme="minorHAnsi"/>
          <w:sz w:val="20"/>
          <w:szCs w:val="20"/>
        </w:rPr>
      </w:pPr>
      <w:r>
        <w:rPr>
          <w:rFonts w:asciiTheme="minorHAnsi" w:hAnsiTheme="minorHAnsi"/>
          <w:sz w:val="20"/>
          <w:szCs w:val="20"/>
        </w:rPr>
        <w:t>18 Months</w:t>
      </w:r>
      <w:r>
        <w:rPr>
          <w:rFonts w:asciiTheme="minorHAnsi" w:hAnsiTheme="minorHAnsi"/>
          <w:sz w:val="20"/>
          <w:szCs w:val="20"/>
        </w:rPr>
        <w:tab/>
        <w:t>6:1 or 13:2</w:t>
      </w:r>
    </w:p>
    <w:p w14:paraId="05DC5F74" w14:textId="77777777" w:rsidR="006169C2" w:rsidRDefault="006169C2" w:rsidP="006169C2">
      <w:pPr>
        <w:ind w:left="720"/>
        <w:rPr>
          <w:rFonts w:asciiTheme="minorHAnsi" w:hAnsiTheme="minorHAnsi"/>
          <w:sz w:val="20"/>
          <w:szCs w:val="20"/>
        </w:rPr>
      </w:pPr>
      <w:r>
        <w:rPr>
          <w:rFonts w:asciiTheme="minorHAnsi" w:hAnsiTheme="minorHAnsi"/>
          <w:sz w:val="20"/>
          <w:szCs w:val="20"/>
        </w:rPr>
        <w:t>27 Months</w:t>
      </w:r>
      <w:r>
        <w:rPr>
          <w:rFonts w:asciiTheme="minorHAnsi" w:hAnsiTheme="minorHAnsi"/>
          <w:sz w:val="20"/>
          <w:szCs w:val="20"/>
        </w:rPr>
        <w:tab/>
        <w:t xml:space="preserve">8:1 </w:t>
      </w:r>
    </w:p>
    <w:p w14:paraId="72469877" w14:textId="5BA756B1" w:rsidR="006169C2" w:rsidRDefault="006169C2" w:rsidP="006169C2">
      <w:pPr>
        <w:ind w:left="720"/>
        <w:rPr>
          <w:rFonts w:asciiTheme="minorHAnsi" w:hAnsiTheme="minorHAnsi"/>
          <w:sz w:val="20"/>
          <w:szCs w:val="20"/>
        </w:rPr>
      </w:pPr>
      <w:r>
        <w:rPr>
          <w:rFonts w:asciiTheme="minorHAnsi" w:hAnsiTheme="minorHAnsi"/>
          <w:sz w:val="20"/>
          <w:szCs w:val="20"/>
        </w:rPr>
        <w:t>3 Years</w:t>
      </w:r>
      <w:r w:rsidR="00B664BF">
        <w:rPr>
          <w:rFonts w:asciiTheme="minorHAnsi" w:hAnsiTheme="minorHAnsi"/>
          <w:sz w:val="20"/>
          <w:szCs w:val="20"/>
        </w:rPr>
        <w:tab/>
      </w:r>
      <w:r w:rsidR="00B664BF">
        <w:rPr>
          <w:rFonts w:asciiTheme="minorHAnsi" w:hAnsiTheme="minorHAnsi"/>
          <w:sz w:val="20"/>
          <w:szCs w:val="20"/>
        </w:rPr>
        <w:tab/>
      </w:r>
      <w:r w:rsidR="006A4CE2">
        <w:rPr>
          <w:rFonts w:asciiTheme="minorHAnsi" w:hAnsiTheme="minorHAnsi"/>
          <w:sz w:val="20"/>
          <w:szCs w:val="20"/>
        </w:rPr>
        <w:t>13</w:t>
      </w:r>
      <w:r>
        <w:rPr>
          <w:rFonts w:asciiTheme="minorHAnsi" w:hAnsiTheme="minorHAnsi"/>
          <w:sz w:val="20"/>
          <w:szCs w:val="20"/>
        </w:rPr>
        <w:t>:1</w:t>
      </w:r>
    </w:p>
    <w:p w14:paraId="1953F755" w14:textId="0B6E7145" w:rsidR="006169C2" w:rsidRDefault="006169C2" w:rsidP="006169C2">
      <w:pPr>
        <w:ind w:left="720"/>
        <w:rPr>
          <w:rFonts w:asciiTheme="minorHAnsi" w:hAnsiTheme="minorHAnsi"/>
          <w:sz w:val="20"/>
          <w:szCs w:val="20"/>
        </w:rPr>
      </w:pPr>
      <w:r>
        <w:rPr>
          <w:rFonts w:asciiTheme="minorHAnsi" w:hAnsiTheme="minorHAnsi"/>
          <w:sz w:val="20"/>
          <w:szCs w:val="20"/>
        </w:rPr>
        <w:t>4 Years</w:t>
      </w:r>
      <w:r w:rsidR="00B664BF">
        <w:rPr>
          <w:rFonts w:asciiTheme="minorHAnsi" w:hAnsiTheme="minorHAnsi"/>
          <w:sz w:val="20"/>
          <w:szCs w:val="20"/>
        </w:rPr>
        <w:tab/>
      </w:r>
      <w:r w:rsidR="00B664BF">
        <w:rPr>
          <w:rFonts w:asciiTheme="minorHAnsi" w:hAnsiTheme="minorHAnsi"/>
          <w:sz w:val="20"/>
          <w:szCs w:val="20"/>
        </w:rPr>
        <w:tab/>
      </w:r>
      <w:r>
        <w:rPr>
          <w:rFonts w:asciiTheme="minorHAnsi" w:hAnsiTheme="minorHAnsi"/>
          <w:sz w:val="20"/>
          <w:szCs w:val="20"/>
        </w:rPr>
        <w:t xml:space="preserve">15:1 </w:t>
      </w:r>
    </w:p>
    <w:p w14:paraId="45443326" w14:textId="33813A3E" w:rsidR="006169C2" w:rsidRDefault="006169C2" w:rsidP="006169C2">
      <w:pPr>
        <w:ind w:left="720"/>
        <w:rPr>
          <w:rFonts w:asciiTheme="minorHAnsi" w:hAnsiTheme="minorHAnsi"/>
          <w:sz w:val="20"/>
          <w:szCs w:val="20"/>
        </w:rPr>
      </w:pPr>
      <w:r>
        <w:rPr>
          <w:rFonts w:asciiTheme="minorHAnsi" w:hAnsiTheme="minorHAnsi"/>
          <w:sz w:val="20"/>
          <w:szCs w:val="20"/>
        </w:rPr>
        <w:t>5-6 Years</w:t>
      </w:r>
      <w:r w:rsidR="00B664BF">
        <w:rPr>
          <w:rFonts w:asciiTheme="minorHAnsi" w:hAnsiTheme="minorHAnsi"/>
          <w:sz w:val="20"/>
          <w:szCs w:val="20"/>
        </w:rPr>
        <w:tab/>
      </w:r>
      <w:r>
        <w:rPr>
          <w:rFonts w:asciiTheme="minorHAnsi" w:hAnsiTheme="minorHAnsi"/>
          <w:sz w:val="20"/>
          <w:szCs w:val="20"/>
        </w:rPr>
        <w:t xml:space="preserve">20:1 </w:t>
      </w:r>
    </w:p>
    <w:p w14:paraId="34597454" w14:textId="77777777" w:rsidR="00A16D21" w:rsidRDefault="00A16D21" w:rsidP="00A16D21">
      <w:pPr>
        <w:rPr>
          <w:rFonts w:asciiTheme="minorHAnsi" w:hAnsiTheme="minorHAnsi"/>
          <w:b/>
          <w:i/>
          <w:sz w:val="22"/>
          <w:szCs w:val="22"/>
        </w:rPr>
      </w:pPr>
    </w:p>
    <w:p w14:paraId="646B0647" w14:textId="7D97670E" w:rsidR="006169C2" w:rsidRPr="00A16D21" w:rsidRDefault="00A16D21" w:rsidP="00A16D21">
      <w:pPr>
        <w:rPr>
          <w:rFonts w:asciiTheme="minorHAnsi" w:hAnsiTheme="minorHAnsi"/>
          <w:b/>
          <w:sz w:val="22"/>
          <w:szCs w:val="22"/>
        </w:rPr>
      </w:pPr>
      <w:r w:rsidRPr="00861597">
        <w:rPr>
          <w:rFonts w:asciiTheme="minorHAnsi" w:hAnsiTheme="minorHAnsi"/>
          <w:b/>
          <w:i/>
          <w:sz w:val="22"/>
          <w:szCs w:val="22"/>
        </w:rPr>
        <w:t>WILKINS WAY</w:t>
      </w:r>
      <w:r>
        <w:rPr>
          <w:rFonts w:asciiTheme="minorHAnsi" w:hAnsiTheme="minorHAnsi"/>
          <w:b/>
          <w:sz w:val="22"/>
          <w:szCs w:val="22"/>
        </w:rPr>
        <w:t xml:space="preserve"> </w:t>
      </w:r>
      <w:r w:rsidRPr="007A6D26">
        <w:rPr>
          <w:rFonts w:asciiTheme="minorHAnsi" w:hAnsiTheme="minorHAnsi"/>
          <w:b/>
          <w:sz w:val="22"/>
          <w:szCs w:val="22"/>
        </w:rPr>
        <w:t>CHILD/STAFF RATIO</w:t>
      </w:r>
    </w:p>
    <w:p w14:paraId="78DCCAF3" w14:textId="77777777" w:rsidR="006169C2" w:rsidRPr="00A16D21" w:rsidRDefault="006169C2" w:rsidP="006169C2">
      <w:pPr>
        <w:ind w:left="720"/>
        <w:rPr>
          <w:rFonts w:asciiTheme="minorHAnsi" w:hAnsiTheme="minorHAnsi"/>
          <w:i/>
          <w:sz w:val="22"/>
        </w:rPr>
      </w:pPr>
      <w:r w:rsidRPr="00A16D21">
        <w:rPr>
          <w:rFonts w:asciiTheme="minorHAnsi" w:hAnsiTheme="minorHAnsi"/>
          <w:i/>
          <w:sz w:val="22"/>
        </w:rPr>
        <w:t>The Wilkins Way most often provides smaller ratios than what is required!</w:t>
      </w:r>
    </w:p>
    <w:p w14:paraId="26129168" w14:textId="77777777" w:rsidR="00A16D21" w:rsidRDefault="00A16D21" w:rsidP="00A16D21">
      <w:pPr>
        <w:ind w:left="720"/>
        <w:rPr>
          <w:rFonts w:asciiTheme="minorHAnsi" w:hAnsiTheme="minorHAnsi"/>
          <w:sz w:val="20"/>
          <w:szCs w:val="20"/>
        </w:rPr>
      </w:pPr>
      <w:r>
        <w:rPr>
          <w:rFonts w:asciiTheme="minorHAnsi" w:hAnsiTheme="minorHAnsi"/>
          <w:sz w:val="20"/>
          <w:szCs w:val="20"/>
        </w:rPr>
        <w:t>6 Weeks Old</w:t>
      </w:r>
      <w:r>
        <w:rPr>
          <w:rFonts w:asciiTheme="minorHAnsi" w:hAnsiTheme="minorHAnsi"/>
          <w:sz w:val="20"/>
          <w:szCs w:val="20"/>
        </w:rPr>
        <w:tab/>
        <w:t>4:1 or 8:2</w:t>
      </w:r>
    </w:p>
    <w:p w14:paraId="3161088A" w14:textId="77777777" w:rsidR="00A16D21" w:rsidRDefault="00A16D21" w:rsidP="00A16D21">
      <w:pPr>
        <w:ind w:left="720"/>
        <w:rPr>
          <w:rFonts w:asciiTheme="minorHAnsi" w:hAnsiTheme="minorHAnsi"/>
          <w:sz w:val="20"/>
          <w:szCs w:val="20"/>
        </w:rPr>
      </w:pPr>
      <w:r>
        <w:rPr>
          <w:rFonts w:asciiTheme="minorHAnsi" w:hAnsiTheme="minorHAnsi"/>
          <w:sz w:val="20"/>
          <w:szCs w:val="20"/>
        </w:rPr>
        <w:t>9 Months</w:t>
      </w:r>
      <w:r>
        <w:rPr>
          <w:rFonts w:asciiTheme="minorHAnsi" w:hAnsiTheme="minorHAnsi"/>
          <w:sz w:val="20"/>
          <w:szCs w:val="20"/>
        </w:rPr>
        <w:tab/>
        <w:t>5:1 or 8:2</w:t>
      </w:r>
    </w:p>
    <w:p w14:paraId="72917417" w14:textId="77777777" w:rsidR="00A16D21" w:rsidRDefault="00A16D21" w:rsidP="00A16D21">
      <w:pPr>
        <w:ind w:left="720"/>
        <w:rPr>
          <w:rFonts w:asciiTheme="minorHAnsi" w:hAnsiTheme="minorHAnsi"/>
          <w:sz w:val="20"/>
          <w:szCs w:val="20"/>
        </w:rPr>
      </w:pPr>
      <w:r>
        <w:rPr>
          <w:rFonts w:asciiTheme="minorHAnsi" w:hAnsiTheme="minorHAnsi"/>
          <w:sz w:val="20"/>
          <w:szCs w:val="20"/>
        </w:rPr>
        <w:t>18 Months</w:t>
      </w:r>
      <w:r>
        <w:rPr>
          <w:rFonts w:asciiTheme="minorHAnsi" w:hAnsiTheme="minorHAnsi"/>
          <w:sz w:val="20"/>
          <w:szCs w:val="20"/>
        </w:rPr>
        <w:tab/>
        <w:t>6:1 or 11:2</w:t>
      </w:r>
    </w:p>
    <w:p w14:paraId="511F8E04" w14:textId="77777777" w:rsidR="00A16D21" w:rsidRDefault="00A16D21" w:rsidP="00A16D21">
      <w:pPr>
        <w:ind w:left="720"/>
        <w:rPr>
          <w:rFonts w:asciiTheme="minorHAnsi" w:hAnsiTheme="minorHAnsi"/>
          <w:sz w:val="20"/>
          <w:szCs w:val="20"/>
        </w:rPr>
      </w:pPr>
      <w:r>
        <w:rPr>
          <w:rFonts w:asciiTheme="minorHAnsi" w:hAnsiTheme="minorHAnsi"/>
          <w:sz w:val="20"/>
          <w:szCs w:val="20"/>
        </w:rPr>
        <w:t>27 Months</w:t>
      </w:r>
      <w:r>
        <w:rPr>
          <w:rFonts w:asciiTheme="minorHAnsi" w:hAnsiTheme="minorHAnsi"/>
          <w:sz w:val="20"/>
          <w:szCs w:val="20"/>
        </w:rPr>
        <w:tab/>
        <w:t>6:1 or 10:2</w:t>
      </w:r>
    </w:p>
    <w:p w14:paraId="42980C70" w14:textId="7E29DE19" w:rsidR="00A16D21" w:rsidRDefault="006A4CE2" w:rsidP="00A16D21">
      <w:pPr>
        <w:ind w:left="720"/>
        <w:rPr>
          <w:rFonts w:asciiTheme="minorHAnsi" w:hAnsiTheme="minorHAnsi"/>
          <w:sz w:val="20"/>
          <w:szCs w:val="20"/>
        </w:rPr>
      </w:pPr>
      <w:r>
        <w:rPr>
          <w:rFonts w:asciiTheme="minorHAnsi" w:hAnsiTheme="minorHAnsi"/>
          <w:sz w:val="20"/>
          <w:szCs w:val="20"/>
        </w:rPr>
        <w:t>3 Years</w:t>
      </w:r>
      <w:r>
        <w:rPr>
          <w:rFonts w:asciiTheme="minorHAnsi" w:hAnsiTheme="minorHAnsi"/>
          <w:sz w:val="20"/>
          <w:szCs w:val="20"/>
        </w:rPr>
        <w:tab/>
      </w:r>
      <w:r>
        <w:rPr>
          <w:rFonts w:asciiTheme="minorHAnsi" w:hAnsiTheme="minorHAnsi"/>
          <w:sz w:val="20"/>
          <w:szCs w:val="20"/>
        </w:rPr>
        <w:tab/>
        <w:t>8</w:t>
      </w:r>
      <w:r w:rsidR="00A16D21">
        <w:rPr>
          <w:rFonts w:asciiTheme="minorHAnsi" w:hAnsiTheme="minorHAnsi"/>
          <w:sz w:val="20"/>
          <w:szCs w:val="20"/>
        </w:rPr>
        <w:t>:1</w:t>
      </w:r>
    </w:p>
    <w:p w14:paraId="5E220E7C" w14:textId="77777777" w:rsidR="00A16D21" w:rsidRDefault="00A16D21" w:rsidP="00A16D21">
      <w:pPr>
        <w:ind w:left="720"/>
        <w:rPr>
          <w:rFonts w:asciiTheme="minorHAnsi" w:hAnsiTheme="minorHAnsi"/>
          <w:sz w:val="20"/>
          <w:szCs w:val="20"/>
        </w:rPr>
      </w:pPr>
      <w:r>
        <w:rPr>
          <w:rFonts w:asciiTheme="minorHAnsi" w:hAnsiTheme="minorHAnsi"/>
          <w:sz w:val="20"/>
          <w:szCs w:val="20"/>
        </w:rPr>
        <w:t>4 Years</w:t>
      </w:r>
      <w:r>
        <w:rPr>
          <w:rFonts w:asciiTheme="minorHAnsi" w:hAnsiTheme="minorHAnsi"/>
          <w:sz w:val="20"/>
          <w:szCs w:val="20"/>
        </w:rPr>
        <w:tab/>
      </w:r>
      <w:r>
        <w:rPr>
          <w:rFonts w:asciiTheme="minorHAnsi" w:hAnsiTheme="minorHAnsi"/>
          <w:sz w:val="20"/>
          <w:szCs w:val="20"/>
        </w:rPr>
        <w:tab/>
        <w:t>15:1</w:t>
      </w:r>
    </w:p>
    <w:p w14:paraId="5B92972B" w14:textId="77777777" w:rsidR="00A16D21" w:rsidRDefault="00A16D21" w:rsidP="00A16D21">
      <w:pPr>
        <w:ind w:left="720"/>
        <w:rPr>
          <w:rFonts w:asciiTheme="minorHAnsi" w:hAnsiTheme="minorHAnsi"/>
          <w:sz w:val="20"/>
          <w:szCs w:val="20"/>
        </w:rPr>
      </w:pPr>
      <w:r>
        <w:rPr>
          <w:rFonts w:asciiTheme="minorHAnsi" w:hAnsiTheme="minorHAnsi"/>
          <w:sz w:val="20"/>
          <w:szCs w:val="20"/>
        </w:rPr>
        <w:t>5-6 Years</w:t>
      </w:r>
      <w:r>
        <w:rPr>
          <w:rFonts w:asciiTheme="minorHAnsi" w:hAnsiTheme="minorHAnsi"/>
          <w:sz w:val="20"/>
          <w:szCs w:val="20"/>
        </w:rPr>
        <w:tab/>
        <w:t>20:1</w:t>
      </w:r>
    </w:p>
    <w:p w14:paraId="21BE2A95" w14:textId="77777777" w:rsidR="00A16D21" w:rsidRPr="00961CAF" w:rsidRDefault="00A16D21" w:rsidP="00A16D21">
      <w:pPr>
        <w:ind w:left="720"/>
        <w:rPr>
          <w:rFonts w:asciiTheme="minorHAnsi" w:hAnsiTheme="minorHAnsi"/>
          <w:i/>
          <w:sz w:val="20"/>
          <w:szCs w:val="20"/>
        </w:rPr>
      </w:pPr>
      <w:r w:rsidRPr="00961CAF">
        <w:rPr>
          <w:rFonts w:asciiTheme="minorHAnsi" w:hAnsiTheme="minorHAnsi"/>
          <w:i/>
          <w:sz w:val="20"/>
          <w:szCs w:val="20"/>
        </w:rPr>
        <w:t>*Max class size for Kindergarten is 15 students</w:t>
      </w:r>
      <w:r>
        <w:rPr>
          <w:rFonts w:asciiTheme="minorHAnsi" w:hAnsiTheme="minorHAnsi"/>
          <w:i/>
          <w:sz w:val="20"/>
          <w:szCs w:val="20"/>
        </w:rPr>
        <w:t>.</w:t>
      </w:r>
    </w:p>
    <w:p w14:paraId="073B2737" w14:textId="77777777" w:rsidR="00A16D21" w:rsidRDefault="00A16D21" w:rsidP="006169C2">
      <w:pPr>
        <w:ind w:left="720"/>
        <w:rPr>
          <w:rFonts w:asciiTheme="minorHAnsi" w:hAnsiTheme="minorHAnsi"/>
          <w:i/>
        </w:rPr>
      </w:pPr>
    </w:p>
    <w:p w14:paraId="6CA4CF5D" w14:textId="77777777" w:rsidR="006169C2" w:rsidRDefault="006169C2" w:rsidP="006169C2">
      <w:pPr>
        <w:rPr>
          <w:rFonts w:asciiTheme="minorHAnsi" w:hAnsiTheme="minorHAnsi"/>
          <w:sz w:val="8"/>
          <w:szCs w:val="8"/>
        </w:rPr>
      </w:pPr>
      <w:r>
        <w:rPr>
          <w:rFonts w:asciiTheme="minorHAnsi" w:hAnsiTheme="minorHAnsi"/>
          <w:b/>
        </w:rPr>
        <w:lastRenderedPageBreak/>
        <w:t>WILKINS LEARNING CENTER IS REGULATED BY</w:t>
      </w:r>
    </w:p>
    <w:p w14:paraId="09B41A86" w14:textId="77777777" w:rsidR="006169C2" w:rsidRDefault="006169C2" w:rsidP="006169C2">
      <w:pPr>
        <w:rPr>
          <w:rFonts w:asciiTheme="minorHAnsi" w:hAnsiTheme="minorHAnsi"/>
          <w:sz w:val="20"/>
          <w:szCs w:val="20"/>
        </w:rPr>
      </w:pPr>
      <w:r>
        <w:rPr>
          <w:rFonts w:asciiTheme="minorHAnsi" w:hAnsiTheme="minorHAnsi"/>
          <w:sz w:val="20"/>
          <w:szCs w:val="20"/>
        </w:rPr>
        <w:tab/>
        <w:t>ARIZONA DEPARTMENT OF HEALTH SERVICES</w:t>
      </w:r>
    </w:p>
    <w:p w14:paraId="5D6A4458" w14:textId="77777777" w:rsidR="006169C2" w:rsidRDefault="006169C2" w:rsidP="006169C2">
      <w:pPr>
        <w:rPr>
          <w:rFonts w:asciiTheme="minorHAnsi" w:hAnsiTheme="minorHAnsi"/>
          <w:sz w:val="20"/>
          <w:szCs w:val="20"/>
        </w:rPr>
      </w:pPr>
      <w:r>
        <w:rPr>
          <w:rFonts w:asciiTheme="minorHAnsi" w:hAnsiTheme="minorHAnsi"/>
          <w:sz w:val="20"/>
          <w:szCs w:val="20"/>
        </w:rPr>
        <w:tab/>
        <w:t>150 N. 18</w:t>
      </w:r>
      <w:r>
        <w:rPr>
          <w:rFonts w:asciiTheme="minorHAnsi" w:hAnsiTheme="minorHAnsi"/>
          <w:sz w:val="20"/>
          <w:szCs w:val="20"/>
          <w:vertAlign w:val="superscript"/>
        </w:rPr>
        <w:t>TH</w:t>
      </w:r>
      <w:r>
        <w:rPr>
          <w:rFonts w:asciiTheme="minorHAnsi" w:hAnsiTheme="minorHAnsi"/>
          <w:sz w:val="20"/>
          <w:szCs w:val="20"/>
        </w:rPr>
        <w:t xml:space="preserve"> Ave. Suite #400, Phoenix, AZ 85007 - (602) 364-2536</w:t>
      </w:r>
    </w:p>
    <w:p w14:paraId="50CCD09D" w14:textId="77777777" w:rsidR="006169C2" w:rsidRDefault="006169C2" w:rsidP="006169C2">
      <w:pPr>
        <w:rPr>
          <w:rFonts w:asciiTheme="minorHAnsi" w:hAnsiTheme="minorHAnsi"/>
          <w:sz w:val="20"/>
          <w:szCs w:val="20"/>
        </w:rPr>
      </w:pPr>
    </w:p>
    <w:p w14:paraId="5C6BFF69" w14:textId="77777777" w:rsidR="006169C2" w:rsidRDefault="006169C2" w:rsidP="006169C2">
      <w:pPr>
        <w:rPr>
          <w:rFonts w:asciiTheme="minorHAnsi" w:hAnsiTheme="minorHAnsi"/>
          <w:b/>
        </w:rPr>
      </w:pPr>
      <w:r>
        <w:rPr>
          <w:rFonts w:asciiTheme="minorHAnsi" w:hAnsiTheme="minorHAnsi"/>
          <w:b/>
        </w:rPr>
        <w:t>STATEMENT OF NON-DISCRIMINATION</w:t>
      </w:r>
    </w:p>
    <w:p w14:paraId="363239F5" w14:textId="77777777" w:rsidR="000A3F18" w:rsidRDefault="006169C2" w:rsidP="006169C2">
      <w:pPr>
        <w:rPr>
          <w:rFonts w:asciiTheme="minorHAnsi" w:hAnsiTheme="minorHAnsi"/>
          <w:sz w:val="20"/>
          <w:szCs w:val="20"/>
        </w:rPr>
      </w:pPr>
      <w:r>
        <w:rPr>
          <w:rFonts w:asciiTheme="minorHAnsi" w:hAnsiTheme="minorHAnsi"/>
          <w:sz w:val="20"/>
          <w:szCs w:val="20"/>
        </w:rPr>
        <w:t>Wilkins Learning Center admits children of any race, color, national</w:t>
      </w:r>
      <w:r w:rsidR="00331640">
        <w:rPr>
          <w:rFonts w:asciiTheme="minorHAnsi" w:hAnsiTheme="minorHAnsi"/>
          <w:sz w:val="20"/>
          <w:szCs w:val="20"/>
        </w:rPr>
        <w:t>ity</w:t>
      </w:r>
      <w:r>
        <w:rPr>
          <w:rFonts w:asciiTheme="minorHAnsi" w:hAnsiTheme="minorHAnsi"/>
          <w:sz w:val="20"/>
          <w:szCs w:val="20"/>
        </w:rPr>
        <w:t xml:space="preserve"> and ethnic origin to all the rights, privileges, programs, and activities generally accorded or made available to children at the</w:t>
      </w:r>
      <w:r w:rsidR="00BC2B30">
        <w:rPr>
          <w:rFonts w:asciiTheme="minorHAnsi" w:hAnsiTheme="minorHAnsi"/>
          <w:sz w:val="20"/>
          <w:szCs w:val="20"/>
        </w:rPr>
        <w:t xml:space="preserve"> facility</w:t>
      </w:r>
      <w:r>
        <w:rPr>
          <w:rFonts w:asciiTheme="minorHAnsi" w:hAnsiTheme="minorHAnsi"/>
          <w:sz w:val="20"/>
          <w:szCs w:val="20"/>
        </w:rPr>
        <w:t xml:space="preserve">.  It does not discriminate on the basis of race, color, national and ethnic origin in the administration of its educational policies, admission policies, financial aid programs, and other </w:t>
      </w:r>
      <w:r w:rsidR="00BC2B30">
        <w:rPr>
          <w:rFonts w:asciiTheme="minorHAnsi" w:hAnsiTheme="minorHAnsi"/>
          <w:sz w:val="20"/>
          <w:szCs w:val="20"/>
        </w:rPr>
        <w:t>childcare/</w:t>
      </w:r>
      <w:r>
        <w:rPr>
          <w:rFonts w:asciiTheme="minorHAnsi" w:hAnsiTheme="minorHAnsi"/>
          <w:sz w:val="20"/>
          <w:szCs w:val="20"/>
        </w:rPr>
        <w:t>preschool administered programs.</w:t>
      </w:r>
    </w:p>
    <w:p w14:paraId="3FE64B8A" w14:textId="77777777" w:rsidR="0080394B" w:rsidRDefault="0080394B" w:rsidP="006169C2">
      <w:pPr>
        <w:rPr>
          <w:rFonts w:asciiTheme="minorHAnsi" w:hAnsiTheme="minorHAnsi"/>
          <w:b/>
          <w:sz w:val="28"/>
          <w:szCs w:val="28"/>
        </w:rPr>
      </w:pPr>
    </w:p>
    <w:p w14:paraId="00ECB751" w14:textId="77777777" w:rsidR="00D4211E" w:rsidRDefault="00D4211E" w:rsidP="00D4211E">
      <w:pPr>
        <w:jc w:val="center"/>
        <w:rPr>
          <w:rFonts w:asciiTheme="minorHAnsi" w:hAnsiTheme="minorHAnsi"/>
          <w:b/>
          <w:sz w:val="28"/>
          <w:szCs w:val="28"/>
        </w:rPr>
      </w:pPr>
      <w:r>
        <w:rPr>
          <w:rFonts w:asciiTheme="minorHAnsi" w:hAnsiTheme="minorHAnsi"/>
          <w:b/>
          <w:sz w:val="28"/>
          <w:szCs w:val="28"/>
        </w:rPr>
        <w:t>Wilkins Way PROGRAMS</w:t>
      </w:r>
    </w:p>
    <w:p w14:paraId="14414B29" w14:textId="77777777" w:rsidR="00D4211E" w:rsidRDefault="00D4211E" w:rsidP="00D4211E">
      <w:pPr>
        <w:jc w:val="center"/>
        <w:rPr>
          <w:rFonts w:asciiTheme="minorHAnsi" w:hAnsiTheme="minorHAnsi"/>
          <w:b/>
          <w:sz w:val="28"/>
          <w:szCs w:val="28"/>
        </w:rPr>
      </w:pPr>
    </w:p>
    <w:p w14:paraId="27ED283B" w14:textId="77777777" w:rsidR="00D4211E" w:rsidRPr="00D4211E" w:rsidRDefault="00D4211E" w:rsidP="00D4211E">
      <w:pPr>
        <w:rPr>
          <w:rFonts w:asciiTheme="minorHAnsi" w:hAnsiTheme="minorHAnsi"/>
          <w:b/>
          <w:sz w:val="8"/>
          <w:szCs w:val="8"/>
        </w:rPr>
      </w:pPr>
      <w:r w:rsidRPr="00D4211E">
        <w:rPr>
          <w:rFonts w:asciiTheme="minorHAnsi" w:hAnsiTheme="minorHAnsi"/>
          <w:b/>
        </w:rPr>
        <w:t>CHILDCARE PROGRAM</w:t>
      </w:r>
    </w:p>
    <w:p w14:paraId="502D3796" w14:textId="77777777" w:rsidR="00D4211E" w:rsidRPr="00D4211E" w:rsidRDefault="00D4211E" w:rsidP="00D4211E">
      <w:pPr>
        <w:rPr>
          <w:rFonts w:asciiTheme="minorHAnsi" w:hAnsiTheme="minorHAnsi"/>
          <w:b/>
          <w:i/>
          <w:sz w:val="22"/>
          <w:szCs w:val="22"/>
        </w:rPr>
      </w:pPr>
      <w:r w:rsidRPr="00D4211E">
        <w:rPr>
          <w:rFonts w:asciiTheme="minorHAnsi" w:hAnsiTheme="minorHAnsi"/>
          <w:b/>
          <w:i/>
          <w:sz w:val="22"/>
          <w:szCs w:val="22"/>
        </w:rPr>
        <w:t>INFANTS – Swaddlers &amp; Crawlers</w:t>
      </w:r>
    </w:p>
    <w:p w14:paraId="71BA5702" w14:textId="77777777" w:rsidR="00D4211E" w:rsidRPr="00D4211E" w:rsidRDefault="00D4211E" w:rsidP="00D4211E">
      <w:pPr>
        <w:rPr>
          <w:rFonts w:asciiTheme="minorHAnsi" w:hAnsiTheme="minorHAnsi"/>
          <w:sz w:val="22"/>
          <w:szCs w:val="22"/>
        </w:rPr>
      </w:pPr>
      <w:r w:rsidRPr="00D4211E">
        <w:rPr>
          <w:rFonts w:asciiTheme="minorHAnsi" w:hAnsiTheme="minorHAnsi"/>
          <w:sz w:val="22"/>
          <w:szCs w:val="22"/>
        </w:rPr>
        <w:t xml:space="preserve">Our goal is to love your baby like you would, because they are “mini-miracles!”  In our warm, caring atmosphere, your baby will be cuddled and played with while singing and playing games like </w:t>
      </w:r>
      <w:r w:rsidRPr="00D4211E">
        <w:rPr>
          <w:rFonts w:asciiTheme="minorHAnsi" w:hAnsiTheme="minorHAnsi"/>
          <w:i/>
          <w:sz w:val="22"/>
          <w:szCs w:val="22"/>
        </w:rPr>
        <w:t>Peak-A-Boo.</w:t>
      </w:r>
      <w:r w:rsidRPr="00D4211E">
        <w:rPr>
          <w:rFonts w:asciiTheme="minorHAnsi" w:hAnsiTheme="minorHAnsi"/>
          <w:sz w:val="22"/>
          <w:szCs w:val="22"/>
        </w:rPr>
        <w:t xml:space="preserve">  Baby sign language will begin at this stage of life.  Facial gestures like </w:t>
      </w:r>
      <w:r w:rsidRPr="00D4211E">
        <w:rPr>
          <w:rFonts w:asciiTheme="minorHAnsi" w:hAnsiTheme="minorHAnsi"/>
          <w:i/>
          <w:sz w:val="22"/>
          <w:szCs w:val="22"/>
        </w:rPr>
        <w:t xml:space="preserve">smiling </w:t>
      </w:r>
      <w:r w:rsidRPr="00D4211E">
        <w:rPr>
          <w:rFonts w:asciiTheme="minorHAnsi" w:hAnsiTheme="minorHAnsi"/>
          <w:sz w:val="22"/>
          <w:szCs w:val="22"/>
        </w:rPr>
        <w:t xml:space="preserve">are very important and a </w:t>
      </w:r>
      <w:r w:rsidRPr="00D4211E">
        <w:rPr>
          <w:rFonts w:asciiTheme="minorHAnsi" w:hAnsiTheme="minorHAnsi"/>
          <w:i/>
          <w:sz w:val="22"/>
          <w:szCs w:val="22"/>
        </w:rPr>
        <w:t>gentle voice</w:t>
      </w:r>
      <w:r w:rsidRPr="00D4211E">
        <w:rPr>
          <w:rFonts w:asciiTheme="minorHAnsi" w:hAnsiTheme="minorHAnsi"/>
          <w:sz w:val="22"/>
          <w:szCs w:val="22"/>
        </w:rPr>
        <w:t xml:space="preserve"> is soothing as we rock, giggle, and enjoy loving your baby.  </w:t>
      </w:r>
    </w:p>
    <w:p w14:paraId="14A8E443" w14:textId="77777777" w:rsidR="00D4211E" w:rsidRPr="00D4211E" w:rsidRDefault="00D4211E" w:rsidP="00D4211E">
      <w:pPr>
        <w:rPr>
          <w:rFonts w:asciiTheme="minorHAnsi" w:hAnsiTheme="minorHAnsi"/>
          <w:sz w:val="16"/>
          <w:szCs w:val="16"/>
        </w:rPr>
      </w:pPr>
    </w:p>
    <w:p w14:paraId="2E498D9F" w14:textId="77777777" w:rsidR="00D4211E" w:rsidRPr="00D4211E" w:rsidRDefault="00D4211E" w:rsidP="00D4211E">
      <w:pPr>
        <w:rPr>
          <w:rFonts w:asciiTheme="minorHAnsi" w:hAnsiTheme="minorHAnsi"/>
          <w:b/>
          <w:i/>
          <w:sz w:val="22"/>
          <w:szCs w:val="22"/>
        </w:rPr>
      </w:pPr>
      <w:r w:rsidRPr="00D4211E">
        <w:rPr>
          <w:rFonts w:asciiTheme="minorHAnsi" w:hAnsiTheme="minorHAnsi"/>
          <w:b/>
          <w:i/>
          <w:sz w:val="22"/>
          <w:szCs w:val="22"/>
        </w:rPr>
        <w:t>TODDLERS – Walkers, Talkers, Mini 3s</w:t>
      </w:r>
    </w:p>
    <w:p w14:paraId="56CAD7D7" w14:textId="77777777" w:rsidR="00D4211E" w:rsidRPr="00D4211E" w:rsidRDefault="00D4211E" w:rsidP="00D4211E">
      <w:pPr>
        <w:rPr>
          <w:rFonts w:asciiTheme="minorHAnsi" w:hAnsiTheme="minorHAnsi"/>
          <w:sz w:val="22"/>
          <w:szCs w:val="22"/>
        </w:rPr>
      </w:pPr>
      <w:r w:rsidRPr="00D4211E">
        <w:rPr>
          <w:rFonts w:asciiTheme="minorHAnsi" w:hAnsiTheme="minorHAnsi"/>
          <w:sz w:val="22"/>
          <w:szCs w:val="22"/>
        </w:rPr>
        <w:t>Toddlers love to explore!  Now they can walk!  Look out world!  Here they come!  Through interactive toys, songs, books, and physical/musical movement, toddlers find out more about their world and others. Both academic readiness skills and kindness are a vital part of our program along with Sign Language and Spanish words.</w:t>
      </w:r>
      <w:r w:rsidR="00883185">
        <w:rPr>
          <w:rFonts w:asciiTheme="minorHAnsi" w:hAnsiTheme="minorHAnsi"/>
          <w:sz w:val="22"/>
          <w:szCs w:val="22"/>
        </w:rPr>
        <w:t xml:space="preserve"> </w:t>
      </w:r>
      <w:r w:rsidRPr="00D4211E">
        <w:rPr>
          <w:rFonts w:asciiTheme="minorHAnsi" w:hAnsiTheme="minorHAnsi"/>
          <w:sz w:val="22"/>
          <w:szCs w:val="22"/>
        </w:rPr>
        <w:t>The designed curriculum can be found posted in each classroom or a copy can be given by our Front Desk staff. A sample of the Daily Schedule for our Toddlers can be found in this Parent handbook.</w:t>
      </w:r>
    </w:p>
    <w:p w14:paraId="3EC72D18" w14:textId="77777777" w:rsidR="00D4211E" w:rsidRDefault="00D4211E" w:rsidP="00D4211E">
      <w:pPr>
        <w:pStyle w:val="ListParagraph"/>
        <w:ind w:left="360"/>
        <w:rPr>
          <w:rFonts w:asciiTheme="minorHAnsi" w:hAnsiTheme="minorHAnsi"/>
          <w:sz w:val="20"/>
          <w:szCs w:val="20"/>
        </w:rPr>
      </w:pPr>
    </w:p>
    <w:p w14:paraId="7A19D153" w14:textId="77777777" w:rsidR="00D4211E" w:rsidRPr="00D4211E" w:rsidRDefault="00D4211E" w:rsidP="00D4211E">
      <w:pPr>
        <w:pStyle w:val="ListParagraph"/>
        <w:ind w:left="0"/>
        <w:jc w:val="both"/>
        <w:rPr>
          <w:rFonts w:asciiTheme="minorHAnsi" w:hAnsiTheme="minorHAnsi"/>
          <w:b/>
        </w:rPr>
      </w:pPr>
      <w:r w:rsidRPr="00D4211E">
        <w:rPr>
          <w:rFonts w:asciiTheme="minorHAnsi" w:hAnsiTheme="minorHAnsi"/>
          <w:b/>
        </w:rPr>
        <w:t>PRESCHOOL PROGRAMS</w:t>
      </w:r>
    </w:p>
    <w:p w14:paraId="4B8054AA" w14:textId="77777777" w:rsidR="00D4211E" w:rsidRPr="00D4211E" w:rsidRDefault="00D4211E" w:rsidP="00BB69F0">
      <w:pPr>
        <w:pStyle w:val="ListParagraph"/>
        <w:numPr>
          <w:ilvl w:val="0"/>
          <w:numId w:val="11"/>
        </w:numPr>
        <w:rPr>
          <w:rFonts w:asciiTheme="minorHAnsi" w:hAnsiTheme="minorHAnsi" w:cstheme="minorHAnsi"/>
          <w:b/>
          <w:sz w:val="20"/>
          <w:szCs w:val="20"/>
        </w:rPr>
      </w:pPr>
      <w:r w:rsidRPr="00D4211E">
        <w:rPr>
          <w:rFonts w:asciiTheme="minorHAnsi" w:hAnsiTheme="minorHAnsi" w:cstheme="minorHAnsi"/>
          <w:b/>
          <w:sz w:val="20"/>
          <w:szCs w:val="20"/>
        </w:rPr>
        <w:t xml:space="preserve">PRESCHOOL / PREK “PLUS” - EXTENDED HOURS OF LEARNING </w:t>
      </w:r>
    </w:p>
    <w:p w14:paraId="153CCCCF" w14:textId="77777777" w:rsidR="00D4211E" w:rsidRPr="00D4211E" w:rsidRDefault="00D4211E" w:rsidP="00D4211E">
      <w:pPr>
        <w:rPr>
          <w:rFonts w:asciiTheme="minorHAnsi" w:hAnsiTheme="minorHAnsi" w:cstheme="minorHAnsi"/>
          <w:sz w:val="20"/>
          <w:szCs w:val="20"/>
        </w:rPr>
      </w:pPr>
      <w:r w:rsidRPr="00D4211E">
        <w:rPr>
          <w:rFonts w:asciiTheme="minorHAnsi" w:hAnsiTheme="minorHAnsi" w:cstheme="minorHAnsi"/>
          <w:sz w:val="20"/>
          <w:szCs w:val="20"/>
        </w:rPr>
        <w:t>This program is designed for our working families. PLUS hours are offered before and/or after Preschool/PreK Curriculum Hours. The program provides fun learning activities expanded from our successful Preschool/PreK Program.</w:t>
      </w:r>
    </w:p>
    <w:p w14:paraId="5889ECE0" w14:textId="77777777" w:rsidR="00D4211E" w:rsidRPr="00D4211E" w:rsidRDefault="00D4211E" w:rsidP="00D4211E">
      <w:pPr>
        <w:rPr>
          <w:rFonts w:asciiTheme="minorHAnsi" w:hAnsiTheme="minorHAnsi" w:cstheme="minorHAnsi"/>
          <w:sz w:val="16"/>
          <w:szCs w:val="16"/>
        </w:rPr>
      </w:pPr>
    </w:p>
    <w:p w14:paraId="3E5138BF" w14:textId="36292737" w:rsidR="00D4211E" w:rsidRPr="00D4211E" w:rsidRDefault="00D4211E" w:rsidP="00D4211E">
      <w:pPr>
        <w:rPr>
          <w:rFonts w:asciiTheme="minorHAnsi" w:hAnsiTheme="minorHAnsi" w:cstheme="minorHAnsi"/>
          <w:sz w:val="20"/>
          <w:szCs w:val="20"/>
        </w:rPr>
      </w:pPr>
      <w:r w:rsidRPr="00D4211E">
        <w:rPr>
          <w:rFonts w:asciiTheme="minorHAnsi" w:hAnsiTheme="minorHAnsi" w:cstheme="minorHAnsi"/>
          <w:sz w:val="20"/>
          <w:szCs w:val="20"/>
        </w:rPr>
        <w:t xml:space="preserve">Preschool/PreK PLUS is offered between 6:30am until closing at </w:t>
      </w:r>
      <w:r w:rsidR="00D33591">
        <w:rPr>
          <w:rFonts w:asciiTheme="minorHAnsi" w:hAnsiTheme="minorHAnsi"/>
          <w:sz w:val="20"/>
          <w:szCs w:val="20"/>
        </w:rPr>
        <w:t xml:space="preserve">5:30 </w:t>
      </w:r>
      <w:r w:rsidRPr="00D4211E">
        <w:rPr>
          <w:rFonts w:asciiTheme="minorHAnsi" w:hAnsiTheme="minorHAnsi" w:cstheme="minorHAnsi"/>
          <w:sz w:val="20"/>
          <w:szCs w:val="20"/>
        </w:rPr>
        <w:t xml:space="preserve">pm. </w:t>
      </w:r>
    </w:p>
    <w:p w14:paraId="4CFADC64" w14:textId="77777777" w:rsidR="00D4211E" w:rsidRPr="00D4211E" w:rsidRDefault="00D4211E" w:rsidP="00D4211E">
      <w:pPr>
        <w:rPr>
          <w:rFonts w:asciiTheme="minorHAnsi" w:hAnsiTheme="minorHAnsi" w:cstheme="minorHAnsi"/>
          <w:sz w:val="20"/>
          <w:szCs w:val="20"/>
        </w:rPr>
      </w:pPr>
    </w:p>
    <w:p w14:paraId="4EE5BC79" w14:textId="77777777" w:rsidR="00D4211E" w:rsidRPr="00D4211E" w:rsidRDefault="00D4211E" w:rsidP="00D4211E">
      <w:pPr>
        <w:rPr>
          <w:rFonts w:asciiTheme="minorHAnsi" w:hAnsiTheme="minorHAnsi" w:cstheme="minorHAnsi"/>
          <w:sz w:val="20"/>
          <w:szCs w:val="20"/>
        </w:rPr>
      </w:pPr>
      <w:r w:rsidRPr="00D4211E">
        <w:rPr>
          <w:rFonts w:asciiTheme="minorHAnsi" w:hAnsiTheme="minorHAnsi" w:cstheme="minorHAnsi"/>
          <w:sz w:val="20"/>
          <w:szCs w:val="20"/>
        </w:rPr>
        <w:t>Each teacher and aide in our PLUS Program is an important part of your child’s learning experience.  They will love, respect, and make learning fun.  Each staff member comes highly recommended and is thankful they are on our team.</w:t>
      </w:r>
    </w:p>
    <w:p w14:paraId="5E7C471F" w14:textId="77777777" w:rsidR="00D4211E" w:rsidRPr="00D4211E" w:rsidRDefault="00D4211E" w:rsidP="00D4211E">
      <w:pPr>
        <w:rPr>
          <w:rFonts w:asciiTheme="minorHAnsi" w:hAnsiTheme="minorHAnsi" w:cstheme="minorHAnsi"/>
          <w:sz w:val="16"/>
          <w:szCs w:val="16"/>
        </w:rPr>
      </w:pPr>
    </w:p>
    <w:p w14:paraId="7D1644FB" w14:textId="77777777" w:rsidR="00D33591" w:rsidRPr="00360C63" w:rsidRDefault="00D33591" w:rsidP="00D33591">
      <w:pPr>
        <w:pStyle w:val="ListParagraph"/>
        <w:numPr>
          <w:ilvl w:val="0"/>
          <w:numId w:val="25"/>
        </w:numPr>
        <w:rPr>
          <w:rFonts w:asciiTheme="minorHAnsi" w:hAnsiTheme="minorHAnsi"/>
          <w:b/>
          <w:sz w:val="22"/>
          <w:szCs w:val="22"/>
        </w:rPr>
      </w:pPr>
      <w:r w:rsidRPr="00360C63">
        <w:rPr>
          <w:rFonts w:asciiTheme="minorHAnsi" w:hAnsiTheme="minorHAnsi"/>
          <w:b/>
          <w:sz w:val="22"/>
          <w:szCs w:val="22"/>
        </w:rPr>
        <w:t xml:space="preserve">PRESCHOOL / PRE-K </w:t>
      </w:r>
      <w:r w:rsidRPr="00360C63">
        <w:rPr>
          <w:rFonts w:asciiTheme="minorHAnsi" w:hAnsiTheme="minorHAnsi"/>
          <w:b/>
          <w:i/>
          <w:sz w:val="22"/>
          <w:szCs w:val="22"/>
        </w:rPr>
        <w:t>ONLY</w:t>
      </w:r>
      <w:r>
        <w:rPr>
          <w:rFonts w:asciiTheme="minorHAnsi" w:hAnsiTheme="minorHAnsi"/>
          <w:b/>
        </w:rPr>
        <w:t xml:space="preserve"> </w:t>
      </w:r>
      <w:r w:rsidRPr="00360C63">
        <w:rPr>
          <w:rFonts w:asciiTheme="minorHAnsi" w:hAnsiTheme="minorHAnsi"/>
          <w:b/>
          <w:sz w:val="22"/>
          <w:szCs w:val="22"/>
        </w:rPr>
        <w:t xml:space="preserve">PROGRAMS </w:t>
      </w:r>
      <w:r>
        <w:rPr>
          <w:rFonts w:asciiTheme="minorHAnsi" w:hAnsiTheme="minorHAnsi"/>
          <w:b/>
          <w:sz w:val="20"/>
          <w:szCs w:val="20"/>
        </w:rPr>
        <w:t xml:space="preserve">8:30-11:30am </w:t>
      </w:r>
      <w:r w:rsidRPr="00756F04">
        <w:rPr>
          <w:rFonts w:asciiTheme="minorHAnsi" w:hAnsiTheme="minorHAnsi"/>
          <w:bCs/>
          <w:i/>
          <w:iCs/>
          <w:sz w:val="20"/>
          <w:szCs w:val="20"/>
        </w:rPr>
        <w:t>(times subject to change)</w:t>
      </w:r>
    </w:p>
    <w:p w14:paraId="5A613CB4" w14:textId="77777777" w:rsidR="00D33591" w:rsidRPr="00C74255" w:rsidRDefault="00D33591" w:rsidP="00D33591">
      <w:pPr>
        <w:rPr>
          <w:rFonts w:asciiTheme="minorHAnsi" w:hAnsiTheme="minorHAnsi"/>
          <w:sz w:val="20"/>
          <w:szCs w:val="20"/>
        </w:rPr>
      </w:pPr>
      <w:r w:rsidRPr="00C74255">
        <w:rPr>
          <w:rFonts w:asciiTheme="minorHAnsi" w:hAnsiTheme="minorHAnsi"/>
          <w:sz w:val="20"/>
          <w:szCs w:val="20"/>
        </w:rPr>
        <w:t xml:space="preserve">This program is designed for those families that are looking for </w:t>
      </w:r>
      <w:r>
        <w:rPr>
          <w:rFonts w:asciiTheme="minorHAnsi" w:hAnsiTheme="minorHAnsi"/>
          <w:sz w:val="20"/>
          <w:szCs w:val="20"/>
        </w:rPr>
        <w:t>3 hour program where academic, social, emotional skills are developed and help kids climb the mountain of knowledge</w:t>
      </w:r>
      <w:r w:rsidRPr="00C74255">
        <w:rPr>
          <w:rFonts w:asciiTheme="minorHAnsi" w:hAnsiTheme="minorHAnsi"/>
          <w:sz w:val="20"/>
          <w:szCs w:val="20"/>
        </w:rPr>
        <w:t xml:space="preserve">. </w:t>
      </w:r>
    </w:p>
    <w:p w14:paraId="662730C2" w14:textId="77777777" w:rsidR="00883185" w:rsidRPr="00D4211E" w:rsidRDefault="00883185" w:rsidP="00D4211E">
      <w:pPr>
        <w:rPr>
          <w:rFonts w:asciiTheme="minorHAnsi" w:hAnsiTheme="minorHAnsi" w:cstheme="minorHAnsi"/>
          <w:sz w:val="16"/>
          <w:szCs w:val="16"/>
        </w:rPr>
      </w:pPr>
    </w:p>
    <w:p w14:paraId="08866E01" w14:textId="024B9587" w:rsidR="00ED258A" w:rsidRPr="00883185" w:rsidRDefault="00ED258A" w:rsidP="00883185">
      <w:pPr>
        <w:pStyle w:val="ListParagraph"/>
        <w:numPr>
          <w:ilvl w:val="0"/>
          <w:numId w:val="25"/>
        </w:numPr>
        <w:rPr>
          <w:rFonts w:asciiTheme="minorHAnsi" w:hAnsiTheme="minorHAnsi"/>
          <w:sz w:val="22"/>
          <w:szCs w:val="22"/>
        </w:rPr>
      </w:pPr>
      <w:r w:rsidRPr="00A7538D">
        <w:rPr>
          <w:rFonts w:asciiTheme="minorHAnsi" w:hAnsiTheme="minorHAnsi"/>
          <w:b/>
          <w:sz w:val="22"/>
          <w:szCs w:val="22"/>
        </w:rPr>
        <w:t>KINDERGARTEN PRORGAM:</w:t>
      </w:r>
      <w:r>
        <w:rPr>
          <w:rFonts w:asciiTheme="minorHAnsi" w:hAnsiTheme="minorHAnsi"/>
          <w:b/>
        </w:rPr>
        <w:t xml:space="preserve">  </w:t>
      </w:r>
      <w:r w:rsidR="001649C0">
        <w:rPr>
          <w:rFonts w:asciiTheme="minorHAnsi" w:hAnsiTheme="minorHAnsi"/>
          <w:b/>
          <w:sz w:val="20"/>
          <w:szCs w:val="20"/>
        </w:rPr>
        <w:t>8:30-2</w:t>
      </w:r>
      <w:r w:rsidRPr="00A7538D">
        <w:rPr>
          <w:rFonts w:asciiTheme="minorHAnsi" w:hAnsiTheme="minorHAnsi"/>
          <w:b/>
          <w:sz w:val="20"/>
          <w:szCs w:val="20"/>
        </w:rPr>
        <w:t>:00</w:t>
      </w:r>
      <w:r>
        <w:rPr>
          <w:rFonts w:asciiTheme="minorHAnsi" w:hAnsiTheme="minorHAnsi"/>
          <w:b/>
        </w:rPr>
        <w:t xml:space="preserve"> </w:t>
      </w:r>
      <w:r w:rsidRPr="00360C63">
        <w:rPr>
          <w:rFonts w:asciiTheme="minorHAnsi" w:hAnsiTheme="minorHAnsi"/>
          <w:i/>
          <w:sz w:val="22"/>
          <w:szCs w:val="22"/>
        </w:rPr>
        <w:t>Optional “Plus” Extended Hours of Learning If Available.</w:t>
      </w:r>
    </w:p>
    <w:p w14:paraId="2836C294" w14:textId="64214050" w:rsidR="00F957FE" w:rsidRPr="00F957FE" w:rsidRDefault="00F957FE" w:rsidP="00F957FE">
      <w:pPr>
        <w:rPr>
          <w:rStyle w:val="Emphasis"/>
          <w:rFonts w:ascii="Calibri" w:hAnsi="Calibri" w:cs="Calibri"/>
          <w:color w:val="000000"/>
          <w:sz w:val="20"/>
          <w:szCs w:val="20"/>
          <w:shd w:val="clear" w:color="auto" w:fill="FFFFFF"/>
        </w:rPr>
      </w:pPr>
      <w:r w:rsidRPr="00F957FE">
        <w:rPr>
          <w:rFonts w:ascii="Calibri" w:hAnsi="Calibri" w:cs="Calibri"/>
          <w:color w:val="000000"/>
          <w:sz w:val="20"/>
          <w:szCs w:val="20"/>
          <w:shd w:val="clear" w:color="auto" w:fill="FFFFFF"/>
        </w:rPr>
        <w:t xml:space="preserve">This exceptional program </w:t>
      </w:r>
      <w:r w:rsidR="007B23DB">
        <w:rPr>
          <w:rFonts w:ascii="Calibri" w:hAnsi="Calibri" w:cs="Calibri"/>
          <w:color w:val="000000"/>
          <w:sz w:val="20"/>
          <w:szCs w:val="20"/>
          <w:shd w:val="clear" w:color="auto" w:fill="FFFFFF"/>
        </w:rPr>
        <w:t>is Monday through Friday from 8:30 – 2</w:t>
      </w:r>
      <w:r w:rsidRPr="00F957FE">
        <w:rPr>
          <w:rFonts w:ascii="Calibri" w:hAnsi="Calibri" w:cs="Calibri"/>
          <w:color w:val="000000"/>
          <w:sz w:val="20"/>
          <w:szCs w:val="20"/>
          <w:shd w:val="clear" w:color="auto" w:fill="FFFFFF"/>
        </w:rPr>
        <w:t>:00.  Engaged learners live in a magical land of love feeling valued and embracing new skills daily.  With the mindset to NEVER give up, children are excited about the new skills this program provides.  Children create lasting friendships while learning the ABC’s of academics AND the ABC’s of life skills.  </w:t>
      </w:r>
      <w:r w:rsidRPr="00F957FE">
        <w:rPr>
          <w:rStyle w:val="Emphasis"/>
          <w:rFonts w:ascii="Calibri" w:hAnsi="Calibri" w:cs="Calibri"/>
          <w:color w:val="000000"/>
          <w:sz w:val="20"/>
          <w:szCs w:val="20"/>
          <w:shd w:val="clear" w:color="auto" w:fill="FFFFFF"/>
        </w:rPr>
        <w:t>They become scholars for life!</w:t>
      </w:r>
    </w:p>
    <w:p w14:paraId="57D373AB" w14:textId="77777777" w:rsidR="00ED258A" w:rsidRPr="00C74255" w:rsidRDefault="00ED258A" w:rsidP="00ED258A">
      <w:pPr>
        <w:rPr>
          <w:rFonts w:asciiTheme="minorHAnsi" w:hAnsiTheme="minorHAnsi"/>
          <w:sz w:val="20"/>
          <w:szCs w:val="20"/>
        </w:rPr>
      </w:pPr>
    </w:p>
    <w:p w14:paraId="66094108" w14:textId="77777777" w:rsidR="00D4211E" w:rsidRPr="00D4211E" w:rsidRDefault="00D4211E" w:rsidP="00D4211E">
      <w:pPr>
        <w:rPr>
          <w:rFonts w:asciiTheme="minorHAnsi" w:hAnsiTheme="minorHAnsi" w:cstheme="minorHAnsi"/>
          <w:sz w:val="20"/>
          <w:szCs w:val="20"/>
        </w:rPr>
      </w:pPr>
      <w:r w:rsidRPr="00D4211E">
        <w:rPr>
          <w:rFonts w:asciiTheme="minorHAnsi" w:hAnsiTheme="minorHAnsi" w:cstheme="minorHAnsi"/>
          <w:b/>
          <w:sz w:val="20"/>
          <w:szCs w:val="20"/>
        </w:rPr>
        <w:t>FOUNDATION</w:t>
      </w:r>
      <w:r w:rsidRPr="00D4211E">
        <w:rPr>
          <w:rFonts w:asciiTheme="minorHAnsi" w:hAnsiTheme="minorHAnsi" w:cstheme="minorHAnsi"/>
          <w:sz w:val="20"/>
          <w:szCs w:val="20"/>
        </w:rPr>
        <w:t xml:space="preserve">: Our outstanding programs are grounded in the </w:t>
      </w:r>
      <w:r w:rsidRPr="00D4211E">
        <w:rPr>
          <w:rFonts w:asciiTheme="minorHAnsi" w:hAnsiTheme="minorHAnsi" w:cstheme="minorHAnsi"/>
          <w:i/>
          <w:sz w:val="20"/>
          <w:szCs w:val="20"/>
        </w:rPr>
        <w:t>Wilkins Way Approach</w:t>
      </w:r>
      <w:r w:rsidRPr="00D4211E">
        <w:rPr>
          <w:rFonts w:asciiTheme="minorHAnsi" w:hAnsiTheme="minorHAnsi" w:cstheme="minorHAnsi"/>
          <w:sz w:val="20"/>
          <w:szCs w:val="20"/>
        </w:rPr>
        <w:t xml:space="preserve">. We have found the keys to unlocking hearts and minds: </w:t>
      </w:r>
      <w:r w:rsidRPr="00D4211E">
        <w:rPr>
          <w:rFonts w:asciiTheme="minorHAnsi" w:hAnsiTheme="minorHAnsi" w:cstheme="minorHAnsi"/>
          <w:i/>
          <w:sz w:val="20"/>
          <w:szCs w:val="20"/>
        </w:rPr>
        <w:t>love, respect, and make learning FUN!</w:t>
      </w:r>
      <w:r w:rsidRPr="00D4211E">
        <w:rPr>
          <w:rFonts w:asciiTheme="minorHAnsi" w:hAnsiTheme="minorHAnsi" w:cstheme="minorHAnsi"/>
          <w:sz w:val="20"/>
          <w:szCs w:val="20"/>
        </w:rPr>
        <w:t xml:space="preserve">  Our successful approach comes from over 60 years of learning while teaching young children.  When your child enters our learning center, fears melt away when we kneel and engage in a conversation and play together.  Gentle words, warm smiles, and giggles wrap around their hearts like a bow on a package.  We have learned young children need someone to cheer them on in order to </w:t>
      </w:r>
      <w:r w:rsidRPr="00D4211E">
        <w:rPr>
          <w:rFonts w:asciiTheme="minorHAnsi" w:hAnsiTheme="minorHAnsi" w:cstheme="minorHAnsi"/>
          <w:i/>
          <w:sz w:val="20"/>
          <w:szCs w:val="20"/>
        </w:rPr>
        <w:t>Climb the Mountain of Knowledge</w:t>
      </w:r>
      <w:r w:rsidRPr="00D4211E">
        <w:rPr>
          <w:rFonts w:asciiTheme="minorHAnsi" w:hAnsiTheme="minorHAnsi" w:cstheme="minorHAnsi"/>
          <w:sz w:val="20"/>
          <w:szCs w:val="20"/>
        </w:rPr>
        <w:t xml:space="preserve"> to learn academic, social skills, apply higher level thinking skills when problem solving, and grow great character and confidence. </w:t>
      </w:r>
      <w:r w:rsidRPr="00D4211E">
        <w:rPr>
          <w:rFonts w:asciiTheme="minorHAnsi" w:hAnsiTheme="minorHAnsi" w:cstheme="minorHAnsi"/>
          <w:sz w:val="20"/>
          <w:szCs w:val="20"/>
        </w:rPr>
        <w:lastRenderedPageBreak/>
        <w:t xml:space="preserve">Our programs are developmentally appropriate allowing all children to grow and thrive in the creative, stimulating, “child-like” environment taught by caring teachers that gives them a GIANT head start in Kindergarten! Spanish and Musical Movement are also incorporated.  </w:t>
      </w:r>
    </w:p>
    <w:p w14:paraId="0C10CEEA" w14:textId="77777777" w:rsidR="00D4211E" w:rsidRPr="00D4211E" w:rsidRDefault="00D4211E" w:rsidP="00D4211E">
      <w:pPr>
        <w:rPr>
          <w:rFonts w:asciiTheme="minorHAnsi" w:hAnsiTheme="minorHAnsi" w:cstheme="minorHAnsi"/>
          <w:sz w:val="16"/>
          <w:szCs w:val="16"/>
        </w:rPr>
      </w:pPr>
    </w:p>
    <w:p w14:paraId="7BDE95E9" w14:textId="77777777" w:rsidR="00D4211E" w:rsidRDefault="00D4211E" w:rsidP="00D4211E">
      <w:pPr>
        <w:rPr>
          <w:rFonts w:asciiTheme="minorHAnsi" w:hAnsiTheme="minorHAnsi" w:cstheme="minorHAnsi"/>
          <w:sz w:val="20"/>
          <w:szCs w:val="20"/>
        </w:rPr>
      </w:pPr>
      <w:r w:rsidRPr="00D4211E">
        <w:rPr>
          <w:rFonts w:asciiTheme="minorHAnsi" w:hAnsiTheme="minorHAnsi" w:cstheme="minorHAnsi"/>
          <w:sz w:val="20"/>
          <w:szCs w:val="20"/>
        </w:rPr>
        <w:t xml:space="preserve">The designed monthly curriculum for Preschool and PreK can be found posted in each classroom, online at </w:t>
      </w:r>
      <w:hyperlink r:id="rId17" w:history="1">
        <w:r w:rsidRPr="003E7902">
          <w:rPr>
            <w:rStyle w:val="Hyperlink"/>
            <w:rFonts w:asciiTheme="minorHAnsi" w:hAnsiTheme="minorHAnsi" w:cstheme="minorHAnsi"/>
            <w:color w:val="auto"/>
            <w:sz w:val="20"/>
            <w:szCs w:val="20"/>
          </w:rPr>
          <w:t>www.WilkinsLearningCenter.com</w:t>
        </w:r>
      </w:hyperlink>
      <w:r w:rsidRPr="00D4211E">
        <w:rPr>
          <w:rFonts w:asciiTheme="minorHAnsi" w:hAnsiTheme="minorHAnsi" w:cstheme="minorHAnsi"/>
          <w:sz w:val="20"/>
          <w:szCs w:val="20"/>
        </w:rPr>
        <w:t>, or Front Desk staff can supply a copy. A sample of Preschool / PreK Daily Schedule can be found in this Parent Handboo</w:t>
      </w:r>
      <w:r w:rsidR="00ED258A">
        <w:rPr>
          <w:rFonts w:asciiTheme="minorHAnsi" w:hAnsiTheme="minorHAnsi" w:cstheme="minorHAnsi"/>
          <w:sz w:val="20"/>
          <w:szCs w:val="20"/>
        </w:rPr>
        <w:t>k.</w:t>
      </w:r>
    </w:p>
    <w:p w14:paraId="252A009C" w14:textId="77777777" w:rsidR="00883185" w:rsidRPr="00ED258A" w:rsidRDefault="00883185" w:rsidP="00D4211E">
      <w:pPr>
        <w:rPr>
          <w:rFonts w:asciiTheme="minorHAnsi" w:hAnsiTheme="minorHAnsi" w:cstheme="minorHAnsi"/>
          <w:sz w:val="20"/>
          <w:szCs w:val="20"/>
        </w:rPr>
      </w:pPr>
    </w:p>
    <w:p w14:paraId="576628FA" w14:textId="77777777" w:rsidR="00D4211E" w:rsidRPr="00D4211E" w:rsidRDefault="00D4211E" w:rsidP="00D4211E">
      <w:pPr>
        <w:rPr>
          <w:rFonts w:asciiTheme="minorHAnsi" w:hAnsiTheme="minorHAnsi" w:cstheme="minorHAnsi"/>
          <w:b/>
          <w:sz w:val="20"/>
          <w:szCs w:val="20"/>
        </w:rPr>
      </w:pPr>
      <w:r w:rsidRPr="00D4211E">
        <w:rPr>
          <w:rFonts w:asciiTheme="minorHAnsi" w:hAnsiTheme="minorHAnsi" w:cstheme="minorHAnsi"/>
          <w:b/>
          <w:sz w:val="20"/>
          <w:szCs w:val="20"/>
        </w:rPr>
        <w:t>SUMMER PROGRAMS</w:t>
      </w:r>
    </w:p>
    <w:p w14:paraId="053EE387" w14:textId="77777777" w:rsidR="00F447CF" w:rsidRDefault="00D4211E" w:rsidP="00F447CF">
      <w:pPr>
        <w:rPr>
          <w:rFonts w:asciiTheme="minorHAnsi" w:hAnsiTheme="minorHAnsi"/>
          <w:sz w:val="20"/>
          <w:szCs w:val="20"/>
        </w:rPr>
      </w:pPr>
      <w:r w:rsidRPr="00D4211E">
        <w:rPr>
          <w:rFonts w:asciiTheme="minorHAnsi" w:hAnsiTheme="minorHAnsi" w:cstheme="minorHAnsi"/>
          <w:sz w:val="20"/>
          <w:szCs w:val="20"/>
        </w:rPr>
        <w:t xml:space="preserve">Our popular summer preschool programs start the beginning of June and go through July. Curriculum is based on themes that take children on a journey of creativity and discovery to strengthen skills! Different options are available as far as days and hours. </w:t>
      </w:r>
    </w:p>
    <w:p w14:paraId="58AB6A50" w14:textId="77777777" w:rsidR="00926E0A" w:rsidRPr="00A20117" w:rsidRDefault="009311A3" w:rsidP="00A6581B">
      <w:pPr>
        <w:jc w:val="center"/>
        <w:rPr>
          <w:rFonts w:asciiTheme="minorHAnsi" w:hAnsiTheme="minorHAnsi"/>
          <w:b/>
          <w:sz w:val="28"/>
          <w:szCs w:val="28"/>
        </w:rPr>
      </w:pPr>
      <w:r w:rsidRPr="00A20117">
        <w:rPr>
          <w:rFonts w:asciiTheme="minorHAnsi" w:hAnsiTheme="minorHAnsi"/>
          <w:b/>
          <w:sz w:val="28"/>
          <w:szCs w:val="28"/>
        </w:rPr>
        <w:t xml:space="preserve">ENROLLMENT, </w:t>
      </w:r>
      <w:r w:rsidR="00AA1990" w:rsidRPr="00A20117">
        <w:rPr>
          <w:rFonts w:asciiTheme="minorHAnsi" w:hAnsiTheme="minorHAnsi"/>
          <w:b/>
          <w:sz w:val="28"/>
          <w:szCs w:val="28"/>
        </w:rPr>
        <w:t xml:space="preserve">REGISTRATION, </w:t>
      </w:r>
      <w:r w:rsidR="00231696" w:rsidRPr="00A20117">
        <w:rPr>
          <w:rFonts w:asciiTheme="minorHAnsi" w:hAnsiTheme="minorHAnsi"/>
          <w:b/>
          <w:sz w:val="28"/>
          <w:szCs w:val="28"/>
        </w:rPr>
        <w:t>TUITION</w:t>
      </w:r>
      <w:r w:rsidRPr="00A20117">
        <w:rPr>
          <w:rFonts w:asciiTheme="minorHAnsi" w:hAnsiTheme="minorHAnsi"/>
          <w:b/>
          <w:sz w:val="28"/>
          <w:szCs w:val="28"/>
        </w:rPr>
        <w:t>, and</w:t>
      </w:r>
      <w:r w:rsidR="00231696" w:rsidRPr="00A20117">
        <w:rPr>
          <w:rFonts w:asciiTheme="minorHAnsi" w:hAnsiTheme="minorHAnsi"/>
          <w:b/>
          <w:sz w:val="28"/>
          <w:szCs w:val="28"/>
        </w:rPr>
        <w:t xml:space="preserve"> FEES</w:t>
      </w:r>
    </w:p>
    <w:p w14:paraId="431A68B6" w14:textId="77777777" w:rsidR="007C20CA" w:rsidRPr="00621E6C" w:rsidRDefault="007C20CA" w:rsidP="00926E0A">
      <w:pPr>
        <w:jc w:val="center"/>
        <w:rPr>
          <w:rFonts w:asciiTheme="minorHAnsi" w:hAnsiTheme="minorHAnsi"/>
          <w:b/>
        </w:rPr>
      </w:pPr>
    </w:p>
    <w:p w14:paraId="672FEC4D" w14:textId="77777777" w:rsidR="005716B8" w:rsidRPr="00621E6C" w:rsidRDefault="00926E0A" w:rsidP="002568F4">
      <w:pPr>
        <w:ind w:left="1800" w:hanging="1800"/>
        <w:rPr>
          <w:rFonts w:asciiTheme="minorHAnsi" w:hAnsiTheme="minorHAnsi"/>
          <w:b/>
        </w:rPr>
      </w:pPr>
      <w:r w:rsidRPr="00621E6C">
        <w:rPr>
          <w:rFonts w:asciiTheme="minorHAnsi" w:hAnsiTheme="minorHAnsi"/>
          <w:b/>
        </w:rPr>
        <w:t>ENROLLMENT</w:t>
      </w:r>
    </w:p>
    <w:p w14:paraId="34892C2D" w14:textId="77777777" w:rsidR="005716B8" w:rsidRPr="00621E6C" w:rsidRDefault="00E05C96" w:rsidP="00BB69F0">
      <w:pPr>
        <w:pStyle w:val="ListParagraph"/>
        <w:numPr>
          <w:ilvl w:val="0"/>
          <w:numId w:val="5"/>
        </w:numPr>
        <w:rPr>
          <w:rFonts w:asciiTheme="minorHAnsi" w:hAnsiTheme="minorHAnsi"/>
          <w:sz w:val="20"/>
          <w:szCs w:val="20"/>
        </w:rPr>
      </w:pPr>
      <w:r w:rsidRPr="00621E6C">
        <w:rPr>
          <w:rFonts w:asciiTheme="minorHAnsi" w:hAnsiTheme="minorHAnsi"/>
          <w:sz w:val="20"/>
          <w:szCs w:val="20"/>
        </w:rPr>
        <w:t xml:space="preserve">To enroll a child, a parent/guardian must </w:t>
      </w:r>
      <w:r w:rsidR="00081C81" w:rsidRPr="00621E6C">
        <w:rPr>
          <w:rFonts w:asciiTheme="minorHAnsi" w:hAnsiTheme="minorHAnsi"/>
          <w:sz w:val="20"/>
          <w:szCs w:val="20"/>
        </w:rPr>
        <w:t xml:space="preserve">pay a non-refundable </w:t>
      </w:r>
      <w:r w:rsidR="002568F4" w:rsidRPr="00621E6C">
        <w:rPr>
          <w:rFonts w:asciiTheme="minorHAnsi" w:hAnsiTheme="minorHAnsi"/>
          <w:sz w:val="20"/>
          <w:szCs w:val="20"/>
        </w:rPr>
        <w:t>R</w:t>
      </w:r>
      <w:r w:rsidR="00081C81" w:rsidRPr="00621E6C">
        <w:rPr>
          <w:rFonts w:asciiTheme="minorHAnsi" w:hAnsiTheme="minorHAnsi"/>
          <w:sz w:val="20"/>
          <w:szCs w:val="20"/>
        </w:rPr>
        <w:t xml:space="preserve">egistration </w:t>
      </w:r>
      <w:r w:rsidR="002568F4" w:rsidRPr="00621E6C">
        <w:rPr>
          <w:rFonts w:asciiTheme="minorHAnsi" w:hAnsiTheme="minorHAnsi"/>
          <w:sz w:val="20"/>
          <w:szCs w:val="20"/>
        </w:rPr>
        <w:t>F</w:t>
      </w:r>
      <w:r w:rsidR="00081C81" w:rsidRPr="00621E6C">
        <w:rPr>
          <w:rFonts w:asciiTheme="minorHAnsi" w:hAnsiTheme="minorHAnsi"/>
          <w:sz w:val="20"/>
          <w:szCs w:val="20"/>
        </w:rPr>
        <w:t>ee to secure a spot in the program.</w:t>
      </w:r>
    </w:p>
    <w:p w14:paraId="0D708AE6" w14:textId="77777777" w:rsidR="005716B8" w:rsidRPr="00621E6C" w:rsidRDefault="005716B8" w:rsidP="00BB69F0">
      <w:pPr>
        <w:pStyle w:val="ListParagraph"/>
        <w:numPr>
          <w:ilvl w:val="0"/>
          <w:numId w:val="5"/>
        </w:numPr>
        <w:rPr>
          <w:rFonts w:asciiTheme="minorHAnsi" w:hAnsiTheme="minorHAnsi"/>
          <w:sz w:val="20"/>
          <w:szCs w:val="20"/>
        </w:rPr>
      </w:pPr>
      <w:r w:rsidRPr="00621E6C">
        <w:rPr>
          <w:rFonts w:asciiTheme="minorHAnsi" w:hAnsiTheme="minorHAnsi"/>
          <w:sz w:val="20"/>
          <w:szCs w:val="20"/>
        </w:rPr>
        <w:t>A</w:t>
      </w:r>
      <w:r w:rsidR="00081C81" w:rsidRPr="00621E6C">
        <w:rPr>
          <w:rFonts w:asciiTheme="minorHAnsi" w:hAnsiTheme="minorHAnsi"/>
          <w:sz w:val="20"/>
          <w:szCs w:val="20"/>
        </w:rPr>
        <w:t xml:space="preserve"> parent/guardian must </w:t>
      </w:r>
      <w:r w:rsidR="00E05C96" w:rsidRPr="00621E6C">
        <w:rPr>
          <w:rFonts w:asciiTheme="minorHAnsi" w:hAnsiTheme="minorHAnsi"/>
          <w:sz w:val="20"/>
          <w:szCs w:val="20"/>
        </w:rPr>
        <w:t>submit a completed</w:t>
      </w:r>
      <w:r w:rsidRPr="00621E6C">
        <w:rPr>
          <w:rFonts w:asciiTheme="minorHAnsi" w:hAnsiTheme="minorHAnsi"/>
          <w:sz w:val="20"/>
          <w:szCs w:val="20"/>
        </w:rPr>
        <w:t xml:space="preserve"> R</w:t>
      </w:r>
      <w:r w:rsidR="00E05C96" w:rsidRPr="00621E6C">
        <w:rPr>
          <w:rFonts w:asciiTheme="minorHAnsi" w:hAnsiTheme="minorHAnsi"/>
          <w:sz w:val="20"/>
          <w:szCs w:val="20"/>
        </w:rPr>
        <w:t xml:space="preserve">egistration </w:t>
      </w:r>
      <w:r w:rsidRPr="00621E6C">
        <w:rPr>
          <w:rFonts w:asciiTheme="minorHAnsi" w:hAnsiTheme="minorHAnsi"/>
          <w:sz w:val="20"/>
          <w:szCs w:val="20"/>
        </w:rPr>
        <w:t>F</w:t>
      </w:r>
      <w:r w:rsidR="00E05C96" w:rsidRPr="00621E6C">
        <w:rPr>
          <w:rFonts w:asciiTheme="minorHAnsi" w:hAnsiTheme="minorHAnsi"/>
          <w:sz w:val="20"/>
          <w:szCs w:val="20"/>
        </w:rPr>
        <w:t>orm and current immunization information.</w:t>
      </w:r>
    </w:p>
    <w:p w14:paraId="318D5726" w14:textId="77777777" w:rsidR="00A55B7D" w:rsidRPr="00621E6C" w:rsidRDefault="00C548EB" w:rsidP="00BB69F0">
      <w:pPr>
        <w:pStyle w:val="ListParagraph"/>
        <w:numPr>
          <w:ilvl w:val="0"/>
          <w:numId w:val="5"/>
        </w:numPr>
        <w:rPr>
          <w:rFonts w:asciiTheme="minorHAnsi" w:hAnsiTheme="minorHAnsi"/>
          <w:sz w:val="20"/>
          <w:szCs w:val="20"/>
        </w:rPr>
      </w:pPr>
      <w:r w:rsidRPr="00621E6C">
        <w:rPr>
          <w:rFonts w:asciiTheme="minorHAnsi" w:hAnsiTheme="minorHAnsi"/>
          <w:sz w:val="20"/>
          <w:szCs w:val="20"/>
        </w:rPr>
        <w:t>The</w:t>
      </w:r>
      <w:r w:rsidR="001806B7" w:rsidRPr="00621E6C">
        <w:rPr>
          <w:rFonts w:asciiTheme="minorHAnsi" w:hAnsiTheme="minorHAnsi"/>
          <w:sz w:val="20"/>
          <w:szCs w:val="20"/>
        </w:rPr>
        <w:t xml:space="preserve"> </w:t>
      </w:r>
      <w:r w:rsidR="00621E6C" w:rsidRPr="00621E6C">
        <w:rPr>
          <w:rFonts w:asciiTheme="minorHAnsi" w:hAnsiTheme="minorHAnsi"/>
          <w:sz w:val="20"/>
          <w:szCs w:val="20"/>
        </w:rPr>
        <w:t>Emergency Information Card</w:t>
      </w:r>
      <w:r w:rsidR="00E05C96" w:rsidRPr="00621E6C">
        <w:rPr>
          <w:rFonts w:asciiTheme="minorHAnsi" w:hAnsiTheme="minorHAnsi"/>
          <w:sz w:val="20"/>
          <w:szCs w:val="20"/>
        </w:rPr>
        <w:t xml:space="preserve"> </w:t>
      </w:r>
      <w:r w:rsidRPr="00621E6C">
        <w:rPr>
          <w:rFonts w:asciiTheme="minorHAnsi" w:hAnsiTheme="minorHAnsi"/>
          <w:sz w:val="20"/>
          <w:szCs w:val="20"/>
        </w:rPr>
        <w:t xml:space="preserve">&amp; current Immunization Record </w:t>
      </w:r>
      <w:r w:rsidR="00E05C96" w:rsidRPr="00621E6C">
        <w:rPr>
          <w:rFonts w:asciiTheme="minorHAnsi" w:hAnsiTheme="minorHAnsi"/>
          <w:sz w:val="20"/>
          <w:szCs w:val="20"/>
        </w:rPr>
        <w:t xml:space="preserve">must be on file </w:t>
      </w:r>
      <w:r w:rsidR="00E05C96" w:rsidRPr="00D93F7C">
        <w:rPr>
          <w:rFonts w:asciiTheme="minorHAnsi" w:hAnsiTheme="minorHAnsi"/>
          <w:b/>
          <w:sz w:val="20"/>
          <w:szCs w:val="20"/>
        </w:rPr>
        <w:t>before</w:t>
      </w:r>
      <w:r w:rsidR="00E05C96" w:rsidRPr="00621E6C">
        <w:rPr>
          <w:rFonts w:asciiTheme="minorHAnsi" w:hAnsiTheme="minorHAnsi"/>
          <w:sz w:val="20"/>
          <w:szCs w:val="20"/>
        </w:rPr>
        <w:t xml:space="preserve"> a child </w:t>
      </w:r>
      <w:r w:rsidR="002568F4" w:rsidRPr="00621E6C">
        <w:rPr>
          <w:rFonts w:asciiTheme="minorHAnsi" w:hAnsiTheme="minorHAnsi"/>
          <w:sz w:val="20"/>
          <w:szCs w:val="20"/>
        </w:rPr>
        <w:t>is enrolled.</w:t>
      </w:r>
    </w:p>
    <w:p w14:paraId="16550C1F" w14:textId="77777777" w:rsidR="00621E6C" w:rsidRPr="00D93F7C" w:rsidRDefault="00621E6C" w:rsidP="00BB69F0">
      <w:pPr>
        <w:pStyle w:val="ListParagraph"/>
        <w:numPr>
          <w:ilvl w:val="0"/>
          <w:numId w:val="5"/>
        </w:numPr>
        <w:rPr>
          <w:rFonts w:asciiTheme="minorHAnsi" w:hAnsiTheme="minorHAnsi"/>
          <w:i/>
          <w:sz w:val="20"/>
          <w:szCs w:val="20"/>
        </w:rPr>
      </w:pPr>
      <w:r w:rsidRPr="00621E6C">
        <w:rPr>
          <w:rFonts w:asciiTheme="minorHAnsi" w:hAnsiTheme="minorHAnsi"/>
          <w:sz w:val="20"/>
          <w:szCs w:val="20"/>
        </w:rPr>
        <w:t>All documents in the Enrollment Packet including</w:t>
      </w:r>
      <w:r w:rsidR="00D4211E">
        <w:rPr>
          <w:rFonts w:asciiTheme="minorHAnsi" w:hAnsiTheme="minorHAnsi"/>
          <w:sz w:val="20"/>
          <w:szCs w:val="20"/>
        </w:rPr>
        <w:t>,</w:t>
      </w:r>
      <w:r w:rsidRPr="00621E6C">
        <w:rPr>
          <w:rFonts w:asciiTheme="minorHAnsi" w:hAnsiTheme="minorHAnsi"/>
          <w:sz w:val="20"/>
          <w:szCs w:val="20"/>
        </w:rPr>
        <w:t xml:space="preserve"> Parent Agreement</w:t>
      </w:r>
      <w:r w:rsidR="00D4211E">
        <w:rPr>
          <w:rFonts w:asciiTheme="minorHAnsi" w:hAnsiTheme="minorHAnsi"/>
          <w:sz w:val="20"/>
          <w:szCs w:val="20"/>
        </w:rPr>
        <w:t>,</w:t>
      </w:r>
      <w:r w:rsidRPr="00621E6C">
        <w:rPr>
          <w:rFonts w:asciiTheme="minorHAnsi" w:hAnsiTheme="minorHAnsi"/>
          <w:sz w:val="20"/>
          <w:szCs w:val="20"/>
        </w:rPr>
        <w:t xml:space="preserve"> must be filled out, signed, and returned</w:t>
      </w:r>
      <w:r w:rsidR="00D93F7C">
        <w:rPr>
          <w:rFonts w:asciiTheme="minorHAnsi" w:hAnsiTheme="minorHAnsi"/>
          <w:sz w:val="20"/>
          <w:szCs w:val="20"/>
        </w:rPr>
        <w:t xml:space="preserve"> </w:t>
      </w:r>
      <w:r w:rsidR="00D93F7C" w:rsidRPr="00D93F7C">
        <w:rPr>
          <w:rFonts w:asciiTheme="minorHAnsi" w:hAnsiTheme="minorHAnsi"/>
          <w:i/>
          <w:sz w:val="20"/>
          <w:szCs w:val="20"/>
        </w:rPr>
        <w:t>prior to start date</w:t>
      </w:r>
      <w:r w:rsidRPr="00D93F7C">
        <w:rPr>
          <w:rFonts w:asciiTheme="minorHAnsi" w:hAnsiTheme="minorHAnsi"/>
          <w:i/>
          <w:sz w:val="20"/>
          <w:szCs w:val="20"/>
        </w:rPr>
        <w:t>.</w:t>
      </w:r>
    </w:p>
    <w:p w14:paraId="57BEC765" w14:textId="77777777" w:rsidR="00A55B7D" w:rsidRPr="00621E6C" w:rsidRDefault="00A55B7D" w:rsidP="00A55B7D">
      <w:pPr>
        <w:pStyle w:val="ListParagraph"/>
        <w:rPr>
          <w:rFonts w:asciiTheme="minorHAnsi" w:hAnsiTheme="minorHAnsi"/>
          <w:sz w:val="20"/>
          <w:szCs w:val="20"/>
        </w:rPr>
      </w:pPr>
    </w:p>
    <w:p w14:paraId="4CF44821" w14:textId="77777777" w:rsidR="004E7808" w:rsidRPr="00621E6C" w:rsidRDefault="00A85083" w:rsidP="00A85083">
      <w:pPr>
        <w:rPr>
          <w:rFonts w:asciiTheme="minorHAnsi" w:hAnsiTheme="minorHAnsi"/>
          <w:sz w:val="20"/>
          <w:szCs w:val="20"/>
        </w:rPr>
      </w:pPr>
      <w:r w:rsidRPr="00621E6C">
        <w:rPr>
          <w:rFonts w:asciiTheme="minorHAnsi" w:hAnsiTheme="minorHAnsi"/>
          <w:b/>
        </w:rPr>
        <w:t>EMERGENCY</w:t>
      </w:r>
      <w:r w:rsidR="005716B8" w:rsidRPr="00621E6C">
        <w:rPr>
          <w:rFonts w:asciiTheme="minorHAnsi" w:hAnsiTheme="minorHAnsi"/>
          <w:b/>
        </w:rPr>
        <w:t xml:space="preserve"> INFORMATION &amp; IMMUNIZATION CARD</w:t>
      </w:r>
      <w:r w:rsidRPr="00621E6C">
        <w:rPr>
          <w:rFonts w:asciiTheme="minorHAnsi" w:hAnsiTheme="minorHAnsi"/>
          <w:b/>
        </w:rPr>
        <w:t>:</w:t>
      </w:r>
    </w:p>
    <w:p w14:paraId="527FFD0B" w14:textId="77777777" w:rsidR="00D4211E" w:rsidRDefault="00D4211E" w:rsidP="00D4211E">
      <w:pPr>
        <w:rPr>
          <w:rFonts w:asciiTheme="minorHAnsi" w:hAnsiTheme="minorHAnsi"/>
          <w:i/>
          <w:sz w:val="20"/>
          <w:szCs w:val="20"/>
        </w:rPr>
      </w:pPr>
      <w:r>
        <w:rPr>
          <w:rFonts w:asciiTheme="minorHAnsi" w:hAnsiTheme="minorHAnsi"/>
          <w:i/>
          <w:sz w:val="20"/>
          <w:szCs w:val="20"/>
        </w:rPr>
        <w:t>This form serves several purposes:</w:t>
      </w:r>
    </w:p>
    <w:p w14:paraId="131B6DC9" w14:textId="77777777" w:rsidR="00D4211E" w:rsidRDefault="00D4211E" w:rsidP="00BB69F0">
      <w:pPr>
        <w:numPr>
          <w:ilvl w:val="0"/>
          <w:numId w:val="12"/>
        </w:numPr>
        <w:tabs>
          <w:tab w:val="num" w:pos="1080"/>
        </w:tabs>
        <w:rPr>
          <w:rFonts w:asciiTheme="minorHAnsi" w:hAnsiTheme="minorHAnsi"/>
          <w:sz w:val="20"/>
          <w:szCs w:val="20"/>
        </w:rPr>
      </w:pPr>
      <w:r>
        <w:rPr>
          <w:rFonts w:asciiTheme="minorHAnsi" w:hAnsiTheme="minorHAnsi"/>
          <w:sz w:val="20"/>
          <w:szCs w:val="20"/>
        </w:rPr>
        <w:t>It contains information about your child’s health and immunizations</w:t>
      </w:r>
    </w:p>
    <w:p w14:paraId="1E4F62E2" w14:textId="77777777" w:rsidR="00D4211E" w:rsidRDefault="00D4211E" w:rsidP="00BB69F0">
      <w:pPr>
        <w:numPr>
          <w:ilvl w:val="1"/>
          <w:numId w:val="12"/>
        </w:numPr>
        <w:tabs>
          <w:tab w:val="num" w:pos="1800"/>
        </w:tabs>
        <w:rPr>
          <w:rFonts w:asciiTheme="minorHAnsi" w:hAnsiTheme="minorHAnsi"/>
          <w:sz w:val="20"/>
          <w:szCs w:val="20"/>
        </w:rPr>
      </w:pPr>
      <w:r>
        <w:rPr>
          <w:rFonts w:asciiTheme="minorHAnsi" w:hAnsiTheme="minorHAnsi"/>
          <w:sz w:val="20"/>
          <w:szCs w:val="20"/>
        </w:rPr>
        <w:t xml:space="preserve">The immunization record </w:t>
      </w:r>
      <w:r w:rsidRPr="0080394B">
        <w:rPr>
          <w:rFonts w:asciiTheme="minorHAnsi" w:hAnsiTheme="minorHAnsi"/>
          <w:sz w:val="20"/>
          <w:szCs w:val="20"/>
          <w:u w:val="single"/>
        </w:rPr>
        <w:t>must</w:t>
      </w:r>
      <w:r>
        <w:rPr>
          <w:rFonts w:asciiTheme="minorHAnsi" w:hAnsiTheme="minorHAnsi"/>
          <w:sz w:val="20"/>
          <w:szCs w:val="20"/>
        </w:rPr>
        <w:t xml:space="preserve"> be provided prior to your child’s enrollment.</w:t>
      </w:r>
    </w:p>
    <w:p w14:paraId="669127AE" w14:textId="77777777" w:rsidR="00D4211E" w:rsidRDefault="00D4211E" w:rsidP="00BB69F0">
      <w:pPr>
        <w:numPr>
          <w:ilvl w:val="1"/>
          <w:numId w:val="12"/>
        </w:numPr>
        <w:tabs>
          <w:tab w:val="num" w:pos="1800"/>
        </w:tabs>
        <w:rPr>
          <w:rFonts w:asciiTheme="minorHAnsi" w:hAnsiTheme="minorHAnsi"/>
          <w:sz w:val="20"/>
          <w:szCs w:val="20"/>
        </w:rPr>
      </w:pPr>
      <w:r>
        <w:rPr>
          <w:rFonts w:asciiTheme="minorHAnsi" w:hAnsiTheme="minorHAnsi"/>
          <w:sz w:val="20"/>
          <w:szCs w:val="20"/>
        </w:rPr>
        <w:t>Religious Exemption Form is available for those families choosing not to immunize.</w:t>
      </w:r>
    </w:p>
    <w:p w14:paraId="69AC2529" w14:textId="77777777" w:rsidR="00D4211E" w:rsidRDefault="00D4211E" w:rsidP="00BB69F0">
      <w:pPr>
        <w:numPr>
          <w:ilvl w:val="0"/>
          <w:numId w:val="12"/>
        </w:numPr>
        <w:tabs>
          <w:tab w:val="num" w:pos="1080"/>
        </w:tabs>
        <w:rPr>
          <w:rFonts w:asciiTheme="minorHAnsi" w:hAnsiTheme="minorHAnsi"/>
          <w:sz w:val="20"/>
          <w:szCs w:val="20"/>
        </w:rPr>
      </w:pPr>
      <w:r>
        <w:rPr>
          <w:rFonts w:asciiTheme="minorHAnsi" w:hAnsiTheme="minorHAnsi"/>
          <w:sz w:val="20"/>
          <w:szCs w:val="20"/>
        </w:rPr>
        <w:t xml:space="preserve">Serves as release form for WLC to have your child receive emergency treatment by a trained professional in the event that it is needed and you cannot be reached.  </w:t>
      </w:r>
    </w:p>
    <w:p w14:paraId="0C1A85C4" w14:textId="77777777" w:rsidR="00D4211E" w:rsidRDefault="00D4211E" w:rsidP="00BB69F0">
      <w:pPr>
        <w:numPr>
          <w:ilvl w:val="0"/>
          <w:numId w:val="12"/>
        </w:numPr>
        <w:tabs>
          <w:tab w:val="num" w:pos="1080"/>
        </w:tabs>
        <w:rPr>
          <w:rFonts w:asciiTheme="minorHAnsi" w:hAnsiTheme="minorHAnsi"/>
          <w:sz w:val="20"/>
          <w:szCs w:val="20"/>
        </w:rPr>
      </w:pPr>
      <w:r>
        <w:rPr>
          <w:rFonts w:asciiTheme="minorHAnsi" w:hAnsiTheme="minorHAnsi"/>
          <w:sz w:val="20"/>
          <w:szCs w:val="20"/>
        </w:rPr>
        <w:t>Provides information concerning individuals who are authorized to pick up your child from school.</w:t>
      </w:r>
    </w:p>
    <w:p w14:paraId="708A6AF2" w14:textId="77777777" w:rsidR="00D4211E" w:rsidRDefault="00D4211E" w:rsidP="00BB69F0">
      <w:pPr>
        <w:numPr>
          <w:ilvl w:val="0"/>
          <w:numId w:val="12"/>
        </w:numPr>
        <w:tabs>
          <w:tab w:val="num" w:pos="1080"/>
        </w:tabs>
        <w:rPr>
          <w:rFonts w:asciiTheme="minorHAnsi" w:hAnsiTheme="minorHAnsi"/>
          <w:sz w:val="20"/>
          <w:szCs w:val="20"/>
        </w:rPr>
      </w:pPr>
      <w:r>
        <w:rPr>
          <w:rFonts w:asciiTheme="minorHAnsi" w:hAnsiTheme="minorHAnsi"/>
          <w:sz w:val="20"/>
          <w:szCs w:val="20"/>
        </w:rPr>
        <w:t>Contains a list of numbers of individuals to be called when you cannot be reached.</w:t>
      </w:r>
    </w:p>
    <w:p w14:paraId="0935AF58" w14:textId="77777777" w:rsidR="00D4211E" w:rsidRDefault="00D4211E" w:rsidP="00BB69F0">
      <w:pPr>
        <w:numPr>
          <w:ilvl w:val="0"/>
          <w:numId w:val="12"/>
        </w:numPr>
        <w:tabs>
          <w:tab w:val="num" w:pos="1080"/>
        </w:tabs>
        <w:rPr>
          <w:rFonts w:asciiTheme="minorHAnsi" w:hAnsiTheme="minorHAnsi"/>
          <w:sz w:val="20"/>
          <w:szCs w:val="20"/>
        </w:rPr>
      </w:pPr>
      <w:r>
        <w:rPr>
          <w:rFonts w:asciiTheme="minorHAnsi" w:hAnsiTheme="minorHAnsi"/>
          <w:sz w:val="20"/>
          <w:szCs w:val="20"/>
        </w:rPr>
        <w:t xml:space="preserve">All persons authorized to pick up your child from school </w:t>
      </w:r>
      <w:r>
        <w:rPr>
          <w:rFonts w:asciiTheme="minorHAnsi" w:hAnsiTheme="minorHAnsi"/>
          <w:sz w:val="20"/>
          <w:szCs w:val="20"/>
          <w:u w:val="single"/>
        </w:rPr>
        <w:t>mus</w:t>
      </w:r>
      <w:r>
        <w:rPr>
          <w:rFonts w:asciiTheme="minorHAnsi" w:hAnsiTheme="minorHAnsi"/>
          <w:sz w:val="20"/>
          <w:szCs w:val="20"/>
        </w:rPr>
        <w:t xml:space="preserve">t be listed on the Emergency Card. </w:t>
      </w:r>
      <w:r>
        <w:rPr>
          <w:rFonts w:asciiTheme="minorHAnsi" w:hAnsiTheme="minorHAnsi"/>
          <w:i/>
          <w:sz w:val="20"/>
          <w:szCs w:val="20"/>
        </w:rPr>
        <w:t>Front office will ask to see ID if you are a new parent or a different “authorized” person comes to pick up your child.</w:t>
      </w:r>
    </w:p>
    <w:p w14:paraId="6B9465F5" w14:textId="77777777" w:rsidR="00D4211E" w:rsidRDefault="00D4211E" w:rsidP="00BB69F0">
      <w:pPr>
        <w:pStyle w:val="ListParagraph"/>
        <w:numPr>
          <w:ilvl w:val="0"/>
          <w:numId w:val="12"/>
        </w:numPr>
        <w:rPr>
          <w:rFonts w:asciiTheme="minorHAnsi" w:hAnsiTheme="minorHAnsi"/>
          <w:sz w:val="20"/>
          <w:szCs w:val="20"/>
        </w:rPr>
      </w:pPr>
      <w:r>
        <w:rPr>
          <w:rFonts w:asciiTheme="minorHAnsi" w:hAnsiTheme="minorHAnsi"/>
          <w:sz w:val="20"/>
          <w:szCs w:val="20"/>
        </w:rPr>
        <w:t xml:space="preserve">Please FULLY complete the blue Emergency Information Card </w:t>
      </w:r>
      <w:r>
        <w:rPr>
          <w:rFonts w:asciiTheme="minorHAnsi" w:hAnsiTheme="minorHAnsi"/>
          <w:sz w:val="20"/>
          <w:szCs w:val="20"/>
          <w:u w:val="single"/>
        </w:rPr>
        <w:t>before</w:t>
      </w:r>
      <w:r>
        <w:rPr>
          <w:rFonts w:asciiTheme="minorHAnsi" w:hAnsiTheme="minorHAnsi"/>
          <w:sz w:val="20"/>
          <w:szCs w:val="20"/>
        </w:rPr>
        <w:t xml:space="preserve"> the first day of school.  </w:t>
      </w:r>
      <w:r>
        <w:rPr>
          <w:rFonts w:asciiTheme="minorHAnsi" w:hAnsiTheme="minorHAnsi"/>
          <w:i/>
          <w:sz w:val="20"/>
          <w:szCs w:val="20"/>
        </w:rPr>
        <w:t>EVERY LINE must have data or N/A so we know you have responded.</w:t>
      </w:r>
    </w:p>
    <w:p w14:paraId="3718618A" w14:textId="77777777" w:rsidR="00D4211E" w:rsidRDefault="00D4211E" w:rsidP="00BB69F0">
      <w:pPr>
        <w:pStyle w:val="ListParagraph"/>
        <w:numPr>
          <w:ilvl w:val="0"/>
          <w:numId w:val="13"/>
        </w:numPr>
        <w:rPr>
          <w:rFonts w:asciiTheme="minorHAnsi" w:hAnsiTheme="minorHAnsi"/>
          <w:sz w:val="20"/>
          <w:szCs w:val="20"/>
        </w:rPr>
      </w:pPr>
      <w:r>
        <w:rPr>
          <w:rFonts w:asciiTheme="minorHAnsi" w:hAnsiTheme="minorHAnsi"/>
          <w:i/>
          <w:sz w:val="20"/>
          <w:szCs w:val="20"/>
        </w:rPr>
        <w:t>The immunization record must be provided prior to your child’s enrollment</w:t>
      </w:r>
      <w:r>
        <w:rPr>
          <w:rFonts w:asciiTheme="minorHAnsi" w:hAnsiTheme="minorHAnsi"/>
          <w:sz w:val="20"/>
          <w:szCs w:val="20"/>
        </w:rPr>
        <w:t xml:space="preserve">.  No exceptions will be made.  </w:t>
      </w:r>
    </w:p>
    <w:p w14:paraId="3D62B696" w14:textId="77777777" w:rsidR="0055640D" w:rsidRPr="00621E6C" w:rsidRDefault="0055640D" w:rsidP="0055640D">
      <w:pPr>
        <w:pStyle w:val="ListParagraph"/>
        <w:rPr>
          <w:rFonts w:asciiTheme="minorHAnsi" w:hAnsiTheme="minorHAnsi"/>
          <w:sz w:val="20"/>
          <w:szCs w:val="20"/>
        </w:rPr>
      </w:pPr>
    </w:p>
    <w:p w14:paraId="0F036EF6" w14:textId="77777777" w:rsidR="008E3723" w:rsidRPr="008E3723" w:rsidRDefault="008E3723" w:rsidP="008E3723">
      <w:pPr>
        <w:rPr>
          <w:rFonts w:asciiTheme="minorHAnsi" w:hAnsiTheme="minorHAnsi"/>
          <w:b/>
        </w:rPr>
      </w:pPr>
      <w:r w:rsidRPr="008E3723">
        <w:rPr>
          <w:rFonts w:asciiTheme="minorHAnsi" w:hAnsiTheme="minorHAnsi"/>
          <w:b/>
        </w:rPr>
        <w:t>ENROLLMENT:</w:t>
      </w:r>
    </w:p>
    <w:p w14:paraId="11C49E60" w14:textId="77777777" w:rsidR="008E3723" w:rsidRPr="008E3723" w:rsidRDefault="008E3723" w:rsidP="00D4211E">
      <w:pPr>
        <w:pStyle w:val="ListParagraph"/>
        <w:ind w:left="360"/>
        <w:rPr>
          <w:rFonts w:asciiTheme="minorHAnsi" w:hAnsiTheme="minorHAnsi"/>
          <w:sz w:val="20"/>
          <w:szCs w:val="20"/>
        </w:rPr>
      </w:pPr>
    </w:p>
    <w:p w14:paraId="3EFC7588" w14:textId="77777777" w:rsidR="008E3723" w:rsidRPr="00B41732" w:rsidRDefault="008E3723" w:rsidP="008E3723">
      <w:pPr>
        <w:rPr>
          <w:rFonts w:asciiTheme="minorHAnsi" w:hAnsiTheme="minorHAnsi"/>
          <w:b/>
          <w:i/>
          <w:sz w:val="20"/>
          <w:szCs w:val="20"/>
        </w:rPr>
      </w:pPr>
      <w:r w:rsidRPr="00B41732">
        <w:rPr>
          <w:rFonts w:asciiTheme="minorHAnsi" w:hAnsiTheme="minorHAnsi"/>
          <w:b/>
          <w:i/>
          <w:sz w:val="20"/>
          <w:szCs w:val="20"/>
        </w:rPr>
        <w:t>Childcare</w:t>
      </w:r>
      <w:r w:rsidR="007C20CA" w:rsidRPr="00B41732">
        <w:rPr>
          <w:rFonts w:asciiTheme="minorHAnsi" w:hAnsiTheme="minorHAnsi"/>
          <w:b/>
          <w:i/>
          <w:sz w:val="20"/>
          <w:szCs w:val="20"/>
        </w:rPr>
        <w:t xml:space="preserve"> Program</w:t>
      </w:r>
    </w:p>
    <w:p w14:paraId="7635C622" w14:textId="77777777" w:rsidR="00D4211E" w:rsidRDefault="008E3723" w:rsidP="00BB69F0">
      <w:pPr>
        <w:pStyle w:val="ListParagraph"/>
        <w:numPr>
          <w:ilvl w:val="0"/>
          <w:numId w:val="4"/>
        </w:numPr>
        <w:rPr>
          <w:rFonts w:asciiTheme="minorHAnsi" w:hAnsiTheme="minorHAnsi"/>
          <w:sz w:val="20"/>
          <w:szCs w:val="20"/>
        </w:rPr>
      </w:pPr>
      <w:r w:rsidRPr="008E3723">
        <w:rPr>
          <w:rFonts w:asciiTheme="minorHAnsi" w:hAnsiTheme="minorHAnsi"/>
          <w:sz w:val="20"/>
          <w:szCs w:val="20"/>
        </w:rPr>
        <w:t xml:space="preserve">A child will be enrolled if there is an opening in the appropriate program for the days and times requested by the parent. </w:t>
      </w:r>
      <w:r>
        <w:rPr>
          <w:rFonts w:asciiTheme="minorHAnsi" w:hAnsiTheme="minorHAnsi"/>
          <w:sz w:val="20"/>
          <w:szCs w:val="20"/>
        </w:rPr>
        <w:t>If enrolling in our Swaddler</w:t>
      </w:r>
      <w:r w:rsidR="00BF3AE1">
        <w:rPr>
          <w:rFonts w:asciiTheme="minorHAnsi" w:hAnsiTheme="minorHAnsi"/>
          <w:sz w:val="20"/>
          <w:szCs w:val="20"/>
        </w:rPr>
        <w:t>/Crawler</w:t>
      </w:r>
      <w:r>
        <w:rPr>
          <w:rFonts w:asciiTheme="minorHAnsi" w:hAnsiTheme="minorHAnsi"/>
          <w:sz w:val="20"/>
          <w:szCs w:val="20"/>
        </w:rPr>
        <w:t xml:space="preserve"> or Crawler</w:t>
      </w:r>
      <w:r w:rsidR="00BF3AE1">
        <w:rPr>
          <w:rFonts w:asciiTheme="minorHAnsi" w:hAnsiTheme="minorHAnsi"/>
          <w:sz w:val="20"/>
          <w:szCs w:val="20"/>
        </w:rPr>
        <w:t>/Walker</w:t>
      </w:r>
      <w:r>
        <w:rPr>
          <w:rFonts w:asciiTheme="minorHAnsi" w:hAnsiTheme="minorHAnsi"/>
          <w:sz w:val="20"/>
          <w:szCs w:val="20"/>
        </w:rPr>
        <w:t xml:space="preserve"> Program, the family must be willing to pay the full-time rate even if wanting 2, 3, or 4 days a week.</w:t>
      </w:r>
      <w:r w:rsidR="007C20CA">
        <w:rPr>
          <w:rFonts w:asciiTheme="minorHAnsi" w:hAnsiTheme="minorHAnsi"/>
          <w:sz w:val="20"/>
          <w:szCs w:val="20"/>
        </w:rPr>
        <w:t xml:space="preserve"> I</w:t>
      </w:r>
      <w:r w:rsidRPr="008E3723">
        <w:rPr>
          <w:rFonts w:asciiTheme="minorHAnsi" w:hAnsiTheme="minorHAnsi"/>
          <w:sz w:val="20"/>
          <w:szCs w:val="20"/>
        </w:rPr>
        <w:t xml:space="preserve">f a family requests part-time days or </w:t>
      </w:r>
      <w:r w:rsidR="007C20CA" w:rsidRPr="008E3723">
        <w:rPr>
          <w:rFonts w:asciiTheme="minorHAnsi" w:hAnsiTheme="minorHAnsi"/>
          <w:sz w:val="20"/>
          <w:szCs w:val="20"/>
        </w:rPr>
        <w:t>hours</w:t>
      </w:r>
      <w:r w:rsidR="007C20CA">
        <w:rPr>
          <w:rFonts w:asciiTheme="minorHAnsi" w:hAnsiTheme="minorHAnsi"/>
          <w:sz w:val="20"/>
          <w:szCs w:val="20"/>
        </w:rPr>
        <w:t xml:space="preserve"> in the Walker, Talker, or Mini 3s Program,</w:t>
      </w:r>
      <w:r w:rsidRPr="008E3723">
        <w:rPr>
          <w:rFonts w:asciiTheme="minorHAnsi" w:hAnsiTheme="minorHAnsi"/>
          <w:sz w:val="20"/>
          <w:szCs w:val="20"/>
        </w:rPr>
        <w:t xml:space="preserve"> the days must work with another family wanting the opposite days. </w:t>
      </w:r>
    </w:p>
    <w:p w14:paraId="07FEFD7E" w14:textId="77777777" w:rsidR="00D4211E" w:rsidRDefault="00D4211E" w:rsidP="00D4211E">
      <w:pPr>
        <w:pStyle w:val="ListParagraph"/>
        <w:ind w:left="360"/>
        <w:rPr>
          <w:rFonts w:asciiTheme="minorHAnsi" w:hAnsiTheme="minorHAnsi"/>
          <w:sz w:val="20"/>
          <w:szCs w:val="20"/>
        </w:rPr>
      </w:pPr>
    </w:p>
    <w:p w14:paraId="5C4F770E" w14:textId="77777777" w:rsidR="008E3723" w:rsidRDefault="008E3723" w:rsidP="00BB69F0">
      <w:pPr>
        <w:pStyle w:val="ListParagraph"/>
        <w:numPr>
          <w:ilvl w:val="1"/>
          <w:numId w:val="4"/>
        </w:numPr>
        <w:rPr>
          <w:rFonts w:asciiTheme="minorHAnsi" w:hAnsiTheme="minorHAnsi"/>
          <w:sz w:val="20"/>
          <w:szCs w:val="20"/>
        </w:rPr>
      </w:pPr>
      <w:r w:rsidRPr="008E3723">
        <w:rPr>
          <w:rFonts w:asciiTheme="minorHAnsi" w:hAnsiTheme="minorHAnsi"/>
          <w:sz w:val="20"/>
          <w:szCs w:val="20"/>
        </w:rPr>
        <w:t xml:space="preserve">For example: A Tuesday/Thursday schedule is requested by a family. In order to be enrolled, there must be a family on the wait list requesting the opposite days of Monday/Wednesday/Friday. This “match” is done so as not to leave low class sizes on particular days. </w:t>
      </w:r>
      <w:r>
        <w:rPr>
          <w:rFonts w:asciiTheme="minorHAnsi" w:hAnsiTheme="minorHAnsi"/>
          <w:sz w:val="20"/>
          <w:szCs w:val="20"/>
        </w:rPr>
        <w:t xml:space="preserve">It will be the job of </w:t>
      </w:r>
      <w:r w:rsidRPr="008E3723">
        <w:rPr>
          <w:rFonts w:asciiTheme="minorHAnsi" w:hAnsiTheme="minorHAnsi"/>
          <w:sz w:val="20"/>
          <w:szCs w:val="20"/>
        </w:rPr>
        <w:t xml:space="preserve">WLC enrollment staff </w:t>
      </w:r>
      <w:r>
        <w:rPr>
          <w:rFonts w:asciiTheme="minorHAnsi" w:hAnsiTheme="minorHAnsi"/>
          <w:sz w:val="20"/>
          <w:szCs w:val="20"/>
        </w:rPr>
        <w:t>to</w:t>
      </w:r>
      <w:r w:rsidRPr="008E3723">
        <w:rPr>
          <w:rFonts w:asciiTheme="minorHAnsi" w:hAnsiTheme="minorHAnsi"/>
          <w:sz w:val="20"/>
          <w:szCs w:val="20"/>
        </w:rPr>
        <w:t xml:space="preserve"> do it</w:t>
      </w:r>
      <w:r>
        <w:rPr>
          <w:rFonts w:asciiTheme="minorHAnsi" w:hAnsiTheme="minorHAnsi"/>
          <w:sz w:val="20"/>
          <w:szCs w:val="20"/>
        </w:rPr>
        <w:t>s</w:t>
      </w:r>
      <w:r w:rsidRPr="008E3723">
        <w:rPr>
          <w:rFonts w:asciiTheme="minorHAnsi" w:hAnsiTheme="minorHAnsi"/>
          <w:sz w:val="20"/>
          <w:szCs w:val="20"/>
        </w:rPr>
        <w:t xml:space="preserve"> best</w:t>
      </w:r>
      <w:r>
        <w:rPr>
          <w:rFonts w:asciiTheme="minorHAnsi" w:hAnsiTheme="minorHAnsi"/>
          <w:sz w:val="20"/>
          <w:szCs w:val="20"/>
        </w:rPr>
        <w:t xml:space="preserve"> and</w:t>
      </w:r>
      <w:r w:rsidRPr="008E3723">
        <w:rPr>
          <w:rFonts w:asciiTheme="minorHAnsi" w:hAnsiTheme="minorHAnsi"/>
          <w:sz w:val="20"/>
          <w:szCs w:val="20"/>
        </w:rPr>
        <w:t xml:space="preserve"> find a match for the part-time enrolling family.</w:t>
      </w:r>
    </w:p>
    <w:p w14:paraId="6F973B56" w14:textId="77777777" w:rsidR="007C20CA" w:rsidRPr="008E3723" w:rsidRDefault="007C20CA" w:rsidP="007C20CA">
      <w:pPr>
        <w:pStyle w:val="ListParagraph"/>
        <w:ind w:left="360"/>
        <w:rPr>
          <w:rFonts w:asciiTheme="minorHAnsi" w:hAnsiTheme="minorHAnsi"/>
          <w:sz w:val="20"/>
          <w:szCs w:val="20"/>
        </w:rPr>
      </w:pPr>
    </w:p>
    <w:p w14:paraId="17CC379F" w14:textId="77777777" w:rsidR="00B41732" w:rsidRDefault="00F30B67" w:rsidP="00B41732">
      <w:pPr>
        <w:rPr>
          <w:rFonts w:asciiTheme="minorHAnsi" w:hAnsiTheme="minorHAnsi"/>
          <w:b/>
        </w:rPr>
      </w:pPr>
      <w:r w:rsidRPr="00B41732">
        <w:rPr>
          <w:rFonts w:asciiTheme="minorHAnsi" w:hAnsiTheme="minorHAnsi"/>
          <w:b/>
        </w:rPr>
        <w:t>REGISTRATION GUIDELINES</w:t>
      </w:r>
    </w:p>
    <w:p w14:paraId="107E9F76" w14:textId="77777777" w:rsidR="00D4211E" w:rsidRDefault="00D4211E" w:rsidP="00BB69F0">
      <w:pPr>
        <w:pStyle w:val="ListParagraph"/>
        <w:numPr>
          <w:ilvl w:val="0"/>
          <w:numId w:val="14"/>
        </w:numPr>
        <w:rPr>
          <w:rFonts w:asciiTheme="minorHAnsi" w:hAnsiTheme="minorHAnsi"/>
          <w:sz w:val="20"/>
          <w:szCs w:val="20"/>
        </w:rPr>
      </w:pPr>
      <w:r>
        <w:rPr>
          <w:rFonts w:asciiTheme="minorHAnsi" w:hAnsiTheme="minorHAnsi"/>
          <w:sz w:val="20"/>
          <w:szCs w:val="20"/>
        </w:rPr>
        <w:t xml:space="preserve">Immunizations must be up to date before any registration process can begin.  Make a copy of your child’s up to date immunization record to give to administration.  Arizona Law ARS 15-872, requires ALL CHILDREN (first time and continuing) have CURRENT immunizations.  No child will be able to start school without a copy of their </w:t>
      </w:r>
      <w:r>
        <w:rPr>
          <w:rFonts w:asciiTheme="minorHAnsi" w:hAnsiTheme="minorHAnsi"/>
          <w:sz w:val="20"/>
          <w:szCs w:val="20"/>
        </w:rPr>
        <w:lastRenderedPageBreak/>
        <w:t xml:space="preserve">immunization record on file and immunizations checked.  According to state statute, a copy must be provided every new school year.  </w:t>
      </w:r>
      <w:r>
        <w:rPr>
          <w:rFonts w:asciiTheme="minorHAnsi" w:hAnsiTheme="minorHAnsi"/>
          <w:i/>
          <w:sz w:val="20"/>
          <w:szCs w:val="20"/>
        </w:rPr>
        <w:t>The blue Emergency Immunization Information Card must be filled out every year.</w:t>
      </w:r>
    </w:p>
    <w:p w14:paraId="64B83D65" w14:textId="77777777" w:rsidR="00D4211E" w:rsidRDefault="00D4211E" w:rsidP="00BB69F0">
      <w:pPr>
        <w:pStyle w:val="ListParagraph"/>
        <w:numPr>
          <w:ilvl w:val="0"/>
          <w:numId w:val="14"/>
        </w:numPr>
        <w:rPr>
          <w:rFonts w:asciiTheme="minorHAnsi" w:hAnsiTheme="minorHAnsi"/>
          <w:sz w:val="20"/>
          <w:szCs w:val="20"/>
        </w:rPr>
      </w:pPr>
      <w:r>
        <w:rPr>
          <w:rFonts w:asciiTheme="minorHAnsi" w:hAnsiTheme="minorHAnsi"/>
          <w:sz w:val="20"/>
          <w:szCs w:val="20"/>
        </w:rPr>
        <w:t xml:space="preserve">Fully complete the blue Emergency Information Card leaving nothing blank.  This is considered a legal contract in the State of Arizona, so it is to your best interest to complete this form.  </w:t>
      </w:r>
      <w:r>
        <w:rPr>
          <w:rFonts w:asciiTheme="minorHAnsi" w:hAnsiTheme="minorHAnsi"/>
          <w:b/>
          <w:sz w:val="20"/>
          <w:szCs w:val="20"/>
        </w:rPr>
        <w:t>An incomplete form will hold up registration.</w:t>
      </w:r>
    </w:p>
    <w:p w14:paraId="0B182921" w14:textId="77777777" w:rsidR="00D4211E" w:rsidRDefault="00D4211E" w:rsidP="00BB69F0">
      <w:pPr>
        <w:pStyle w:val="ListParagraph"/>
        <w:numPr>
          <w:ilvl w:val="0"/>
          <w:numId w:val="14"/>
        </w:numPr>
        <w:rPr>
          <w:rFonts w:asciiTheme="minorHAnsi" w:hAnsiTheme="minorHAnsi"/>
          <w:sz w:val="20"/>
          <w:szCs w:val="20"/>
        </w:rPr>
      </w:pPr>
      <w:r>
        <w:rPr>
          <w:rFonts w:asciiTheme="minorHAnsi" w:hAnsiTheme="minorHAnsi"/>
          <w:sz w:val="20"/>
          <w:szCs w:val="20"/>
        </w:rPr>
        <w:t>Carefully read, fully complete, and sign/initial the Parent Agreement, and Blue Emergency Health Card, as they are legally binding contracts with Wilkins Learning Center.</w:t>
      </w:r>
    </w:p>
    <w:p w14:paraId="38EE9DDF" w14:textId="0B76E4C5" w:rsidR="00D4211E" w:rsidRDefault="00D4211E" w:rsidP="00BB69F0">
      <w:pPr>
        <w:pStyle w:val="ListParagraph"/>
        <w:numPr>
          <w:ilvl w:val="0"/>
          <w:numId w:val="14"/>
        </w:numPr>
        <w:rPr>
          <w:rFonts w:asciiTheme="minorHAnsi" w:hAnsiTheme="minorHAnsi"/>
          <w:sz w:val="20"/>
          <w:szCs w:val="20"/>
        </w:rPr>
      </w:pPr>
      <w:r>
        <w:rPr>
          <w:rFonts w:asciiTheme="minorHAnsi" w:hAnsiTheme="minorHAnsi"/>
          <w:b/>
          <w:sz w:val="20"/>
          <w:szCs w:val="20"/>
        </w:rPr>
        <w:t xml:space="preserve">Turn in completed packet to the Front Office to process enrollment.  Class placement </w:t>
      </w:r>
      <w:r>
        <w:rPr>
          <w:rFonts w:asciiTheme="minorHAnsi" w:hAnsiTheme="minorHAnsi"/>
          <w:b/>
          <w:i/>
          <w:sz w:val="20"/>
          <w:szCs w:val="20"/>
        </w:rPr>
        <w:t>cannot be guaranteed</w:t>
      </w:r>
      <w:r>
        <w:rPr>
          <w:rFonts w:asciiTheme="minorHAnsi" w:hAnsiTheme="minorHAnsi"/>
          <w:b/>
          <w:sz w:val="20"/>
          <w:szCs w:val="20"/>
        </w:rPr>
        <w:t xml:space="preserve"> until all paperwork is received and all fees paid.  </w:t>
      </w:r>
      <w:r>
        <w:rPr>
          <w:rFonts w:asciiTheme="minorHAnsi" w:hAnsiTheme="minorHAnsi"/>
          <w:sz w:val="20"/>
          <w:szCs w:val="20"/>
        </w:rPr>
        <w:t>We accept cash, credit card, or a check made payable to Wilkins Learning Center for the Registration Fee.</w:t>
      </w:r>
    </w:p>
    <w:p w14:paraId="352B4768" w14:textId="77777777" w:rsidR="00D4211E" w:rsidRDefault="00D4211E" w:rsidP="00BB69F0">
      <w:pPr>
        <w:pStyle w:val="ListParagraph"/>
        <w:numPr>
          <w:ilvl w:val="0"/>
          <w:numId w:val="14"/>
        </w:numPr>
        <w:rPr>
          <w:rFonts w:asciiTheme="minorHAnsi" w:hAnsiTheme="minorHAnsi"/>
          <w:sz w:val="20"/>
          <w:szCs w:val="20"/>
        </w:rPr>
      </w:pPr>
      <w:r>
        <w:rPr>
          <w:rFonts w:asciiTheme="minorHAnsi" w:hAnsiTheme="minorHAnsi"/>
          <w:sz w:val="20"/>
          <w:szCs w:val="20"/>
        </w:rPr>
        <w:t>A confirmation will be emailed to you welcoming your child into our Childcare Program.</w:t>
      </w:r>
    </w:p>
    <w:p w14:paraId="585F40FD" w14:textId="77777777" w:rsidR="00D96322" w:rsidRDefault="00D96322" w:rsidP="00231696">
      <w:pPr>
        <w:ind w:left="2160" w:hanging="2160"/>
        <w:rPr>
          <w:b/>
          <w:sz w:val="20"/>
          <w:szCs w:val="20"/>
        </w:rPr>
      </w:pPr>
    </w:p>
    <w:p w14:paraId="53933CE4" w14:textId="77777777" w:rsidR="002E5742" w:rsidRDefault="002E5742" w:rsidP="001806B7">
      <w:pPr>
        <w:rPr>
          <w:rFonts w:asciiTheme="minorHAnsi" w:hAnsiTheme="minorHAnsi"/>
          <w:b/>
        </w:rPr>
      </w:pPr>
    </w:p>
    <w:p w14:paraId="594D0C71" w14:textId="77777777" w:rsidR="00E04B36" w:rsidRPr="002F7D67" w:rsidRDefault="00A24391" w:rsidP="001806B7">
      <w:pPr>
        <w:rPr>
          <w:rFonts w:asciiTheme="minorHAnsi" w:hAnsiTheme="minorHAnsi"/>
          <w:b/>
        </w:rPr>
      </w:pPr>
      <w:r w:rsidRPr="002F7D67">
        <w:rPr>
          <w:rFonts w:asciiTheme="minorHAnsi" w:hAnsiTheme="minorHAnsi"/>
          <w:b/>
        </w:rPr>
        <w:t xml:space="preserve">TUITION, FEES, &amp; </w:t>
      </w:r>
      <w:r w:rsidR="001806B7" w:rsidRPr="002F7D67">
        <w:rPr>
          <w:rFonts w:asciiTheme="minorHAnsi" w:hAnsiTheme="minorHAnsi"/>
          <w:b/>
        </w:rPr>
        <w:t xml:space="preserve">PAYMENTS </w:t>
      </w:r>
    </w:p>
    <w:p w14:paraId="7BE31F6B" w14:textId="77777777" w:rsidR="00A24391" w:rsidRPr="002F7D67" w:rsidRDefault="00A24391" w:rsidP="001806B7">
      <w:pPr>
        <w:rPr>
          <w:rFonts w:asciiTheme="minorHAnsi" w:hAnsiTheme="minorHAnsi"/>
          <w:i/>
          <w:sz w:val="8"/>
          <w:szCs w:val="8"/>
        </w:rPr>
      </w:pPr>
    </w:p>
    <w:p w14:paraId="533939F1" w14:textId="77777777" w:rsidR="00D4211E" w:rsidRDefault="00D4211E" w:rsidP="00D4211E">
      <w:pPr>
        <w:rPr>
          <w:rFonts w:asciiTheme="minorHAnsi" w:hAnsiTheme="minorHAnsi"/>
          <w:i/>
          <w:sz w:val="20"/>
          <w:szCs w:val="20"/>
        </w:rPr>
      </w:pPr>
      <w:r>
        <w:rPr>
          <w:rFonts w:asciiTheme="minorHAnsi" w:hAnsiTheme="minorHAnsi"/>
          <w:i/>
          <w:sz w:val="20"/>
          <w:szCs w:val="20"/>
        </w:rPr>
        <w:t>Tuition costs and fees are posted in Front Office and on our website. A copy can be obtained at any time.</w:t>
      </w:r>
    </w:p>
    <w:p w14:paraId="5570A5F2" w14:textId="77777777" w:rsidR="00D4211E" w:rsidRDefault="00D4211E" w:rsidP="00D4211E">
      <w:pPr>
        <w:rPr>
          <w:rFonts w:asciiTheme="minorHAnsi" w:hAnsiTheme="minorHAnsi"/>
          <w:sz w:val="20"/>
          <w:szCs w:val="20"/>
        </w:rPr>
      </w:pPr>
    </w:p>
    <w:p w14:paraId="5D9B151F" w14:textId="77777777" w:rsidR="00D4211E" w:rsidRDefault="00D4211E" w:rsidP="00D4211E">
      <w:pPr>
        <w:rPr>
          <w:rFonts w:asciiTheme="minorHAnsi" w:hAnsiTheme="minorHAnsi"/>
          <w:sz w:val="20"/>
          <w:szCs w:val="20"/>
        </w:rPr>
      </w:pPr>
      <w:r>
        <w:rPr>
          <w:rFonts w:asciiTheme="minorHAnsi" w:hAnsiTheme="minorHAnsi"/>
          <w:sz w:val="20"/>
          <w:szCs w:val="20"/>
        </w:rPr>
        <w:t xml:space="preserve">To maintain a reserved spot, Childcare Fees must be paid each week on time. If payment of tuition lapses for a period of time that is unreasonable, WLC reserves the right to withdraw the student for non-payment. </w:t>
      </w:r>
    </w:p>
    <w:p w14:paraId="218628CB" w14:textId="77777777" w:rsidR="00D4211E" w:rsidRDefault="00D4211E" w:rsidP="00D4211E">
      <w:pPr>
        <w:rPr>
          <w:rFonts w:asciiTheme="minorHAnsi" w:hAnsiTheme="minorHAnsi"/>
          <w:b/>
          <w:sz w:val="16"/>
          <w:szCs w:val="16"/>
        </w:rPr>
      </w:pPr>
    </w:p>
    <w:p w14:paraId="32D7C81E" w14:textId="77777777" w:rsidR="00D4211E" w:rsidRDefault="00D4211E" w:rsidP="00D4211E">
      <w:pPr>
        <w:rPr>
          <w:rFonts w:asciiTheme="minorHAnsi" w:hAnsiTheme="minorHAnsi"/>
          <w:b/>
          <w:sz w:val="20"/>
          <w:szCs w:val="20"/>
        </w:rPr>
      </w:pPr>
      <w:r>
        <w:rPr>
          <w:rFonts w:asciiTheme="minorHAnsi" w:hAnsiTheme="minorHAnsi"/>
          <w:b/>
          <w:sz w:val="20"/>
          <w:szCs w:val="20"/>
        </w:rPr>
        <w:t>Automatic Payment Authorization Form</w:t>
      </w:r>
    </w:p>
    <w:p w14:paraId="1B24EE9B" w14:textId="77777777" w:rsidR="00D4211E" w:rsidRDefault="00D4211E" w:rsidP="00D4211E">
      <w:pPr>
        <w:rPr>
          <w:rFonts w:asciiTheme="minorHAnsi" w:hAnsiTheme="minorHAnsi"/>
          <w:sz w:val="20"/>
          <w:szCs w:val="20"/>
        </w:rPr>
      </w:pPr>
      <w:r>
        <w:rPr>
          <w:rFonts w:asciiTheme="minorHAnsi" w:hAnsiTheme="minorHAnsi"/>
          <w:sz w:val="20"/>
          <w:szCs w:val="20"/>
        </w:rPr>
        <w:t xml:space="preserve">This form is filled out by every enrolled family. Each family submits Primary Payment information of checking account and routing number for fees to be withdrawn automatically. Secondary Payment information of debit or credit card number, expiration date, etc. is submitted as back-up payment if withdrawals are returned. If family prefers to have their debit/credit card charged instead of automatic checking account withdrawal, a 3% fee will be added to each charge.  </w:t>
      </w:r>
    </w:p>
    <w:p w14:paraId="72E283A0" w14:textId="77777777" w:rsidR="00D4211E" w:rsidRDefault="00D4211E" w:rsidP="00D4211E">
      <w:pPr>
        <w:rPr>
          <w:rFonts w:asciiTheme="minorHAnsi" w:hAnsiTheme="minorHAnsi"/>
          <w:sz w:val="20"/>
          <w:szCs w:val="20"/>
        </w:rPr>
      </w:pPr>
    </w:p>
    <w:p w14:paraId="76E090BA" w14:textId="77777777" w:rsidR="00D4211E" w:rsidRDefault="00D4211E" w:rsidP="00D4211E">
      <w:pPr>
        <w:rPr>
          <w:rFonts w:asciiTheme="minorHAnsi" w:hAnsiTheme="minorHAnsi"/>
          <w:i/>
          <w:sz w:val="8"/>
          <w:szCs w:val="8"/>
        </w:rPr>
      </w:pPr>
    </w:p>
    <w:p w14:paraId="201D164D" w14:textId="77777777" w:rsidR="00D4211E" w:rsidRPr="00675F24" w:rsidRDefault="00675F24" w:rsidP="00D4211E">
      <w:pPr>
        <w:rPr>
          <w:rFonts w:asciiTheme="minorHAnsi" w:hAnsiTheme="minorHAnsi"/>
          <w:b/>
          <w:sz w:val="20"/>
          <w:szCs w:val="20"/>
        </w:rPr>
      </w:pPr>
      <w:r w:rsidRPr="00675F24">
        <w:rPr>
          <w:rFonts w:asciiTheme="minorHAnsi" w:hAnsiTheme="minorHAnsi"/>
          <w:b/>
          <w:sz w:val="20"/>
          <w:szCs w:val="20"/>
        </w:rPr>
        <w:t>Childcare</w:t>
      </w:r>
      <w:r w:rsidR="00D4211E" w:rsidRPr="00675F24">
        <w:rPr>
          <w:rFonts w:asciiTheme="minorHAnsi" w:hAnsiTheme="minorHAnsi"/>
          <w:b/>
          <w:sz w:val="20"/>
          <w:szCs w:val="20"/>
        </w:rPr>
        <w:t xml:space="preserve"> Weekly Fees </w:t>
      </w:r>
    </w:p>
    <w:p w14:paraId="16ED3CA6" w14:textId="77777777" w:rsidR="00D4211E" w:rsidRDefault="00D4211E" w:rsidP="00BB69F0">
      <w:pPr>
        <w:pStyle w:val="ListParagraph"/>
        <w:numPr>
          <w:ilvl w:val="0"/>
          <w:numId w:val="15"/>
        </w:numPr>
        <w:rPr>
          <w:rFonts w:asciiTheme="minorHAnsi" w:hAnsiTheme="minorHAnsi"/>
          <w:sz w:val="20"/>
          <w:szCs w:val="20"/>
        </w:rPr>
      </w:pPr>
      <w:r>
        <w:rPr>
          <w:rFonts w:asciiTheme="minorHAnsi" w:hAnsiTheme="minorHAnsi"/>
          <w:sz w:val="20"/>
          <w:szCs w:val="20"/>
        </w:rPr>
        <w:t xml:space="preserve">Families enrolled </w:t>
      </w:r>
      <w:r w:rsidR="00675F24">
        <w:rPr>
          <w:rFonts w:asciiTheme="minorHAnsi" w:hAnsiTheme="minorHAnsi"/>
          <w:sz w:val="20"/>
          <w:szCs w:val="20"/>
        </w:rPr>
        <w:t>in our Childcare</w:t>
      </w:r>
      <w:r>
        <w:rPr>
          <w:rFonts w:asciiTheme="minorHAnsi" w:hAnsiTheme="minorHAnsi"/>
          <w:sz w:val="20"/>
          <w:szCs w:val="20"/>
        </w:rPr>
        <w:t xml:space="preserve"> Program pay </w:t>
      </w:r>
      <w:r w:rsidR="00675F24">
        <w:rPr>
          <w:rFonts w:asciiTheme="minorHAnsi" w:hAnsiTheme="minorHAnsi"/>
          <w:sz w:val="20"/>
          <w:szCs w:val="20"/>
        </w:rPr>
        <w:t>the childcare</w:t>
      </w:r>
      <w:r>
        <w:rPr>
          <w:rFonts w:asciiTheme="minorHAnsi" w:hAnsiTheme="minorHAnsi"/>
          <w:sz w:val="20"/>
          <w:szCs w:val="20"/>
        </w:rPr>
        <w:t xml:space="preserve"> fees on a weekly basis.</w:t>
      </w:r>
    </w:p>
    <w:p w14:paraId="263C7A62" w14:textId="77777777" w:rsidR="00D4211E" w:rsidRDefault="00D4211E" w:rsidP="00BB69F0">
      <w:pPr>
        <w:pStyle w:val="ListParagraph"/>
        <w:numPr>
          <w:ilvl w:val="0"/>
          <w:numId w:val="15"/>
        </w:numPr>
        <w:rPr>
          <w:rFonts w:asciiTheme="minorHAnsi" w:hAnsiTheme="minorHAnsi"/>
          <w:sz w:val="20"/>
          <w:szCs w:val="20"/>
        </w:rPr>
      </w:pPr>
      <w:r>
        <w:rPr>
          <w:rFonts w:asciiTheme="minorHAnsi" w:hAnsiTheme="minorHAnsi"/>
          <w:sz w:val="20"/>
          <w:szCs w:val="20"/>
        </w:rPr>
        <w:t xml:space="preserve">Weekly tuition fees are automatically withdrawn or charged each Monday. The Monday’s withdrawal or charge is for the student’s previous week of attendance. </w:t>
      </w:r>
    </w:p>
    <w:p w14:paraId="792FBF6A" w14:textId="77777777" w:rsidR="00D4211E" w:rsidRDefault="00D4211E" w:rsidP="00BB69F0">
      <w:pPr>
        <w:pStyle w:val="ListParagraph"/>
        <w:numPr>
          <w:ilvl w:val="0"/>
          <w:numId w:val="15"/>
        </w:numPr>
        <w:rPr>
          <w:rFonts w:asciiTheme="minorHAnsi" w:hAnsiTheme="minorHAnsi"/>
          <w:sz w:val="20"/>
          <w:szCs w:val="20"/>
        </w:rPr>
      </w:pPr>
      <w:r>
        <w:rPr>
          <w:rFonts w:asciiTheme="minorHAnsi" w:hAnsiTheme="minorHAnsi"/>
          <w:sz w:val="20"/>
          <w:szCs w:val="20"/>
        </w:rPr>
        <w:t>Weekly fees continue to be withdrawn or charged through</w:t>
      </w:r>
      <w:r w:rsidR="00675F24">
        <w:rPr>
          <w:rFonts w:asciiTheme="minorHAnsi" w:hAnsiTheme="minorHAnsi"/>
          <w:sz w:val="20"/>
          <w:szCs w:val="20"/>
        </w:rPr>
        <w:t>out the year.</w:t>
      </w:r>
    </w:p>
    <w:p w14:paraId="37CF4017" w14:textId="77777777" w:rsidR="00675F24" w:rsidRDefault="00675F24" w:rsidP="00BB69F0">
      <w:pPr>
        <w:pStyle w:val="ListParagraph"/>
        <w:numPr>
          <w:ilvl w:val="0"/>
          <w:numId w:val="15"/>
        </w:numPr>
        <w:rPr>
          <w:rFonts w:asciiTheme="minorHAnsi" w:hAnsiTheme="minorHAnsi"/>
          <w:sz w:val="20"/>
          <w:szCs w:val="20"/>
        </w:rPr>
      </w:pPr>
      <w:r>
        <w:rPr>
          <w:rFonts w:asciiTheme="minorHAnsi" w:hAnsiTheme="minorHAnsi"/>
          <w:sz w:val="20"/>
          <w:szCs w:val="20"/>
        </w:rPr>
        <w:t xml:space="preserve">Weekly fees change (reduce) as children “move up” to some of the different rooms. </w:t>
      </w:r>
    </w:p>
    <w:p w14:paraId="24DA927E" w14:textId="77777777" w:rsidR="00675F24" w:rsidRDefault="00675F24" w:rsidP="00BB69F0">
      <w:pPr>
        <w:pStyle w:val="ListParagraph"/>
        <w:numPr>
          <w:ilvl w:val="1"/>
          <w:numId w:val="15"/>
        </w:numPr>
        <w:rPr>
          <w:rFonts w:asciiTheme="minorHAnsi" w:hAnsiTheme="minorHAnsi"/>
          <w:sz w:val="20"/>
          <w:szCs w:val="20"/>
        </w:rPr>
      </w:pPr>
      <w:r>
        <w:rPr>
          <w:rFonts w:asciiTheme="minorHAnsi" w:hAnsiTheme="minorHAnsi"/>
          <w:sz w:val="20"/>
          <w:szCs w:val="20"/>
        </w:rPr>
        <w:t>See WLC Fee Sheet for more information.</w:t>
      </w:r>
    </w:p>
    <w:p w14:paraId="7032A0F8" w14:textId="77777777" w:rsidR="00D4211E" w:rsidRDefault="00D4211E" w:rsidP="00D4211E">
      <w:pPr>
        <w:rPr>
          <w:rFonts w:asciiTheme="minorHAnsi" w:hAnsiTheme="minorHAnsi"/>
          <w:b/>
          <w:sz w:val="8"/>
          <w:szCs w:val="8"/>
        </w:rPr>
      </w:pPr>
    </w:p>
    <w:p w14:paraId="615648F2" w14:textId="77777777" w:rsidR="00D4211E" w:rsidRDefault="00D4211E" w:rsidP="00D4211E">
      <w:pPr>
        <w:pStyle w:val="ListParagraph"/>
        <w:ind w:left="360"/>
        <w:rPr>
          <w:rFonts w:asciiTheme="minorHAnsi" w:hAnsiTheme="minorHAnsi"/>
          <w:sz w:val="20"/>
          <w:szCs w:val="20"/>
        </w:rPr>
      </w:pPr>
    </w:p>
    <w:p w14:paraId="463959AF" w14:textId="77777777" w:rsidR="00D4211E" w:rsidRDefault="00D4211E" w:rsidP="00D4211E">
      <w:pPr>
        <w:rPr>
          <w:rFonts w:asciiTheme="minorHAnsi" w:hAnsiTheme="minorHAnsi"/>
          <w:i/>
          <w:sz w:val="8"/>
          <w:szCs w:val="8"/>
        </w:rPr>
      </w:pPr>
    </w:p>
    <w:p w14:paraId="21326C63" w14:textId="77777777" w:rsidR="00D4211E" w:rsidRDefault="00D4211E" w:rsidP="00D4211E">
      <w:pPr>
        <w:rPr>
          <w:rFonts w:asciiTheme="minorHAnsi" w:hAnsiTheme="minorHAnsi"/>
          <w:b/>
          <w:i/>
          <w:sz w:val="20"/>
          <w:szCs w:val="20"/>
        </w:rPr>
      </w:pPr>
      <w:r>
        <w:rPr>
          <w:rFonts w:asciiTheme="minorHAnsi" w:hAnsiTheme="minorHAnsi"/>
          <w:b/>
          <w:i/>
          <w:sz w:val="20"/>
          <w:szCs w:val="20"/>
        </w:rPr>
        <w:t>OTHER FEES</w:t>
      </w:r>
    </w:p>
    <w:p w14:paraId="2674D554" w14:textId="77777777" w:rsidR="00D4211E" w:rsidRDefault="00D4211E" w:rsidP="00BB69F0">
      <w:pPr>
        <w:pStyle w:val="ListParagraph"/>
        <w:numPr>
          <w:ilvl w:val="0"/>
          <w:numId w:val="16"/>
        </w:numPr>
        <w:rPr>
          <w:rFonts w:asciiTheme="minorHAnsi" w:hAnsiTheme="minorHAnsi"/>
          <w:b/>
          <w:sz w:val="20"/>
          <w:szCs w:val="20"/>
        </w:rPr>
      </w:pPr>
      <w:r>
        <w:rPr>
          <w:rFonts w:asciiTheme="minorHAnsi" w:hAnsiTheme="minorHAnsi"/>
          <w:b/>
          <w:sz w:val="20"/>
          <w:szCs w:val="20"/>
        </w:rPr>
        <w:t>Registration Fees</w:t>
      </w:r>
    </w:p>
    <w:p w14:paraId="6B28B64E" w14:textId="77777777" w:rsidR="00675F24" w:rsidRDefault="00675F24" w:rsidP="00BB69F0">
      <w:pPr>
        <w:pStyle w:val="ListParagraph"/>
        <w:numPr>
          <w:ilvl w:val="1"/>
          <w:numId w:val="16"/>
        </w:numPr>
        <w:rPr>
          <w:rFonts w:asciiTheme="minorHAnsi" w:hAnsiTheme="minorHAnsi"/>
          <w:sz w:val="20"/>
          <w:szCs w:val="20"/>
        </w:rPr>
      </w:pPr>
      <w:r>
        <w:rPr>
          <w:rFonts w:asciiTheme="minorHAnsi" w:hAnsiTheme="minorHAnsi"/>
          <w:sz w:val="20"/>
          <w:szCs w:val="20"/>
        </w:rPr>
        <w:t>The Registration Fee is an administrative fee.</w:t>
      </w:r>
    </w:p>
    <w:p w14:paraId="13E6B06C" w14:textId="77777777" w:rsidR="00675F24" w:rsidRDefault="00D4211E" w:rsidP="00BB69F0">
      <w:pPr>
        <w:pStyle w:val="ListParagraph"/>
        <w:numPr>
          <w:ilvl w:val="1"/>
          <w:numId w:val="16"/>
        </w:numPr>
        <w:rPr>
          <w:rFonts w:asciiTheme="minorHAnsi" w:hAnsiTheme="minorHAnsi"/>
          <w:sz w:val="20"/>
          <w:szCs w:val="20"/>
        </w:rPr>
      </w:pPr>
      <w:r w:rsidRPr="00675F24">
        <w:rPr>
          <w:rFonts w:asciiTheme="minorHAnsi" w:hAnsiTheme="minorHAnsi"/>
          <w:sz w:val="20"/>
          <w:szCs w:val="20"/>
        </w:rPr>
        <w:t xml:space="preserve">The posted </w:t>
      </w:r>
      <w:r w:rsidR="00675F24" w:rsidRPr="00675F24">
        <w:rPr>
          <w:rFonts w:asciiTheme="minorHAnsi" w:hAnsiTheme="minorHAnsi"/>
          <w:sz w:val="20"/>
          <w:szCs w:val="20"/>
        </w:rPr>
        <w:t>Childcare</w:t>
      </w:r>
      <w:r w:rsidRPr="00675F24">
        <w:rPr>
          <w:rFonts w:asciiTheme="minorHAnsi" w:hAnsiTheme="minorHAnsi"/>
          <w:sz w:val="20"/>
          <w:szCs w:val="20"/>
        </w:rPr>
        <w:t xml:space="preserve"> Reg</w:t>
      </w:r>
      <w:r w:rsidR="00675F24" w:rsidRPr="00675F24">
        <w:rPr>
          <w:rFonts w:asciiTheme="minorHAnsi" w:hAnsiTheme="minorHAnsi"/>
          <w:sz w:val="20"/>
          <w:szCs w:val="20"/>
        </w:rPr>
        <w:t>istration Fee amount is paid upon enrollment</w:t>
      </w:r>
    </w:p>
    <w:p w14:paraId="140AC9DF" w14:textId="40ADC731" w:rsidR="00675F24" w:rsidRDefault="00675F24" w:rsidP="00BB69F0">
      <w:pPr>
        <w:pStyle w:val="ListParagraph"/>
        <w:numPr>
          <w:ilvl w:val="2"/>
          <w:numId w:val="16"/>
        </w:numPr>
        <w:rPr>
          <w:rFonts w:asciiTheme="minorHAnsi" w:hAnsiTheme="minorHAnsi"/>
          <w:sz w:val="20"/>
          <w:szCs w:val="20"/>
        </w:rPr>
      </w:pPr>
      <w:r>
        <w:rPr>
          <w:rFonts w:asciiTheme="minorHAnsi" w:hAnsiTheme="minorHAnsi"/>
          <w:sz w:val="20"/>
          <w:szCs w:val="20"/>
        </w:rPr>
        <w:t xml:space="preserve">The Registration Fee will be prorated </w:t>
      </w:r>
      <w:r w:rsidR="00905B2C">
        <w:rPr>
          <w:rFonts w:asciiTheme="minorHAnsi" w:hAnsiTheme="minorHAnsi"/>
          <w:sz w:val="20"/>
          <w:szCs w:val="20"/>
        </w:rPr>
        <w:t>to $99 if enrolling between January-March.</w:t>
      </w:r>
    </w:p>
    <w:p w14:paraId="357E130E" w14:textId="65BF8B19" w:rsidR="00905B2C" w:rsidRDefault="00905B2C" w:rsidP="00BB69F0">
      <w:pPr>
        <w:pStyle w:val="ListParagraph"/>
        <w:numPr>
          <w:ilvl w:val="2"/>
          <w:numId w:val="16"/>
        </w:numPr>
        <w:rPr>
          <w:rFonts w:asciiTheme="minorHAnsi" w:hAnsiTheme="minorHAnsi"/>
          <w:sz w:val="20"/>
          <w:szCs w:val="20"/>
        </w:rPr>
      </w:pPr>
      <w:r>
        <w:rPr>
          <w:rFonts w:asciiTheme="minorHAnsi" w:hAnsiTheme="minorHAnsi"/>
          <w:sz w:val="20"/>
          <w:szCs w:val="20"/>
        </w:rPr>
        <w:t>Sibling Registration Fee is $169 regardless of start date.</w:t>
      </w:r>
    </w:p>
    <w:p w14:paraId="7CEF310C" w14:textId="77777777" w:rsidR="00675F24" w:rsidRPr="00806766" w:rsidRDefault="00675F24" w:rsidP="00806766">
      <w:pPr>
        <w:pStyle w:val="ListParagraph"/>
        <w:numPr>
          <w:ilvl w:val="1"/>
          <w:numId w:val="16"/>
        </w:numPr>
        <w:rPr>
          <w:rFonts w:asciiTheme="minorHAnsi" w:hAnsiTheme="minorHAnsi"/>
          <w:sz w:val="20"/>
          <w:szCs w:val="20"/>
        </w:rPr>
      </w:pPr>
      <w:r>
        <w:rPr>
          <w:rFonts w:asciiTheme="minorHAnsi" w:hAnsiTheme="minorHAnsi"/>
          <w:sz w:val="20"/>
          <w:szCs w:val="20"/>
        </w:rPr>
        <w:t>The Childcare Registration Fee is an annual fee charged on July 1</w:t>
      </w:r>
      <w:r w:rsidRPr="00675F24">
        <w:rPr>
          <w:rFonts w:asciiTheme="minorHAnsi" w:hAnsiTheme="minorHAnsi"/>
          <w:sz w:val="20"/>
          <w:szCs w:val="20"/>
          <w:vertAlign w:val="superscript"/>
        </w:rPr>
        <w:t>st</w:t>
      </w:r>
    </w:p>
    <w:p w14:paraId="7F398CAC" w14:textId="77777777" w:rsidR="00D4211E" w:rsidRDefault="00D4211E" w:rsidP="00BB69F0">
      <w:pPr>
        <w:pStyle w:val="ListParagraph"/>
        <w:numPr>
          <w:ilvl w:val="0"/>
          <w:numId w:val="16"/>
        </w:numPr>
        <w:rPr>
          <w:rFonts w:asciiTheme="minorHAnsi" w:hAnsiTheme="minorHAnsi"/>
          <w:b/>
          <w:sz w:val="20"/>
          <w:szCs w:val="20"/>
        </w:rPr>
      </w:pPr>
      <w:r>
        <w:rPr>
          <w:rFonts w:asciiTheme="minorHAnsi" w:hAnsiTheme="minorHAnsi"/>
          <w:b/>
          <w:sz w:val="20"/>
          <w:szCs w:val="20"/>
        </w:rPr>
        <w:t>Fees for Returned Withdrawals or Declined Credit Card Charges</w:t>
      </w:r>
    </w:p>
    <w:p w14:paraId="5DD6914D" w14:textId="77777777" w:rsidR="00D4211E" w:rsidRDefault="00D4211E" w:rsidP="00BB69F0">
      <w:pPr>
        <w:pStyle w:val="ListParagraph"/>
        <w:numPr>
          <w:ilvl w:val="1"/>
          <w:numId w:val="16"/>
        </w:numPr>
        <w:rPr>
          <w:rFonts w:asciiTheme="minorHAnsi" w:hAnsiTheme="minorHAnsi"/>
          <w:sz w:val="20"/>
          <w:szCs w:val="20"/>
        </w:rPr>
      </w:pPr>
      <w:r>
        <w:rPr>
          <w:rFonts w:asciiTheme="minorHAnsi" w:hAnsiTheme="minorHAnsi"/>
          <w:sz w:val="20"/>
          <w:szCs w:val="20"/>
        </w:rPr>
        <w:t>If an automatic withdraw is returned, the debit/credit card on file will be run automatically with a $5 fee added to amount due.</w:t>
      </w:r>
    </w:p>
    <w:p w14:paraId="0B9129B1" w14:textId="77777777" w:rsidR="00D4211E" w:rsidRDefault="00D4211E" w:rsidP="00BB69F0">
      <w:pPr>
        <w:pStyle w:val="ListParagraph"/>
        <w:numPr>
          <w:ilvl w:val="1"/>
          <w:numId w:val="16"/>
        </w:numPr>
        <w:rPr>
          <w:rFonts w:asciiTheme="minorHAnsi" w:hAnsiTheme="minorHAnsi"/>
          <w:sz w:val="20"/>
          <w:szCs w:val="20"/>
        </w:rPr>
      </w:pPr>
      <w:r>
        <w:rPr>
          <w:rFonts w:asciiTheme="minorHAnsi" w:hAnsiTheme="minorHAnsi"/>
          <w:sz w:val="20"/>
          <w:szCs w:val="20"/>
        </w:rPr>
        <w:t>If a debit/credit card declines, the card on file will be run a 2</w:t>
      </w:r>
      <w:r>
        <w:rPr>
          <w:rFonts w:asciiTheme="minorHAnsi" w:hAnsiTheme="minorHAnsi"/>
          <w:sz w:val="20"/>
          <w:szCs w:val="20"/>
          <w:vertAlign w:val="superscript"/>
        </w:rPr>
        <w:t>nd</w:t>
      </w:r>
      <w:r>
        <w:rPr>
          <w:rFonts w:asciiTheme="minorHAnsi" w:hAnsiTheme="minorHAnsi"/>
          <w:sz w:val="20"/>
          <w:szCs w:val="20"/>
        </w:rPr>
        <w:t xml:space="preserve"> time.</w:t>
      </w:r>
    </w:p>
    <w:p w14:paraId="5AF9224C" w14:textId="77777777" w:rsidR="00D4211E" w:rsidRDefault="00D4211E" w:rsidP="00BB69F0">
      <w:pPr>
        <w:pStyle w:val="ListParagraph"/>
        <w:numPr>
          <w:ilvl w:val="1"/>
          <w:numId w:val="16"/>
        </w:numPr>
        <w:rPr>
          <w:rFonts w:asciiTheme="minorHAnsi" w:hAnsiTheme="minorHAnsi"/>
          <w:sz w:val="20"/>
          <w:szCs w:val="20"/>
        </w:rPr>
      </w:pPr>
      <w:r>
        <w:rPr>
          <w:rFonts w:asciiTheme="minorHAnsi" w:hAnsiTheme="minorHAnsi"/>
          <w:sz w:val="20"/>
          <w:szCs w:val="20"/>
        </w:rPr>
        <w:t>If payment does not go through at that time, the payment is considered late.</w:t>
      </w:r>
    </w:p>
    <w:p w14:paraId="22A5A3E3" w14:textId="77777777" w:rsidR="00D4211E" w:rsidRDefault="00D4211E" w:rsidP="00BB69F0">
      <w:pPr>
        <w:pStyle w:val="ListParagraph"/>
        <w:numPr>
          <w:ilvl w:val="1"/>
          <w:numId w:val="16"/>
        </w:numPr>
        <w:rPr>
          <w:rFonts w:asciiTheme="minorHAnsi" w:hAnsiTheme="minorHAnsi"/>
          <w:sz w:val="20"/>
          <w:szCs w:val="20"/>
        </w:rPr>
      </w:pPr>
      <w:r>
        <w:rPr>
          <w:rFonts w:asciiTheme="minorHAnsi" w:hAnsiTheme="minorHAnsi"/>
          <w:sz w:val="20"/>
          <w:szCs w:val="20"/>
        </w:rPr>
        <w:t>The family will be asked to pay tuition immediately by a different payment method. (cash or check)</w:t>
      </w:r>
    </w:p>
    <w:p w14:paraId="478D12FB" w14:textId="77777777" w:rsidR="00D4211E" w:rsidRDefault="00D4211E" w:rsidP="00BB69F0">
      <w:pPr>
        <w:pStyle w:val="ListParagraph"/>
        <w:numPr>
          <w:ilvl w:val="1"/>
          <w:numId w:val="16"/>
        </w:numPr>
        <w:rPr>
          <w:rFonts w:asciiTheme="minorHAnsi" w:hAnsiTheme="minorHAnsi"/>
          <w:sz w:val="20"/>
          <w:szCs w:val="20"/>
        </w:rPr>
      </w:pPr>
      <w:r>
        <w:rPr>
          <w:rFonts w:asciiTheme="minorHAnsi" w:hAnsiTheme="minorHAnsi"/>
          <w:sz w:val="20"/>
          <w:szCs w:val="20"/>
        </w:rPr>
        <w:t>If payment is collected more than 5 days past the due date, a $35 late fee will be added to the total due.</w:t>
      </w:r>
    </w:p>
    <w:p w14:paraId="0A1E0705" w14:textId="77777777" w:rsidR="00D4211E" w:rsidRDefault="00D4211E" w:rsidP="00BB69F0">
      <w:pPr>
        <w:pStyle w:val="ListParagraph"/>
        <w:numPr>
          <w:ilvl w:val="0"/>
          <w:numId w:val="16"/>
        </w:numPr>
        <w:rPr>
          <w:rFonts w:asciiTheme="minorHAnsi" w:hAnsiTheme="minorHAnsi"/>
          <w:b/>
          <w:sz w:val="20"/>
          <w:szCs w:val="20"/>
        </w:rPr>
      </w:pPr>
      <w:r>
        <w:rPr>
          <w:rFonts w:asciiTheme="minorHAnsi" w:hAnsiTheme="minorHAnsi"/>
          <w:b/>
          <w:sz w:val="20"/>
          <w:szCs w:val="20"/>
        </w:rPr>
        <w:t>Late Pick-up Fees</w:t>
      </w:r>
    </w:p>
    <w:p w14:paraId="3D000A82" w14:textId="1858B325" w:rsidR="00D4211E" w:rsidRDefault="00D4211E" w:rsidP="00BB69F0">
      <w:pPr>
        <w:pStyle w:val="ListParagraph"/>
        <w:numPr>
          <w:ilvl w:val="1"/>
          <w:numId w:val="16"/>
        </w:numPr>
        <w:rPr>
          <w:rFonts w:asciiTheme="minorHAnsi" w:hAnsiTheme="minorHAnsi"/>
          <w:sz w:val="20"/>
          <w:szCs w:val="20"/>
        </w:rPr>
      </w:pPr>
      <w:r>
        <w:rPr>
          <w:rFonts w:asciiTheme="minorHAnsi" w:hAnsiTheme="minorHAnsi"/>
          <w:sz w:val="20"/>
          <w:szCs w:val="20"/>
        </w:rPr>
        <w:t xml:space="preserve">Parents are encouraged to pick their children up </w:t>
      </w:r>
      <w:r>
        <w:rPr>
          <w:rFonts w:asciiTheme="minorHAnsi" w:hAnsiTheme="minorHAnsi"/>
          <w:i/>
          <w:sz w:val="20"/>
          <w:szCs w:val="20"/>
        </w:rPr>
        <w:t>promptly</w:t>
      </w:r>
      <w:r>
        <w:rPr>
          <w:rFonts w:asciiTheme="minorHAnsi" w:hAnsiTheme="minorHAnsi"/>
          <w:sz w:val="20"/>
          <w:szCs w:val="20"/>
        </w:rPr>
        <w:t xml:space="preserve"> </w:t>
      </w:r>
      <w:r w:rsidR="00675F24">
        <w:rPr>
          <w:rFonts w:asciiTheme="minorHAnsi" w:hAnsiTheme="minorHAnsi"/>
          <w:sz w:val="20"/>
          <w:szCs w:val="20"/>
        </w:rPr>
        <w:t xml:space="preserve">prior to WLC </w:t>
      </w:r>
      <w:r>
        <w:rPr>
          <w:rFonts w:asciiTheme="minorHAnsi" w:hAnsiTheme="minorHAnsi"/>
          <w:sz w:val="20"/>
          <w:szCs w:val="20"/>
        </w:rPr>
        <w:t xml:space="preserve">closing time at </w:t>
      </w:r>
      <w:r w:rsidR="00D33591">
        <w:rPr>
          <w:rFonts w:asciiTheme="minorHAnsi" w:hAnsiTheme="minorHAnsi"/>
          <w:sz w:val="20"/>
          <w:szCs w:val="20"/>
        </w:rPr>
        <w:t>5:30pm</w:t>
      </w:r>
      <w:r>
        <w:rPr>
          <w:rFonts w:asciiTheme="minorHAnsi" w:hAnsiTheme="minorHAnsi"/>
          <w:sz w:val="20"/>
          <w:szCs w:val="20"/>
        </w:rPr>
        <w:t>.</w:t>
      </w:r>
    </w:p>
    <w:p w14:paraId="459FDFD6" w14:textId="77777777" w:rsidR="00D4211E" w:rsidRDefault="00D4211E" w:rsidP="00BB69F0">
      <w:pPr>
        <w:pStyle w:val="ListParagraph"/>
        <w:numPr>
          <w:ilvl w:val="1"/>
          <w:numId w:val="16"/>
        </w:numPr>
        <w:rPr>
          <w:rFonts w:asciiTheme="minorHAnsi" w:hAnsiTheme="minorHAnsi"/>
          <w:sz w:val="20"/>
          <w:szCs w:val="20"/>
        </w:rPr>
      </w:pPr>
      <w:r>
        <w:rPr>
          <w:rFonts w:asciiTheme="minorHAnsi" w:hAnsiTheme="minorHAnsi"/>
          <w:sz w:val="20"/>
          <w:szCs w:val="20"/>
        </w:rPr>
        <w:t>If this is not honored, one warning will be allowed. Notification will be made by email.</w:t>
      </w:r>
    </w:p>
    <w:p w14:paraId="215B00F1" w14:textId="13F9FAB4" w:rsidR="00D4211E" w:rsidRDefault="00D4211E" w:rsidP="00BB69F0">
      <w:pPr>
        <w:pStyle w:val="ListParagraph"/>
        <w:numPr>
          <w:ilvl w:val="1"/>
          <w:numId w:val="16"/>
        </w:numPr>
        <w:rPr>
          <w:rFonts w:asciiTheme="minorHAnsi" w:hAnsiTheme="minorHAnsi"/>
          <w:sz w:val="20"/>
          <w:szCs w:val="20"/>
        </w:rPr>
      </w:pPr>
      <w:r>
        <w:rPr>
          <w:rFonts w:asciiTheme="minorHAnsi" w:hAnsiTheme="minorHAnsi"/>
          <w:sz w:val="20"/>
          <w:szCs w:val="20"/>
        </w:rPr>
        <w:t>After the warning, a late fee of $2</w:t>
      </w:r>
      <w:r w:rsidR="00273BAC">
        <w:rPr>
          <w:rFonts w:asciiTheme="minorHAnsi" w:hAnsiTheme="minorHAnsi"/>
          <w:sz w:val="20"/>
          <w:szCs w:val="20"/>
        </w:rPr>
        <w:t>.0</w:t>
      </w:r>
      <w:r>
        <w:rPr>
          <w:rFonts w:asciiTheme="minorHAnsi" w:hAnsiTheme="minorHAnsi"/>
          <w:sz w:val="20"/>
          <w:szCs w:val="20"/>
        </w:rPr>
        <w:t xml:space="preserve">0 per </w:t>
      </w:r>
      <w:r w:rsidR="00273BAC">
        <w:rPr>
          <w:rFonts w:asciiTheme="minorHAnsi" w:hAnsiTheme="minorHAnsi"/>
          <w:sz w:val="20"/>
          <w:szCs w:val="20"/>
        </w:rPr>
        <w:t xml:space="preserve">minute (i.e. 5 minutes = $10, 10 minutes = $20) </w:t>
      </w:r>
      <w:r w:rsidR="007A4038">
        <w:rPr>
          <w:rFonts w:asciiTheme="minorHAnsi" w:hAnsiTheme="minorHAnsi"/>
          <w:sz w:val="20"/>
          <w:szCs w:val="20"/>
        </w:rPr>
        <w:t>will</w:t>
      </w:r>
      <w:r>
        <w:rPr>
          <w:rFonts w:asciiTheme="minorHAnsi" w:hAnsiTheme="minorHAnsi"/>
          <w:sz w:val="20"/>
          <w:szCs w:val="20"/>
        </w:rPr>
        <w:t xml:space="preserve"> automatically</w:t>
      </w:r>
      <w:r w:rsidR="00273BAC">
        <w:rPr>
          <w:rFonts w:asciiTheme="minorHAnsi" w:hAnsiTheme="minorHAnsi"/>
          <w:sz w:val="20"/>
          <w:szCs w:val="20"/>
        </w:rPr>
        <w:t xml:space="preserve"> be</w:t>
      </w:r>
      <w:r>
        <w:rPr>
          <w:rFonts w:asciiTheme="minorHAnsi" w:hAnsiTheme="minorHAnsi"/>
          <w:sz w:val="20"/>
          <w:szCs w:val="20"/>
        </w:rPr>
        <w:t xml:space="preserve"> charged with credit card info on file.</w:t>
      </w:r>
    </w:p>
    <w:p w14:paraId="3B3FDC1E" w14:textId="77777777" w:rsidR="00D4211E" w:rsidRDefault="00D4211E" w:rsidP="00BB69F0">
      <w:pPr>
        <w:pStyle w:val="ListParagraph"/>
        <w:numPr>
          <w:ilvl w:val="0"/>
          <w:numId w:val="16"/>
        </w:numPr>
        <w:rPr>
          <w:rFonts w:asciiTheme="minorHAnsi" w:hAnsiTheme="minorHAnsi"/>
          <w:b/>
          <w:sz w:val="20"/>
          <w:szCs w:val="20"/>
        </w:rPr>
      </w:pPr>
      <w:r>
        <w:rPr>
          <w:rFonts w:asciiTheme="minorHAnsi" w:hAnsiTheme="minorHAnsi"/>
          <w:b/>
          <w:sz w:val="20"/>
          <w:szCs w:val="20"/>
        </w:rPr>
        <w:t>Schedule Change Fee</w:t>
      </w:r>
    </w:p>
    <w:p w14:paraId="1BEC3814" w14:textId="77777777" w:rsidR="007603E3" w:rsidRPr="00D101F5" w:rsidRDefault="00D4211E" w:rsidP="00D101F5">
      <w:pPr>
        <w:pStyle w:val="ListParagraph"/>
        <w:numPr>
          <w:ilvl w:val="1"/>
          <w:numId w:val="16"/>
        </w:numPr>
        <w:rPr>
          <w:rFonts w:asciiTheme="minorHAnsi" w:hAnsiTheme="minorHAnsi"/>
          <w:sz w:val="20"/>
          <w:szCs w:val="20"/>
        </w:rPr>
      </w:pPr>
      <w:r>
        <w:rPr>
          <w:rFonts w:asciiTheme="minorHAnsi" w:hAnsiTheme="minorHAnsi"/>
          <w:sz w:val="20"/>
          <w:szCs w:val="20"/>
        </w:rPr>
        <w:lastRenderedPageBreak/>
        <w:t>If a family requests to change their days/times of enrollment, a $40 Schedule Change Fee will be charged to debit/credit card information on file.</w:t>
      </w:r>
    </w:p>
    <w:p w14:paraId="50300E30" w14:textId="77777777" w:rsidR="00D4211E" w:rsidRDefault="00D4211E" w:rsidP="00D4211E">
      <w:pPr>
        <w:pStyle w:val="ListParagraph"/>
        <w:ind w:left="1080"/>
        <w:rPr>
          <w:rFonts w:asciiTheme="minorHAnsi" w:hAnsiTheme="minorHAnsi"/>
          <w:sz w:val="20"/>
          <w:szCs w:val="20"/>
        </w:rPr>
      </w:pPr>
    </w:p>
    <w:p w14:paraId="5E9D26BF" w14:textId="77777777" w:rsidR="00D4211E" w:rsidRDefault="007603E3" w:rsidP="00D4211E">
      <w:pPr>
        <w:rPr>
          <w:rFonts w:asciiTheme="minorHAnsi" w:hAnsiTheme="minorHAnsi"/>
          <w:i/>
          <w:sz w:val="20"/>
          <w:szCs w:val="20"/>
        </w:rPr>
      </w:pPr>
      <w:r>
        <w:rPr>
          <w:rFonts w:asciiTheme="minorHAnsi" w:hAnsiTheme="minorHAnsi"/>
          <w:i/>
          <w:sz w:val="20"/>
          <w:szCs w:val="20"/>
        </w:rPr>
        <w:t>Childcare</w:t>
      </w:r>
      <w:r w:rsidR="00D4211E">
        <w:rPr>
          <w:rFonts w:asciiTheme="minorHAnsi" w:hAnsiTheme="minorHAnsi"/>
          <w:i/>
          <w:sz w:val="20"/>
          <w:szCs w:val="20"/>
        </w:rPr>
        <w:t xml:space="preserve"> Fees are subject to change each year.</w:t>
      </w:r>
    </w:p>
    <w:p w14:paraId="4DE44906" w14:textId="77777777" w:rsidR="00E0434D" w:rsidRPr="007C20CA" w:rsidRDefault="00E0434D" w:rsidP="007465C0">
      <w:pPr>
        <w:rPr>
          <w:rFonts w:asciiTheme="minorHAnsi" w:hAnsiTheme="minorHAnsi"/>
          <w:i/>
          <w:sz w:val="20"/>
          <w:szCs w:val="20"/>
        </w:rPr>
      </w:pPr>
    </w:p>
    <w:p w14:paraId="09198EC7" w14:textId="77777777" w:rsidR="00755E6C" w:rsidRDefault="00755E6C" w:rsidP="007465C0">
      <w:pPr>
        <w:rPr>
          <w:rFonts w:asciiTheme="minorHAnsi" w:hAnsiTheme="minorHAnsi"/>
          <w:sz w:val="20"/>
          <w:szCs w:val="20"/>
        </w:rPr>
      </w:pPr>
    </w:p>
    <w:p w14:paraId="34872AAE" w14:textId="77777777" w:rsidR="00AA1990" w:rsidRPr="00B41732" w:rsidRDefault="00AA1990" w:rsidP="00B41732">
      <w:pPr>
        <w:jc w:val="center"/>
        <w:rPr>
          <w:rFonts w:asciiTheme="minorHAnsi" w:hAnsiTheme="minorHAnsi"/>
          <w:b/>
          <w:sz w:val="28"/>
          <w:szCs w:val="28"/>
        </w:rPr>
      </w:pPr>
      <w:r w:rsidRPr="00B41732">
        <w:rPr>
          <w:rFonts w:asciiTheme="minorHAnsi" w:hAnsiTheme="minorHAnsi"/>
          <w:b/>
          <w:sz w:val="28"/>
          <w:szCs w:val="28"/>
        </w:rPr>
        <w:t>POLICIES AND PROCEDURES in alphabetical order</w:t>
      </w:r>
    </w:p>
    <w:p w14:paraId="407D2C81" w14:textId="77777777" w:rsidR="00AA1990" w:rsidRDefault="00AA1990" w:rsidP="007C20CA">
      <w:pPr>
        <w:rPr>
          <w:rFonts w:asciiTheme="minorHAnsi" w:hAnsiTheme="minorHAnsi"/>
          <w:b/>
        </w:rPr>
      </w:pPr>
    </w:p>
    <w:p w14:paraId="1D211BCB" w14:textId="77777777" w:rsidR="00AA1990" w:rsidRPr="0039218D" w:rsidRDefault="00AA1990" w:rsidP="00AA1990">
      <w:pPr>
        <w:rPr>
          <w:rFonts w:asciiTheme="minorHAnsi" w:hAnsiTheme="minorHAnsi"/>
          <w:b/>
        </w:rPr>
      </w:pPr>
      <w:r w:rsidRPr="0039218D">
        <w:rPr>
          <w:rFonts w:asciiTheme="minorHAnsi" w:hAnsiTheme="minorHAnsi"/>
          <w:b/>
        </w:rPr>
        <w:t>ABSENCES</w:t>
      </w:r>
    </w:p>
    <w:p w14:paraId="1A3406CD" w14:textId="77777777" w:rsidR="00767CEB" w:rsidRDefault="00AA1990" w:rsidP="00AA1990">
      <w:pPr>
        <w:rPr>
          <w:rFonts w:asciiTheme="minorHAnsi" w:hAnsiTheme="minorHAnsi"/>
          <w:sz w:val="20"/>
          <w:szCs w:val="20"/>
        </w:rPr>
      </w:pPr>
      <w:r w:rsidRPr="0039218D">
        <w:rPr>
          <w:rFonts w:asciiTheme="minorHAnsi" w:hAnsiTheme="minorHAnsi"/>
          <w:sz w:val="20"/>
          <w:szCs w:val="20"/>
        </w:rPr>
        <w:t>Our childcare program runs year round. To maintain a reserved sp</w:t>
      </w:r>
      <w:r>
        <w:rPr>
          <w:rFonts w:asciiTheme="minorHAnsi" w:hAnsiTheme="minorHAnsi"/>
          <w:sz w:val="20"/>
          <w:szCs w:val="20"/>
        </w:rPr>
        <w:t>ot</w:t>
      </w:r>
      <w:r w:rsidR="007603E3">
        <w:rPr>
          <w:rFonts w:asciiTheme="minorHAnsi" w:hAnsiTheme="minorHAnsi"/>
          <w:sz w:val="20"/>
          <w:szCs w:val="20"/>
        </w:rPr>
        <w:t>, fees</w:t>
      </w:r>
      <w:r w:rsidRPr="0039218D">
        <w:rPr>
          <w:rFonts w:asciiTheme="minorHAnsi" w:hAnsiTheme="minorHAnsi"/>
          <w:sz w:val="20"/>
          <w:szCs w:val="20"/>
        </w:rPr>
        <w:t xml:space="preserve"> must be paid </w:t>
      </w:r>
      <w:r w:rsidR="00767CEB">
        <w:rPr>
          <w:rFonts w:asciiTheme="minorHAnsi" w:hAnsiTheme="minorHAnsi"/>
          <w:sz w:val="20"/>
          <w:szCs w:val="20"/>
        </w:rPr>
        <w:t xml:space="preserve">each </w:t>
      </w:r>
      <w:r w:rsidR="007603E3">
        <w:rPr>
          <w:rFonts w:asciiTheme="minorHAnsi" w:hAnsiTheme="minorHAnsi"/>
          <w:sz w:val="20"/>
          <w:szCs w:val="20"/>
        </w:rPr>
        <w:t>week</w:t>
      </w:r>
      <w:r>
        <w:rPr>
          <w:rFonts w:asciiTheme="minorHAnsi" w:hAnsiTheme="minorHAnsi"/>
          <w:sz w:val="20"/>
          <w:szCs w:val="20"/>
        </w:rPr>
        <w:t xml:space="preserve">. </w:t>
      </w:r>
      <w:r w:rsidR="00767CEB">
        <w:rPr>
          <w:rFonts w:asciiTheme="minorHAnsi" w:hAnsiTheme="minorHAnsi"/>
          <w:sz w:val="20"/>
          <w:szCs w:val="20"/>
        </w:rPr>
        <w:t>F</w:t>
      </w:r>
      <w:r w:rsidRPr="0039218D">
        <w:rPr>
          <w:rFonts w:asciiTheme="minorHAnsi" w:hAnsiTheme="minorHAnsi"/>
          <w:sz w:val="20"/>
          <w:szCs w:val="20"/>
        </w:rPr>
        <w:t>ees are due each</w:t>
      </w:r>
      <w:r w:rsidR="00767CEB">
        <w:rPr>
          <w:rFonts w:asciiTheme="minorHAnsi" w:hAnsiTheme="minorHAnsi"/>
          <w:sz w:val="20"/>
          <w:szCs w:val="20"/>
        </w:rPr>
        <w:t xml:space="preserve"> </w:t>
      </w:r>
      <w:r w:rsidRPr="0039218D">
        <w:rPr>
          <w:rFonts w:asciiTheme="minorHAnsi" w:hAnsiTheme="minorHAnsi"/>
          <w:sz w:val="20"/>
          <w:szCs w:val="20"/>
        </w:rPr>
        <w:t xml:space="preserve">week regardless if your child is ill, holidays, or any other reason. </w:t>
      </w:r>
      <w:r w:rsidR="00767CEB">
        <w:rPr>
          <w:rFonts w:asciiTheme="minorHAnsi" w:hAnsiTheme="minorHAnsi"/>
          <w:sz w:val="20"/>
          <w:szCs w:val="20"/>
        </w:rPr>
        <w:t>Wilkins Learning Center offers a vacation week for our Childcare families. See details under Vacation Policy.</w:t>
      </w:r>
    </w:p>
    <w:p w14:paraId="58F5A7F5" w14:textId="77777777" w:rsidR="00767CEB" w:rsidRDefault="00767CEB" w:rsidP="00AA1990">
      <w:pPr>
        <w:rPr>
          <w:rFonts w:asciiTheme="minorHAnsi" w:hAnsiTheme="minorHAnsi"/>
          <w:sz w:val="20"/>
          <w:szCs w:val="20"/>
        </w:rPr>
      </w:pPr>
    </w:p>
    <w:p w14:paraId="633958C3" w14:textId="24FA8D6D" w:rsidR="00EC3A47" w:rsidRDefault="00EC3A47" w:rsidP="00EC3A47">
      <w:pPr>
        <w:rPr>
          <w:rFonts w:asciiTheme="minorHAnsi" w:hAnsiTheme="minorHAnsi"/>
          <w:sz w:val="20"/>
          <w:szCs w:val="20"/>
        </w:rPr>
      </w:pPr>
      <w:r>
        <w:rPr>
          <w:rFonts w:asciiTheme="minorHAnsi" w:hAnsiTheme="minorHAnsi"/>
          <w:sz w:val="20"/>
          <w:szCs w:val="20"/>
        </w:rPr>
        <w:t xml:space="preserve">When your child is absent, please call the Front Office at 480-813-2796 by 9:30 am to inform our staff of the reason for your child’s absence. Please call if your child is going to be absent more than </w:t>
      </w:r>
      <w:r w:rsidR="000A5978">
        <w:rPr>
          <w:rFonts w:asciiTheme="minorHAnsi" w:hAnsiTheme="minorHAnsi"/>
          <w:sz w:val="20"/>
          <w:szCs w:val="20"/>
        </w:rPr>
        <w:t>10</w:t>
      </w:r>
      <w:r>
        <w:rPr>
          <w:rFonts w:asciiTheme="minorHAnsi" w:hAnsiTheme="minorHAnsi"/>
          <w:sz w:val="20"/>
          <w:szCs w:val="20"/>
        </w:rPr>
        <w:t xml:space="preserve">+ consecutive days due to a family emergency or serious illness. A note from a doctor is required.  At that time, a credit for 5 consecutive days max </w:t>
      </w:r>
      <w:r w:rsidR="00CF43F2">
        <w:rPr>
          <w:rFonts w:asciiTheme="minorHAnsi" w:hAnsiTheme="minorHAnsi"/>
          <w:sz w:val="20"/>
          <w:szCs w:val="20"/>
        </w:rPr>
        <w:t xml:space="preserve">per year </w:t>
      </w:r>
      <w:r>
        <w:rPr>
          <w:rFonts w:asciiTheme="minorHAnsi" w:hAnsiTheme="minorHAnsi"/>
          <w:sz w:val="20"/>
          <w:szCs w:val="20"/>
        </w:rPr>
        <w:t>may be issued upon approval from the Director.</w:t>
      </w:r>
    </w:p>
    <w:p w14:paraId="2A0F2D39" w14:textId="77777777" w:rsidR="00AA1990" w:rsidRDefault="00AA1990" w:rsidP="00AA1990">
      <w:pPr>
        <w:rPr>
          <w:rFonts w:asciiTheme="minorHAnsi" w:hAnsiTheme="minorHAnsi"/>
          <w:sz w:val="20"/>
          <w:szCs w:val="20"/>
        </w:rPr>
      </w:pPr>
    </w:p>
    <w:p w14:paraId="2346AB44" w14:textId="77777777" w:rsidR="00767CEB" w:rsidRDefault="00767CEB" w:rsidP="00767CEB">
      <w:pPr>
        <w:rPr>
          <w:rFonts w:asciiTheme="minorHAnsi" w:hAnsiTheme="minorHAnsi"/>
          <w:b/>
        </w:rPr>
      </w:pPr>
      <w:r>
        <w:rPr>
          <w:rFonts w:asciiTheme="minorHAnsi" w:hAnsiTheme="minorHAnsi"/>
          <w:b/>
        </w:rPr>
        <w:t>ALLERGIES/EPI-PENS</w:t>
      </w:r>
    </w:p>
    <w:p w14:paraId="69251516" w14:textId="77777777" w:rsidR="00767CEB" w:rsidRDefault="00767CEB" w:rsidP="00767CEB">
      <w:pPr>
        <w:rPr>
          <w:rFonts w:asciiTheme="minorHAnsi" w:hAnsiTheme="minorHAnsi"/>
          <w:sz w:val="20"/>
          <w:szCs w:val="20"/>
        </w:rPr>
      </w:pPr>
      <w:r>
        <w:rPr>
          <w:rFonts w:asciiTheme="minorHAnsi" w:hAnsiTheme="minorHAnsi"/>
          <w:sz w:val="20"/>
          <w:szCs w:val="20"/>
        </w:rPr>
        <w:t>Please indicate that information on the blue Emergency Information Form. We will make every effort to offer an indoor option for children with asthma on high pollution days.  If you know of a pollution alert at the beginning of a given day, please let our staff know, in case we missed hearing about it.</w:t>
      </w:r>
    </w:p>
    <w:p w14:paraId="4EA6CE79" w14:textId="77777777" w:rsidR="00767CEB" w:rsidRDefault="00767CEB" w:rsidP="00767CEB">
      <w:pPr>
        <w:rPr>
          <w:rFonts w:asciiTheme="minorHAnsi" w:hAnsiTheme="minorHAnsi"/>
          <w:sz w:val="20"/>
          <w:szCs w:val="20"/>
        </w:rPr>
      </w:pPr>
    </w:p>
    <w:p w14:paraId="704BDDDB" w14:textId="77777777" w:rsidR="00767CEB" w:rsidRDefault="00767CEB" w:rsidP="00767CEB">
      <w:pPr>
        <w:rPr>
          <w:rFonts w:asciiTheme="minorHAnsi" w:hAnsiTheme="minorHAnsi"/>
          <w:sz w:val="20"/>
          <w:szCs w:val="20"/>
        </w:rPr>
      </w:pPr>
      <w:r>
        <w:rPr>
          <w:rFonts w:asciiTheme="minorHAnsi" w:hAnsiTheme="minorHAnsi"/>
          <w:sz w:val="20"/>
          <w:szCs w:val="20"/>
        </w:rPr>
        <w:t xml:space="preserve">Parents enrolling children with severe allergies requiring prescribed Epi-pens </w:t>
      </w:r>
      <w:r>
        <w:rPr>
          <w:rFonts w:asciiTheme="minorHAnsi" w:hAnsiTheme="minorHAnsi"/>
          <w:i/>
          <w:sz w:val="20"/>
          <w:szCs w:val="20"/>
        </w:rPr>
        <w:t xml:space="preserve">must have a prescription Medication Form on file along with the child’s prescription. </w:t>
      </w:r>
      <w:r>
        <w:rPr>
          <w:rFonts w:asciiTheme="minorHAnsi" w:hAnsiTheme="minorHAnsi"/>
          <w:sz w:val="20"/>
          <w:szCs w:val="20"/>
        </w:rPr>
        <w:t xml:space="preserve"> If your child has allergies, and requires medication and/or Epi-Pen, the Learning Center must be notified of this in writing.  We will need to have a physician’s written instructions describing any allergic reactions and the steps that will need to be taken by our staff if the child suffers from an allergic reaction attack.</w:t>
      </w:r>
    </w:p>
    <w:p w14:paraId="298B1BF6" w14:textId="77777777" w:rsidR="00767CEB" w:rsidRDefault="00767CEB" w:rsidP="00767CEB">
      <w:pPr>
        <w:rPr>
          <w:rFonts w:asciiTheme="minorHAnsi" w:hAnsiTheme="minorHAnsi"/>
          <w:sz w:val="20"/>
          <w:szCs w:val="20"/>
        </w:rPr>
      </w:pPr>
    </w:p>
    <w:p w14:paraId="58BC7A84" w14:textId="77777777" w:rsidR="00767CEB" w:rsidRDefault="00767CEB" w:rsidP="00767CEB">
      <w:pPr>
        <w:rPr>
          <w:rFonts w:asciiTheme="minorHAnsi" w:hAnsiTheme="minorHAnsi"/>
          <w:sz w:val="20"/>
          <w:szCs w:val="20"/>
        </w:rPr>
      </w:pPr>
      <w:r>
        <w:rPr>
          <w:rFonts w:asciiTheme="minorHAnsi" w:hAnsiTheme="minorHAnsi"/>
          <w:sz w:val="20"/>
          <w:szCs w:val="20"/>
        </w:rPr>
        <w:t xml:space="preserve">There are so many children with different types of allergies. Because of this, we are a </w:t>
      </w:r>
      <w:r>
        <w:rPr>
          <w:rFonts w:asciiTheme="minorHAnsi" w:hAnsiTheme="minorHAnsi"/>
          <w:b/>
          <w:sz w:val="20"/>
          <w:szCs w:val="20"/>
        </w:rPr>
        <w:t>NUT FREE Facility</w:t>
      </w:r>
      <w:r>
        <w:rPr>
          <w:rFonts w:asciiTheme="minorHAnsi" w:hAnsiTheme="minorHAnsi"/>
          <w:sz w:val="20"/>
          <w:szCs w:val="20"/>
        </w:rPr>
        <w:t xml:space="preserve">. See NUT FREE in this parent handbook for more information. We do not allow birthday/holiday goodies to be brought in due to allergies, etc. See </w:t>
      </w:r>
      <w:r>
        <w:rPr>
          <w:rFonts w:asciiTheme="minorHAnsi" w:hAnsiTheme="minorHAnsi"/>
          <w:b/>
          <w:sz w:val="20"/>
          <w:szCs w:val="20"/>
        </w:rPr>
        <w:t>Birthday Party</w:t>
      </w:r>
      <w:r>
        <w:rPr>
          <w:rFonts w:asciiTheme="minorHAnsi" w:hAnsiTheme="minorHAnsi"/>
          <w:sz w:val="20"/>
          <w:szCs w:val="20"/>
        </w:rPr>
        <w:t xml:space="preserve"> information below for alternate ideas instead of snacks.</w:t>
      </w:r>
    </w:p>
    <w:p w14:paraId="51B5051A" w14:textId="77777777" w:rsidR="00767CEB" w:rsidRDefault="00767CEB" w:rsidP="00767CEB">
      <w:pPr>
        <w:rPr>
          <w:rFonts w:asciiTheme="minorHAnsi" w:hAnsiTheme="minorHAnsi"/>
          <w:sz w:val="20"/>
          <w:szCs w:val="20"/>
        </w:rPr>
      </w:pPr>
    </w:p>
    <w:p w14:paraId="2891868C" w14:textId="77777777" w:rsidR="00767CEB" w:rsidRDefault="00767CEB" w:rsidP="00767CEB">
      <w:pPr>
        <w:rPr>
          <w:rFonts w:asciiTheme="minorHAnsi" w:hAnsiTheme="minorHAnsi"/>
          <w:b/>
        </w:rPr>
      </w:pPr>
      <w:r>
        <w:rPr>
          <w:rFonts w:asciiTheme="minorHAnsi" w:hAnsiTheme="minorHAnsi"/>
          <w:b/>
        </w:rPr>
        <w:t>BIRTHDAY PARTY FAVORS INSTEAD OF FOOD ITEMS</w:t>
      </w:r>
    </w:p>
    <w:p w14:paraId="71E36300" w14:textId="77777777" w:rsidR="00767CEB" w:rsidRDefault="00767CEB" w:rsidP="00767CEB">
      <w:pPr>
        <w:rPr>
          <w:rFonts w:asciiTheme="minorHAnsi" w:hAnsiTheme="minorHAnsi"/>
          <w:sz w:val="20"/>
          <w:szCs w:val="20"/>
        </w:rPr>
      </w:pPr>
      <w:r>
        <w:rPr>
          <w:rFonts w:asciiTheme="minorHAnsi" w:hAnsiTheme="minorHAnsi"/>
          <w:sz w:val="20"/>
          <w:szCs w:val="20"/>
        </w:rPr>
        <w:t>With all the food allergies that are present, it is recommended that absolutely NO “outside” food products are brought into the facility. If you would like to give “dollar store” birthday favors to the children in your class, your child may distribute the favors at the end of class time as the children are leaving with their parents.</w:t>
      </w:r>
    </w:p>
    <w:p w14:paraId="3B59F568" w14:textId="77777777" w:rsidR="00767CEB" w:rsidRDefault="00767CEB" w:rsidP="00767CEB">
      <w:pPr>
        <w:rPr>
          <w:rFonts w:asciiTheme="minorHAnsi" w:hAnsiTheme="minorHAnsi"/>
          <w:sz w:val="20"/>
          <w:szCs w:val="20"/>
        </w:rPr>
      </w:pPr>
    </w:p>
    <w:p w14:paraId="05285ABF" w14:textId="77777777" w:rsidR="00767CEB" w:rsidRDefault="00767CEB" w:rsidP="00767CEB">
      <w:pPr>
        <w:rPr>
          <w:rFonts w:asciiTheme="minorHAnsi" w:hAnsiTheme="minorHAnsi"/>
          <w:b/>
        </w:rPr>
      </w:pPr>
      <w:r>
        <w:rPr>
          <w:rFonts w:asciiTheme="minorHAnsi" w:hAnsiTheme="minorHAnsi"/>
          <w:b/>
        </w:rPr>
        <w:t>BABYSITTING BY STAFF</w:t>
      </w:r>
    </w:p>
    <w:p w14:paraId="782DFB32" w14:textId="77777777" w:rsidR="00767CEB" w:rsidRDefault="00767CEB" w:rsidP="00767CEB">
      <w:pPr>
        <w:rPr>
          <w:rFonts w:asciiTheme="minorHAnsi" w:hAnsiTheme="minorHAnsi"/>
          <w:sz w:val="20"/>
          <w:szCs w:val="20"/>
        </w:rPr>
      </w:pPr>
      <w:r>
        <w:rPr>
          <w:rFonts w:asciiTheme="minorHAnsi" w:hAnsiTheme="minorHAnsi"/>
          <w:sz w:val="20"/>
          <w:szCs w:val="20"/>
        </w:rPr>
        <w:t>Wilkins Learning Center has a policy that prohibits staff from babysitting for families enrolled in our program.  WLC considers babysitting to be a conflict of interest.  We ask our families to agree not to solicit the services of Wilkins Learning Center staff.</w:t>
      </w:r>
    </w:p>
    <w:p w14:paraId="170A94A5" w14:textId="77777777" w:rsidR="00767CEB" w:rsidRDefault="00767CEB" w:rsidP="00767CEB">
      <w:pPr>
        <w:rPr>
          <w:rFonts w:asciiTheme="minorHAnsi" w:hAnsiTheme="minorHAnsi"/>
          <w:sz w:val="20"/>
          <w:szCs w:val="20"/>
        </w:rPr>
      </w:pPr>
    </w:p>
    <w:p w14:paraId="0BF52B94" w14:textId="77777777" w:rsidR="00767CEB" w:rsidRDefault="00767CEB" w:rsidP="00767CEB">
      <w:pPr>
        <w:rPr>
          <w:rFonts w:asciiTheme="minorHAnsi" w:hAnsiTheme="minorHAnsi"/>
          <w:b/>
        </w:rPr>
      </w:pPr>
      <w:r>
        <w:rPr>
          <w:rFonts w:asciiTheme="minorHAnsi" w:hAnsiTheme="minorHAnsi"/>
          <w:b/>
        </w:rPr>
        <w:t>CHANGE OF CLOTHES FOR ACCIDENTS</w:t>
      </w:r>
    </w:p>
    <w:p w14:paraId="579571A1" w14:textId="77777777" w:rsidR="00767CEB" w:rsidRDefault="00767CEB" w:rsidP="00767CEB">
      <w:pPr>
        <w:rPr>
          <w:rFonts w:asciiTheme="minorHAnsi" w:hAnsiTheme="minorHAnsi"/>
          <w:sz w:val="20"/>
          <w:szCs w:val="20"/>
        </w:rPr>
      </w:pPr>
      <w:r>
        <w:rPr>
          <w:rFonts w:asciiTheme="minorHAnsi" w:hAnsiTheme="minorHAnsi"/>
          <w:sz w:val="20"/>
          <w:szCs w:val="20"/>
        </w:rPr>
        <w:t xml:space="preserve">Each child in </w:t>
      </w:r>
      <w:r w:rsidR="00A87017">
        <w:rPr>
          <w:rFonts w:asciiTheme="minorHAnsi" w:hAnsiTheme="minorHAnsi"/>
          <w:sz w:val="20"/>
          <w:szCs w:val="20"/>
        </w:rPr>
        <w:t xml:space="preserve">Childcare </w:t>
      </w:r>
      <w:r>
        <w:rPr>
          <w:rFonts w:asciiTheme="minorHAnsi" w:hAnsiTheme="minorHAnsi"/>
          <w:sz w:val="20"/>
          <w:szCs w:val="20"/>
        </w:rPr>
        <w:t xml:space="preserve">must have a spare change of clothes (weather appropriate) at all times in their cubby or bin.  Please put them in a Ziploc bag with your </w:t>
      </w:r>
      <w:r>
        <w:rPr>
          <w:rFonts w:asciiTheme="minorHAnsi" w:hAnsiTheme="minorHAnsi"/>
          <w:i/>
          <w:sz w:val="20"/>
          <w:szCs w:val="20"/>
        </w:rPr>
        <w:t>child’s first and last name.</w:t>
      </w:r>
      <w:r>
        <w:rPr>
          <w:rFonts w:asciiTheme="minorHAnsi" w:hAnsiTheme="minorHAnsi"/>
          <w:sz w:val="20"/>
          <w:szCs w:val="20"/>
        </w:rPr>
        <w:t xml:space="preserve">  </w:t>
      </w:r>
      <w:r>
        <w:rPr>
          <w:rFonts w:asciiTheme="minorHAnsi" w:hAnsiTheme="minorHAnsi"/>
          <w:b/>
          <w:sz w:val="20"/>
          <w:szCs w:val="20"/>
        </w:rPr>
        <w:t>This is important!</w:t>
      </w:r>
      <w:r>
        <w:rPr>
          <w:rFonts w:asciiTheme="minorHAnsi" w:hAnsiTheme="minorHAnsi"/>
          <w:sz w:val="20"/>
          <w:szCs w:val="20"/>
        </w:rPr>
        <w:t xml:space="preserve">  </w:t>
      </w:r>
      <w:r>
        <w:rPr>
          <w:rFonts w:asciiTheme="minorHAnsi" w:hAnsiTheme="minorHAnsi"/>
          <w:i/>
          <w:sz w:val="20"/>
          <w:szCs w:val="20"/>
        </w:rPr>
        <w:t xml:space="preserve">Parents will provide a new bag of clothing when one has been used.  </w:t>
      </w:r>
      <w:r>
        <w:rPr>
          <w:rFonts w:asciiTheme="minorHAnsi" w:hAnsiTheme="minorHAnsi"/>
          <w:sz w:val="20"/>
          <w:szCs w:val="20"/>
        </w:rPr>
        <w:t>If Wilkins Learning Center supplies a student with a type of clothing (pants, shirt, socks, and/or underwear) due to a child not having an extra pair of clothing in their cubby, the parent will be charged $25 if clothing is not returned to the facility.</w:t>
      </w:r>
    </w:p>
    <w:p w14:paraId="1B35156B" w14:textId="54436B93" w:rsidR="00767CEB" w:rsidRDefault="00767CEB" w:rsidP="00767CEB">
      <w:pPr>
        <w:rPr>
          <w:rFonts w:asciiTheme="minorHAnsi" w:hAnsiTheme="minorHAnsi"/>
          <w:sz w:val="20"/>
          <w:szCs w:val="20"/>
        </w:rPr>
      </w:pPr>
    </w:p>
    <w:p w14:paraId="3982C69C" w14:textId="690A3133" w:rsidR="00D33591" w:rsidRDefault="00D33591" w:rsidP="00767CEB">
      <w:pPr>
        <w:rPr>
          <w:rFonts w:asciiTheme="minorHAnsi" w:hAnsiTheme="minorHAnsi"/>
          <w:sz w:val="20"/>
          <w:szCs w:val="20"/>
        </w:rPr>
      </w:pPr>
    </w:p>
    <w:p w14:paraId="470E6C43" w14:textId="0F5C0E0D" w:rsidR="00D33591" w:rsidRDefault="00D33591" w:rsidP="00767CEB">
      <w:pPr>
        <w:rPr>
          <w:rFonts w:asciiTheme="minorHAnsi" w:hAnsiTheme="minorHAnsi"/>
          <w:sz w:val="20"/>
          <w:szCs w:val="20"/>
        </w:rPr>
      </w:pPr>
    </w:p>
    <w:p w14:paraId="5993B5AE" w14:textId="77777777" w:rsidR="00D33591" w:rsidRDefault="00D33591" w:rsidP="00767CEB">
      <w:pPr>
        <w:rPr>
          <w:rFonts w:asciiTheme="minorHAnsi" w:hAnsiTheme="minorHAnsi"/>
          <w:sz w:val="20"/>
          <w:szCs w:val="20"/>
        </w:rPr>
      </w:pPr>
    </w:p>
    <w:p w14:paraId="7BEC3283" w14:textId="77777777" w:rsidR="00D33591" w:rsidRDefault="00D33591" w:rsidP="00767CEB">
      <w:pPr>
        <w:rPr>
          <w:rFonts w:asciiTheme="minorHAnsi" w:hAnsiTheme="minorHAnsi"/>
          <w:sz w:val="20"/>
          <w:szCs w:val="20"/>
        </w:rPr>
      </w:pPr>
    </w:p>
    <w:p w14:paraId="5E835ADF" w14:textId="77777777" w:rsidR="00767CEB" w:rsidRDefault="00767CEB" w:rsidP="00767CEB">
      <w:pPr>
        <w:rPr>
          <w:rFonts w:asciiTheme="minorHAnsi" w:hAnsiTheme="minorHAnsi"/>
          <w:b/>
        </w:rPr>
      </w:pPr>
      <w:r>
        <w:rPr>
          <w:rFonts w:asciiTheme="minorHAnsi" w:hAnsiTheme="minorHAnsi"/>
          <w:b/>
        </w:rPr>
        <w:lastRenderedPageBreak/>
        <w:t xml:space="preserve">CHILD ABUSE – </w:t>
      </w:r>
      <w:r>
        <w:rPr>
          <w:rFonts w:asciiTheme="minorHAnsi" w:hAnsiTheme="minorHAnsi"/>
          <w:b/>
          <w:i/>
        </w:rPr>
        <w:t>REPORTING OF</w:t>
      </w:r>
    </w:p>
    <w:p w14:paraId="301570A8" w14:textId="59E0483B" w:rsidR="0078156C" w:rsidRDefault="00767CEB" w:rsidP="00D347FA">
      <w:pPr>
        <w:rPr>
          <w:rFonts w:asciiTheme="minorHAnsi" w:hAnsiTheme="minorHAnsi"/>
          <w:b/>
        </w:rPr>
      </w:pPr>
      <w:r>
        <w:rPr>
          <w:rFonts w:asciiTheme="minorHAnsi" w:hAnsiTheme="minorHAnsi"/>
          <w:sz w:val="20"/>
          <w:szCs w:val="20"/>
        </w:rPr>
        <w:t>Wilkins Learning Center is required by law to report any cases of suspected physical, emotional, or sexual child abuse.  All reports will be made to Child Protective Services.</w:t>
      </w:r>
    </w:p>
    <w:p w14:paraId="418FB5E5" w14:textId="77777777" w:rsidR="0078156C" w:rsidRDefault="0078156C" w:rsidP="00D347FA">
      <w:pPr>
        <w:rPr>
          <w:rFonts w:asciiTheme="minorHAnsi" w:hAnsiTheme="minorHAnsi"/>
          <w:b/>
        </w:rPr>
      </w:pPr>
    </w:p>
    <w:p w14:paraId="4141FC5D" w14:textId="77777777" w:rsidR="00D347FA" w:rsidRPr="00D54612" w:rsidRDefault="00D347FA" w:rsidP="00D347FA">
      <w:pPr>
        <w:rPr>
          <w:rFonts w:asciiTheme="minorHAnsi" w:hAnsiTheme="minorHAnsi"/>
          <w:b/>
        </w:rPr>
      </w:pPr>
      <w:r w:rsidRPr="00D54612">
        <w:rPr>
          <w:rFonts w:asciiTheme="minorHAnsi" w:hAnsiTheme="minorHAnsi"/>
          <w:b/>
        </w:rPr>
        <w:t>CUSTODY</w:t>
      </w:r>
      <w:r>
        <w:rPr>
          <w:rFonts w:asciiTheme="minorHAnsi" w:hAnsiTheme="minorHAnsi"/>
          <w:b/>
        </w:rPr>
        <w:t xml:space="preserve"> ISSUES</w:t>
      </w:r>
    </w:p>
    <w:p w14:paraId="1B7B6463" w14:textId="77777777" w:rsidR="00B41732" w:rsidRPr="00767CEB" w:rsidRDefault="00D347FA" w:rsidP="00BB69F0">
      <w:pPr>
        <w:pStyle w:val="ListParagraph"/>
        <w:numPr>
          <w:ilvl w:val="0"/>
          <w:numId w:val="8"/>
        </w:numPr>
        <w:rPr>
          <w:rFonts w:asciiTheme="minorHAnsi" w:hAnsiTheme="minorHAnsi"/>
          <w:sz w:val="20"/>
          <w:szCs w:val="20"/>
        </w:rPr>
      </w:pPr>
      <w:r w:rsidRPr="00767CEB">
        <w:rPr>
          <w:rFonts w:asciiTheme="minorHAnsi" w:hAnsiTheme="minorHAnsi"/>
          <w:sz w:val="20"/>
          <w:szCs w:val="20"/>
        </w:rPr>
        <w:t>Parental custody: by law, if parents are legally separated or divorced, each parent has equal access to the custody of the child unless a parent has a court order indicating which parent has custody of the child and/or that the parents have a specific custody schedule.  To exclude a parent from picking up a child, the Wilkins Learning Center Administrator must have a copy of the court order on file; otherwise, either parent may pick up the child from WLC with proper identification.</w:t>
      </w:r>
    </w:p>
    <w:p w14:paraId="67C6F351" w14:textId="77777777" w:rsidR="00B41732" w:rsidRPr="00B41732" w:rsidRDefault="00D347FA" w:rsidP="00BB69F0">
      <w:pPr>
        <w:pStyle w:val="ListParagraph"/>
        <w:numPr>
          <w:ilvl w:val="0"/>
          <w:numId w:val="7"/>
        </w:numPr>
        <w:ind w:left="360"/>
        <w:rPr>
          <w:rFonts w:asciiTheme="minorHAnsi" w:hAnsiTheme="minorHAnsi"/>
          <w:sz w:val="20"/>
          <w:szCs w:val="20"/>
        </w:rPr>
      </w:pPr>
      <w:r w:rsidRPr="00B41732">
        <w:rPr>
          <w:rFonts w:asciiTheme="minorHAnsi" w:hAnsiTheme="minorHAnsi"/>
          <w:sz w:val="20"/>
          <w:szCs w:val="20"/>
        </w:rPr>
        <w:t>Wilkins Learning Center will follow the provisions and custody schedule set forth in the court order with respect to the release of the child from WLC.  Both parents must agree in writing that either parent may pick up the child at any time despite the court order, or that parents will follow a different pick up schedule than what is contained in the court order.  If there is a dispute as to whether or not a certain third party can pick up the child from Wilkins Learning Center, the parent with the sole legal custody shall make the final decision as to whether or not the third party may</w:t>
      </w:r>
      <w:r w:rsidR="00A20117" w:rsidRPr="00B41732">
        <w:rPr>
          <w:rFonts w:asciiTheme="minorHAnsi" w:hAnsiTheme="minorHAnsi"/>
          <w:sz w:val="20"/>
          <w:szCs w:val="20"/>
        </w:rPr>
        <w:t xml:space="preserve"> </w:t>
      </w:r>
      <w:r w:rsidRPr="00B41732">
        <w:rPr>
          <w:rFonts w:asciiTheme="minorHAnsi" w:hAnsiTheme="minorHAnsi"/>
          <w:sz w:val="20"/>
          <w:szCs w:val="20"/>
        </w:rPr>
        <w:t>be authorized to pick up the child.  If the parents have joint legal custody, then the third party may pick up the child only if agreed to in writing by both parents.  Wilkins Learning Center must have paperwork on file to show either court order or signed agreement from both parents.  Documents will be followed.</w:t>
      </w:r>
    </w:p>
    <w:p w14:paraId="567163F5" w14:textId="77777777" w:rsidR="00D347FA" w:rsidRPr="00B41732" w:rsidRDefault="00D347FA" w:rsidP="00BB69F0">
      <w:pPr>
        <w:pStyle w:val="ListParagraph"/>
        <w:numPr>
          <w:ilvl w:val="0"/>
          <w:numId w:val="7"/>
        </w:numPr>
        <w:ind w:left="360"/>
        <w:rPr>
          <w:rFonts w:asciiTheme="minorHAnsi" w:hAnsiTheme="minorHAnsi"/>
          <w:sz w:val="20"/>
          <w:szCs w:val="20"/>
        </w:rPr>
      </w:pPr>
      <w:r w:rsidRPr="00B41732">
        <w:rPr>
          <w:rFonts w:asciiTheme="minorHAnsi" w:hAnsiTheme="minorHAnsi"/>
          <w:sz w:val="20"/>
          <w:szCs w:val="20"/>
        </w:rPr>
        <w:t>In most cases, natural parents shall be given reasonable access to their children at WLC and to their children’s official records.  Exceptions to this will be made in cases where there are court orders restricting the rights of one parent to access a child and/or the child’s official WLC records.</w:t>
      </w:r>
    </w:p>
    <w:p w14:paraId="57149FAB" w14:textId="77777777" w:rsidR="00D347FA" w:rsidRPr="00B41732" w:rsidRDefault="00D347FA" w:rsidP="00BB69F0">
      <w:pPr>
        <w:pStyle w:val="ListParagraph"/>
        <w:numPr>
          <w:ilvl w:val="0"/>
          <w:numId w:val="7"/>
        </w:numPr>
        <w:ind w:left="360"/>
        <w:rPr>
          <w:rFonts w:asciiTheme="minorHAnsi" w:hAnsiTheme="minorHAnsi"/>
          <w:sz w:val="20"/>
          <w:szCs w:val="20"/>
        </w:rPr>
      </w:pPr>
      <w:r w:rsidRPr="00B41732">
        <w:rPr>
          <w:rFonts w:asciiTheme="minorHAnsi" w:hAnsiTheme="minorHAnsi"/>
          <w:sz w:val="20"/>
          <w:szCs w:val="20"/>
        </w:rPr>
        <w:t>It shall be the responsibility of the natural parent, who has a court order restricting the rights of the other parent, to access a child to notify the Wilkins Learning Center of the conditions of the court order and to provide the Administrator with a current copy of the court order.</w:t>
      </w:r>
    </w:p>
    <w:p w14:paraId="4D3E5204" w14:textId="77777777" w:rsidR="00D347FA" w:rsidRPr="00B41732" w:rsidRDefault="00D347FA" w:rsidP="00BB69F0">
      <w:pPr>
        <w:pStyle w:val="ListParagraph"/>
        <w:numPr>
          <w:ilvl w:val="0"/>
          <w:numId w:val="7"/>
        </w:numPr>
        <w:ind w:left="360"/>
        <w:rPr>
          <w:rFonts w:asciiTheme="minorHAnsi" w:hAnsiTheme="minorHAnsi"/>
          <w:sz w:val="20"/>
          <w:szCs w:val="20"/>
        </w:rPr>
      </w:pPr>
      <w:r w:rsidRPr="00B41732">
        <w:rPr>
          <w:rFonts w:asciiTheme="minorHAnsi" w:hAnsiTheme="minorHAnsi"/>
          <w:sz w:val="20"/>
          <w:szCs w:val="20"/>
        </w:rPr>
        <w:t>In cases in which a person other than the natural parent has been granted guardianship, the rights and privileges of the natural parent shall be considered divested in the absence of court action granting the natural parents specific rights.  In cases of guardianship, the legal guardian shall be responsible for notifying the Wilkins Learning Center of the conditions of guardianship and for providing Wilkins Learning Center with all pertinent written documentation or changes. Wilkins Learning Center needs to be contacted with all changes and updates including proof on paper.  If a parent becomes a threat to the safety of our Learning Center, the Tempe Police will be contacted immediately.</w:t>
      </w:r>
    </w:p>
    <w:p w14:paraId="6ADD36B2" w14:textId="77777777" w:rsidR="00D347FA" w:rsidRDefault="00D347FA" w:rsidP="00D347FA">
      <w:pPr>
        <w:rPr>
          <w:rFonts w:asciiTheme="minorHAnsi" w:hAnsiTheme="minorHAnsi"/>
          <w:sz w:val="20"/>
          <w:szCs w:val="20"/>
        </w:rPr>
      </w:pPr>
    </w:p>
    <w:p w14:paraId="4388434C" w14:textId="77777777" w:rsidR="00D347FA" w:rsidRPr="00D54612" w:rsidRDefault="00D347FA" w:rsidP="00D347FA">
      <w:pPr>
        <w:rPr>
          <w:rFonts w:asciiTheme="minorHAnsi" w:hAnsiTheme="minorHAnsi"/>
          <w:sz w:val="8"/>
          <w:szCs w:val="8"/>
        </w:rPr>
      </w:pPr>
      <w:r w:rsidRPr="00D54612">
        <w:rPr>
          <w:rFonts w:asciiTheme="minorHAnsi" w:hAnsiTheme="minorHAnsi"/>
          <w:b/>
        </w:rPr>
        <w:t>DISCIPLINE GUIDELINES</w:t>
      </w:r>
      <w:r w:rsidRPr="00D54612">
        <w:rPr>
          <w:rFonts w:asciiTheme="minorHAnsi" w:hAnsiTheme="minorHAnsi"/>
          <w:sz w:val="20"/>
          <w:szCs w:val="20"/>
        </w:rPr>
        <w:tab/>
      </w:r>
      <w:r w:rsidRPr="00D54612">
        <w:rPr>
          <w:rFonts w:asciiTheme="minorHAnsi" w:hAnsiTheme="minorHAnsi"/>
          <w:sz w:val="20"/>
          <w:szCs w:val="20"/>
        </w:rPr>
        <w:tab/>
      </w:r>
    </w:p>
    <w:p w14:paraId="5D8AA588" w14:textId="77777777" w:rsidR="00767CEB" w:rsidRDefault="00767CEB" w:rsidP="00BB69F0">
      <w:pPr>
        <w:pStyle w:val="ListParagraph"/>
        <w:numPr>
          <w:ilvl w:val="0"/>
          <w:numId w:val="17"/>
        </w:numPr>
        <w:rPr>
          <w:rFonts w:asciiTheme="minorHAnsi" w:hAnsiTheme="minorHAnsi"/>
          <w:sz w:val="20"/>
          <w:szCs w:val="20"/>
        </w:rPr>
      </w:pPr>
      <w:r>
        <w:rPr>
          <w:rFonts w:asciiTheme="minorHAnsi" w:hAnsiTheme="minorHAnsi"/>
          <w:sz w:val="20"/>
          <w:szCs w:val="20"/>
        </w:rPr>
        <w:t xml:space="preserve">Discipline is approached in a positive manner beginning with two year olds.  Part of the </w:t>
      </w:r>
      <w:r>
        <w:rPr>
          <w:rFonts w:asciiTheme="minorHAnsi" w:hAnsiTheme="minorHAnsi"/>
          <w:i/>
          <w:sz w:val="20"/>
          <w:szCs w:val="20"/>
        </w:rPr>
        <w:t>Wilkins Way Approach</w:t>
      </w:r>
      <w:r>
        <w:rPr>
          <w:rFonts w:asciiTheme="minorHAnsi" w:hAnsiTheme="minorHAnsi"/>
          <w:sz w:val="20"/>
          <w:szCs w:val="20"/>
        </w:rPr>
        <w:t xml:space="preserve"> is to view problems as teaching opportunities, and misbehavior is seen as an expression of a need for knowledge and understanding The </w:t>
      </w:r>
      <w:r>
        <w:rPr>
          <w:rFonts w:asciiTheme="minorHAnsi" w:hAnsiTheme="minorHAnsi"/>
          <w:i/>
          <w:sz w:val="20"/>
          <w:szCs w:val="20"/>
        </w:rPr>
        <w:t xml:space="preserve">Wilkins Way Approach </w:t>
      </w:r>
      <w:r>
        <w:rPr>
          <w:rFonts w:asciiTheme="minorHAnsi" w:hAnsiTheme="minorHAnsi"/>
          <w:sz w:val="20"/>
          <w:szCs w:val="20"/>
        </w:rPr>
        <w:t>about kindness. Children are encouraged to use t</w:t>
      </w:r>
      <w:r w:rsidR="00755E6C">
        <w:rPr>
          <w:rFonts w:asciiTheme="minorHAnsi" w:hAnsiTheme="minorHAnsi"/>
          <w:sz w:val="20"/>
          <w:szCs w:val="20"/>
        </w:rPr>
        <w:t>alk with their friends</w:t>
      </w:r>
      <w:r>
        <w:rPr>
          <w:rFonts w:asciiTheme="minorHAnsi" w:hAnsiTheme="minorHAnsi"/>
          <w:sz w:val="20"/>
          <w:szCs w:val="20"/>
        </w:rPr>
        <w:t xml:space="preserve"> to solve their own problems through interaction and adult guidance.  As they develop this ability, children learn to express their feelings with kind words </w:t>
      </w:r>
      <w:r w:rsidRPr="00755E6C">
        <w:rPr>
          <w:rFonts w:asciiTheme="minorHAnsi" w:hAnsiTheme="minorHAnsi"/>
          <w:i/>
          <w:sz w:val="20"/>
          <w:szCs w:val="20"/>
        </w:rPr>
        <w:t xml:space="preserve">calmly </w:t>
      </w:r>
      <w:r>
        <w:rPr>
          <w:rFonts w:asciiTheme="minorHAnsi" w:hAnsiTheme="minorHAnsi"/>
          <w:sz w:val="20"/>
          <w:szCs w:val="20"/>
        </w:rPr>
        <w:t>rather than using unkind hands, feet, or disrespectful words.</w:t>
      </w:r>
    </w:p>
    <w:p w14:paraId="2AFD33F7" w14:textId="77777777" w:rsidR="00767CEB" w:rsidRDefault="00767CEB" w:rsidP="00BB69F0">
      <w:pPr>
        <w:pStyle w:val="ListParagraph"/>
        <w:numPr>
          <w:ilvl w:val="0"/>
          <w:numId w:val="17"/>
        </w:numPr>
        <w:rPr>
          <w:rFonts w:asciiTheme="minorHAnsi" w:hAnsiTheme="minorHAnsi"/>
          <w:sz w:val="20"/>
          <w:szCs w:val="20"/>
        </w:rPr>
      </w:pPr>
      <w:r>
        <w:rPr>
          <w:rFonts w:asciiTheme="minorHAnsi" w:hAnsiTheme="minorHAnsi"/>
          <w:sz w:val="20"/>
          <w:szCs w:val="20"/>
        </w:rPr>
        <w:t>We believe “honor my words the first time” is part of teaching young children that when we do that, respect is exhibited. This Approach helps children learn “acceptable” behavior, according to their emotional, intellectual, and physical development.  When children connect their behavior with the results of their behavior, they become more aware of their actions and learn from their mistakes. WLC staff is trained to view mistakes as opportunities to teach. Adults in turn need to try to honor a child’s words as well.</w:t>
      </w:r>
    </w:p>
    <w:p w14:paraId="4EBF513D" w14:textId="77777777" w:rsidR="00767CEB" w:rsidRDefault="00767CEB" w:rsidP="00BB69F0">
      <w:pPr>
        <w:pStyle w:val="ListParagraph"/>
        <w:numPr>
          <w:ilvl w:val="0"/>
          <w:numId w:val="17"/>
        </w:numPr>
        <w:rPr>
          <w:rFonts w:asciiTheme="minorHAnsi" w:hAnsiTheme="minorHAnsi"/>
          <w:sz w:val="20"/>
          <w:szCs w:val="20"/>
        </w:rPr>
      </w:pPr>
      <w:r>
        <w:rPr>
          <w:rFonts w:asciiTheme="minorHAnsi" w:hAnsiTheme="minorHAnsi"/>
          <w:sz w:val="20"/>
          <w:szCs w:val="20"/>
        </w:rPr>
        <w:t>Compliment parties accentuate kindnesses of others, builds community, respect for others, importance of listening, and vocalizing their thoughts and emotions through language.</w:t>
      </w:r>
    </w:p>
    <w:p w14:paraId="1C9C6814" w14:textId="77777777" w:rsidR="00767CEB" w:rsidRDefault="00767CEB" w:rsidP="00BB69F0">
      <w:pPr>
        <w:pStyle w:val="ListParagraph"/>
        <w:numPr>
          <w:ilvl w:val="0"/>
          <w:numId w:val="17"/>
        </w:numPr>
        <w:rPr>
          <w:rFonts w:asciiTheme="minorHAnsi" w:hAnsiTheme="minorHAnsi"/>
          <w:sz w:val="20"/>
          <w:szCs w:val="20"/>
        </w:rPr>
      </w:pPr>
      <w:r>
        <w:rPr>
          <w:rFonts w:asciiTheme="minorHAnsi" w:hAnsiTheme="minorHAnsi"/>
          <w:sz w:val="20"/>
          <w:szCs w:val="20"/>
        </w:rPr>
        <w:t xml:space="preserve">Children are encouraged to have manners and become more aware of the feelings of others.  In this learning environment, if continuous discipline problems do arise, parents, teachers, and the director will work together on a positive program for the ultimate benefit of the child.  All staff model the </w:t>
      </w:r>
      <w:r>
        <w:rPr>
          <w:rFonts w:asciiTheme="minorHAnsi" w:hAnsiTheme="minorHAnsi"/>
          <w:i/>
          <w:sz w:val="20"/>
          <w:szCs w:val="20"/>
        </w:rPr>
        <w:t>Wilkins Way Approach</w:t>
      </w:r>
      <w:r>
        <w:rPr>
          <w:rFonts w:asciiTheme="minorHAnsi" w:hAnsiTheme="minorHAnsi"/>
          <w:sz w:val="20"/>
          <w:szCs w:val="20"/>
        </w:rPr>
        <w:t xml:space="preserve"> and help children grow kindness and respect in every situation.</w:t>
      </w:r>
    </w:p>
    <w:p w14:paraId="375195B7" w14:textId="77777777" w:rsidR="00AA1990" w:rsidRDefault="00AA1990" w:rsidP="00AA1990">
      <w:pPr>
        <w:ind w:left="720"/>
        <w:rPr>
          <w:rFonts w:asciiTheme="minorHAnsi" w:hAnsiTheme="minorHAnsi"/>
          <w:sz w:val="20"/>
          <w:szCs w:val="20"/>
        </w:rPr>
      </w:pPr>
    </w:p>
    <w:p w14:paraId="4FE96E23" w14:textId="77777777" w:rsidR="007C20CA" w:rsidRPr="002F7D67" w:rsidRDefault="007C20CA" w:rsidP="007C20CA">
      <w:pPr>
        <w:rPr>
          <w:rFonts w:asciiTheme="minorHAnsi" w:hAnsiTheme="minorHAnsi"/>
          <w:b/>
        </w:rPr>
      </w:pPr>
      <w:r w:rsidRPr="002F7D67">
        <w:rPr>
          <w:rFonts w:asciiTheme="minorHAnsi" w:hAnsiTheme="minorHAnsi"/>
          <w:b/>
        </w:rPr>
        <w:t>DISCOUNT</w:t>
      </w:r>
      <w:r w:rsidR="00D347FA">
        <w:rPr>
          <w:rFonts w:asciiTheme="minorHAnsi" w:hAnsiTheme="minorHAnsi"/>
          <w:b/>
        </w:rPr>
        <w:t>S</w:t>
      </w:r>
    </w:p>
    <w:p w14:paraId="49331AB1" w14:textId="77777777" w:rsidR="007C20CA" w:rsidRPr="002F7D67" w:rsidRDefault="007C20CA" w:rsidP="007C20CA">
      <w:pPr>
        <w:rPr>
          <w:rFonts w:asciiTheme="minorHAnsi" w:hAnsiTheme="minorHAnsi"/>
          <w:sz w:val="18"/>
          <w:szCs w:val="18"/>
        </w:rPr>
      </w:pPr>
      <w:r w:rsidRPr="002F7D67">
        <w:rPr>
          <w:rFonts w:asciiTheme="minorHAnsi" w:hAnsiTheme="minorHAnsi"/>
          <w:sz w:val="20"/>
          <w:szCs w:val="20"/>
        </w:rPr>
        <w:t>Wilkins Learning Center offers a tuition/fee discount for families who have more than one child enrolled in a Wilkins Learning Center program. Multiple discounts cannot be used (i.e: prorated Registration Fee with a sibling discount).</w:t>
      </w:r>
    </w:p>
    <w:p w14:paraId="4893DA4F" w14:textId="77777777" w:rsidR="007C20CA" w:rsidRPr="00F447CF" w:rsidRDefault="00CC5131" w:rsidP="00CC5131">
      <w:pPr>
        <w:pStyle w:val="ListParagraph"/>
        <w:numPr>
          <w:ilvl w:val="0"/>
          <w:numId w:val="3"/>
        </w:numPr>
        <w:rPr>
          <w:rFonts w:asciiTheme="minorHAnsi" w:hAnsiTheme="minorHAnsi"/>
          <w:b/>
        </w:rPr>
      </w:pPr>
      <w:r w:rsidRPr="00CC5131">
        <w:rPr>
          <w:rFonts w:asciiTheme="minorHAnsi" w:hAnsiTheme="minorHAnsi"/>
          <w:sz w:val="20"/>
          <w:szCs w:val="20"/>
        </w:rPr>
        <w:t>Sibling Discount: 5% off with first sibling</w:t>
      </w:r>
      <w:r w:rsidR="00794C09">
        <w:rPr>
          <w:rFonts w:asciiTheme="minorHAnsi" w:hAnsiTheme="minorHAnsi"/>
          <w:sz w:val="20"/>
          <w:szCs w:val="20"/>
        </w:rPr>
        <w:t xml:space="preserve"> </w:t>
      </w:r>
      <w:r w:rsidRPr="00CC5131">
        <w:rPr>
          <w:rFonts w:asciiTheme="minorHAnsi" w:hAnsiTheme="minorHAnsi"/>
          <w:sz w:val="20"/>
          <w:szCs w:val="20"/>
        </w:rPr>
        <w:t>(applied to oldest child)</w:t>
      </w:r>
      <w:r w:rsidR="00883185">
        <w:rPr>
          <w:rFonts w:asciiTheme="minorHAnsi" w:hAnsiTheme="minorHAnsi"/>
          <w:sz w:val="20"/>
          <w:szCs w:val="20"/>
        </w:rPr>
        <w:t>.</w:t>
      </w:r>
    </w:p>
    <w:p w14:paraId="451740EB" w14:textId="77777777" w:rsidR="00A24391" w:rsidRPr="007C20CA" w:rsidRDefault="00A24391" w:rsidP="007C20CA">
      <w:pPr>
        <w:rPr>
          <w:rFonts w:asciiTheme="minorHAnsi" w:hAnsiTheme="minorHAnsi"/>
          <w:b/>
        </w:rPr>
      </w:pPr>
      <w:r w:rsidRPr="007C20CA">
        <w:rPr>
          <w:rFonts w:asciiTheme="minorHAnsi" w:hAnsiTheme="minorHAnsi"/>
          <w:b/>
        </w:rPr>
        <w:lastRenderedPageBreak/>
        <w:t>DIS</w:t>
      </w:r>
      <w:r w:rsidR="003D30ED">
        <w:rPr>
          <w:rFonts w:asciiTheme="minorHAnsi" w:hAnsiTheme="minorHAnsi"/>
          <w:b/>
        </w:rPr>
        <w:t>-</w:t>
      </w:r>
      <w:r w:rsidRPr="007C20CA">
        <w:rPr>
          <w:rFonts w:asciiTheme="minorHAnsi" w:hAnsiTheme="minorHAnsi"/>
          <w:b/>
        </w:rPr>
        <w:t>ENROLLMENT</w:t>
      </w:r>
    </w:p>
    <w:p w14:paraId="28223F01" w14:textId="77777777" w:rsidR="00A24391" w:rsidRPr="002F7D67" w:rsidRDefault="00A24391" w:rsidP="00A24391">
      <w:pPr>
        <w:rPr>
          <w:rFonts w:asciiTheme="minorHAnsi" w:hAnsiTheme="minorHAnsi"/>
          <w:sz w:val="20"/>
          <w:szCs w:val="20"/>
        </w:rPr>
      </w:pPr>
      <w:r w:rsidRPr="002F7D67">
        <w:rPr>
          <w:rFonts w:asciiTheme="minorHAnsi" w:hAnsiTheme="minorHAnsi"/>
          <w:sz w:val="20"/>
          <w:szCs w:val="20"/>
        </w:rPr>
        <w:t>Wilkins Learning Center reserves the right to accept, deny or dis</w:t>
      </w:r>
      <w:r w:rsidR="0078156C">
        <w:rPr>
          <w:rFonts w:asciiTheme="minorHAnsi" w:hAnsiTheme="minorHAnsi"/>
          <w:sz w:val="20"/>
          <w:szCs w:val="20"/>
        </w:rPr>
        <w:t>-</w:t>
      </w:r>
      <w:r w:rsidRPr="002F7D67">
        <w:rPr>
          <w:rFonts w:asciiTheme="minorHAnsi" w:hAnsiTheme="minorHAnsi"/>
          <w:sz w:val="20"/>
          <w:szCs w:val="20"/>
        </w:rPr>
        <w:t>enroll children solely at its discretion.</w:t>
      </w:r>
      <w:r w:rsidRPr="002F7D67">
        <w:rPr>
          <w:rFonts w:asciiTheme="minorHAnsi" w:hAnsiTheme="minorHAnsi"/>
          <w:b/>
          <w:color w:val="FF0000"/>
          <w:sz w:val="20"/>
          <w:szCs w:val="20"/>
        </w:rPr>
        <w:t xml:space="preserve">  </w:t>
      </w:r>
      <w:r w:rsidRPr="002F7D67">
        <w:rPr>
          <w:rFonts w:asciiTheme="minorHAnsi" w:hAnsiTheme="minorHAnsi"/>
          <w:sz w:val="20"/>
          <w:szCs w:val="20"/>
        </w:rPr>
        <w:t xml:space="preserve">A child may be </w:t>
      </w:r>
      <w:r w:rsidR="0078156C">
        <w:rPr>
          <w:rFonts w:asciiTheme="minorHAnsi" w:hAnsiTheme="minorHAnsi"/>
          <w:sz w:val="20"/>
          <w:szCs w:val="20"/>
        </w:rPr>
        <w:t xml:space="preserve">    </w:t>
      </w:r>
      <w:r w:rsidRPr="002F7D67">
        <w:rPr>
          <w:rFonts w:asciiTheme="minorHAnsi" w:hAnsiTheme="minorHAnsi"/>
          <w:sz w:val="20"/>
          <w:szCs w:val="20"/>
        </w:rPr>
        <w:t>dis</w:t>
      </w:r>
      <w:r w:rsidR="0078156C">
        <w:rPr>
          <w:rFonts w:asciiTheme="minorHAnsi" w:hAnsiTheme="minorHAnsi"/>
          <w:sz w:val="20"/>
          <w:szCs w:val="20"/>
        </w:rPr>
        <w:t>-</w:t>
      </w:r>
      <w:r w:rsidRPr="002F7D67">
        <w:rPr>
          <w:rFonts w:asciiTheme="minorHAnsi" w:hAnsiTheme="minorHAnsi"/>
          <w:sz w:val="20"/>
          <w:szCs w:val="20"/>
        </w:rPr>
        <w:t>enrolled for the following reasons:</w:t>
      </w:r>
    </w:p>
    <w:p w14:paraId="44D7D5B7" w14:textId="77777777" w:rsidR="00A24391" w:rsidRPr="002F7D67" w:rsidRDefault="00A24391" w:rsidP="00A24391">
      <w:pPr>
        <w:ind w:left="2160" w:hanging="2160"/>
        <w:rPr>
          <w:rFonts w:asciiTheme="minorHAnsi" w:hAnsiTheme="minorHAnsi"/>
          <w:sz w:val="8"/>
          <w:szCs w:val="8"/>
        </w:rPr>
      </w:pPr>
    </w:p>
    <w:p w14:paraId="272EAAD8" w14:textId="77777777" w:rsidR="00A24391" w:rsidRPr="002F7D67" w:rsidRDefault="00A24391" w:rsidP="00BB69F0">
      <w:pPr>
        <w:numPr>
          <w:ilvl w:val="0"/>
          <w:numId w:val="1"/>
        </w:numPr>
        <w:rPr>
          <w:rFonts w:asciiTheme="minorHAnsi" w:hAnsiTheme="minorHAnsi"/>
          <w:sz w:val="20"/>
          <w:szCs w:val="20"/>
        </w:rPr>
      </w:pPr>
      <w:r w:rsidRPr="002F7D67">
        <w:rPr>
          <w:rFonts w:asciiTheme="minorHAnsi" w:hAnsiTheme="minorHAnsi"/>
          <w:sz w:val="20"/>
          <w:szCs w:val="20"/>
        </w:rPr>
        <w:t>Failure to pay tuition</w:t>
      </w:r>
    </w:p>
    <w:p w14:paraId="3A18E71E" w14:textId="77777777" w:rsidR="00A24391" w:rsidRPr="002F7D67" w:rsidRDefault="00A24391" w:rsidP="00BB69F0">
      <w:pPr>
        <w:numPr>
          <w:ilvl w:val="0"/>
          <w:numId w:val="1"/>
        </w:numPr>
        <w:rPr>
          <w:rFonts w:asciiTheme="minorHAnsi" w:hAnsiTheme="minorHAnsi"/>
          <w:sz w:val="20"/>
          <w:szCs w:val="20"/>
        </w:rPr>
      </w:pPr>
      <w:r w:rsidRPr="002F7D67">
        <w:rPr>
          <w:rFonts w:asciiTheme="minorHAnsi" w:hAnsiTheme="minorHAnsi"/>
          <w:sz w:val="20"/>
          <w:szCs w:val="20"/>
        </w:rPr>
        <w:t>Child cannot acclimate successfully to the class</w:t>
      </w:r>
    </w:p>
    <w:p w14:paraId="686749BB" w14:textId="77777777" w:rsidR="00A24391" w:rsidRPr="002F7D67" w:rsidRDefault="00A24391" w:rsidP="00BB69F0">
      <w:pPr>
        <w:numPr>
          <w:ilvl w:val="0"/>
          <w:numId w:val="1"/>
        </w:numPr>
        <w:rPr>
          <w:rFonts w:asciiTheme="minorHAnsi" w:hAnsiTheme="minorHAnsi"/>
          <w:sz w:val="20"/>
          <w:szCs w:val="20"/>
        </w:rPr>
      </w:pPr>
      <w:r w:rsidRPr="002F7D67">
        <w:rPr>
          <w:rFonts w:asciiTheme="minorHAnsi" w:hAnsiTheme="minorHAnsi"/>
          <w:sz w:val="20"/>
          <w:szCs w:val="20"/>
        </w:rPr>
        <w:t>Child continually uses inappropriate physical behavior toward other children or adults</w:t>
      </w:r>
    </w:p>
    <w:p w14:paraId="5D8470FC" w14:textId="77777777" w:rsidR="00A24391" w:rsidRPr="002F7D67" w:rsidRDefault="00A24391" w:rsidP="00A24391">
      <w:pPr>
        <w:ind w:left="2520"/>
        <w:rPr>
          <w:rFonts w:asciiTheme="minorHAnsi" w:hAnsiTheme="minorHAnsi"/>
          <w:sz w:val="8"/>
          <w:szCs w:val="8"/>
        </w:rPr>
      </w:pPr>
    </w:p>
    <w:p w14:paraId="3CEF5C86" w14:textId="77777777" w:rsidR="00A24391" w:rsidRPr="004E21BD" w:rsidRDefault="00A24391" w:rsidP="00B41732">
      <w:pPr>
        <w:rPr>
          <w:rFonts w:asciiTheme="minorHAnsi" w:hAnsiTheme="minorHAnsi"/>
          <w:sz w:val="16"/>
          <w:szCs w:val="16"/>
        </w:rPr>
      </w:pPr>
      <w:r w:rsidRPr="002F7D67">
        <w:rPr>
          <w:rFonts w:asciiTheme="minorHAnsi" w:hAnsiTheme="minorHAnsi"/>
          <w:sz w:val="20"/>
          <w:szCs w:val="20"/>
        </w:rPr>
        <w:t>Notice may or may not be given depending on individual circumstances.</w:t>
      </w:r>
    </w:p>
    <w:p w14:paraId="45BD4683" w14:textId="77777777" w:rsidR="00080C72" w:rsidRPr="004E21BD" w:rsidRDefault="00080C72" w:rsidP="00E0434D">
      <w:pPr>
        <w:rPr>
          <w:rFonts w:asciiTheme="minorHAnsi" w:hAnsiTheme="minorHAnsi"/>
          <w:sz w:val="16"/>
          <w:szCs w:val="16"/>
        </w:rPr>
      </w:pPr>
    </w:p>
    <w:p w14:paraId="0946F486" w14:textId="77777777" w:rsidR="00D347FA" w:rsidRPr="0039218D" w:rsidRDefault="00D347FA" w:rsidP="00D347FA">
      <w:pPr>
        <w:rPr>
          <w:rFonts w:asciiTheme="minorHAnsi" w:hAnsiTheme="minorHAnsi"/>
          <w:b/>
        </w:rPr>
      </w:pPr>
      <w:r w:rsidRPr="0039218D">
        <w:rPr>
          <w:rFonts w:asciiTheme="minorHAnsi" w:hAnsiTheme="minorHAnsi"/>
          <w:b/>
        </w:rPr>
        <w:t>DRESS CODE</w:t>
      </w:r>
    </w:p>
    <w:p w14:paraId="021F5F7F" w14:textId="77777777" w:rsidR="00D347FA" w:rsidRPr="0039218D" w:rsidRDefault="00D347FA" w:rsidP="00D347FA">
      <w:pPr>
        <w:rPr>
          <w:rFonts w:asciiTheme="minorHAnsi" w:hAnsiTheme="minorHAnsi"/>
          <w:sz w:val="20"/>
          <w:szCs w:val="20"/>
        </w:rPr>
      </w:pPr>
      <w:r w:rsidRPr="0039218D">
        <w:rPr>
          <w:rFonts w:asciiTheme="minorHAnsi" w:hAnsiTheme="minorHAnsi"/>
          <w:sz w:val="20"/>
          <w:szCs w:val="20"/>
        </w:rPr>
        <w:t xml:space="preserve">“Dress for play” is important because your child </w:t>
      </w:r>
      <w:r w:rsidR="00767CEB">
        <w:rPr>
          <w:rFonts w:asciiTheme="minorHAnsi" w:hAnsiTheme="minorHAnsi"/>
          <w:sz w:val="20"/>
          <w:szCs w:val="20"/>
        </w:rPr>
        <w:t xml:space="preserve">may be in a room where they </w:t>
      </w:r>
      <w:r w:rsidRPr="0039218D">
        <w:rPr>
          <w:rFonts w:asciiTheme="minorHAnsi" w:hAnsiTheme="minorHAnsi"/>
          <w:sz w:val="20"/>
          <w:szCs w:val="20"/>
        </w:rPr>
        <w:t>will frequently be learning while experiencing paint and gooey concoctions. Please adhere to the following:</w:t>
      </w:r>
    </w:p>
    <w:p w14:paraId="089F4210" w14:textId="77777777" w:rsidR="00D347FA" w:rsidRPr="0039218D" w:rsidRDefault="00D347FA" w:rsidP="00D347FA">
      <w:pPr>
        <w:rPr>
          <w:rFonts w:asciiTheme="minorHAnsi" w:hAnsiTheme="minorHAnsi"/>
          <w:sz w:val="8"/>
          <w:szCs w:val="8"/>
        </w:rPr>
      </w:pPr>
    </w:p>
    <w:p w14:paraId="60B618C2" w14:textId="77777777" w:rsidR="00D347FA" w:rsidRPr="0039218D" w:rsidRDefault="00D347FA" w:rsidP="00BB69F0">
      <w:pPr>
        <w:pStyle w:val="ListParagraph"/>
        <w:numPr>
          <w:ilvl w:val="0"/>
          <w:numId w:val="6"/>
        </w:numPr>
        <w:rPr>
          <w:rFonts w:asciiTheme="minorHAnsi" w:hAnsiTheme="minorHAnsi"/>
          <w:sz w:val="20"/>
          <w:szCs w:val="20"/>
        </w:rPr>
      </w:pPr>
      <w:r w:rsidRPr="0039218D">
        <w:rPr>
          <w:rFonts w:asciiTheme="minorHAnsi" w:hAnsiTheme="minorHAnsi"/>
          <w:b/>
          <w:sz w:val="20"/>
          <w:szCs w:val="20"/>
        </w:rPr>
        <w:t>Clothing</w:t>
      </w:r>
      <w:r w:rsidRPr="0039218D">
        <w:rPr>
          <w:rFonts w:asciiTheme="minorHAnsi" w:hAnsiTheme="minorHAnsi"/>
          <w:sz w:val="20"/>
          <w:szCs w:val="20"/>
        </w:rPr>
        <w:t xml:space="preserve"> – Children should be dressed in simple, comfortable play clothes.  All sweaters, jackets, etc. must be labeled with child’s first and last name.  We will not be held responsible for paint</w:t>
      </w:r>
      <w:r w:rsidR="00A20117">
        <w:rPr>
          <w:rFonts w:asciiTheme="minorHAnsi" w:hAnsiTheme="minorHAnsi"/>
          <w:sz w:val="20"/>
          <w:szCs w:val="20"/>
        </w:rPr>
        <w:t>, food coloring, or maker stains</w:t>
      </w:r>
      <w:r w:rsidRPr="0039218D">
        <w:rPr>
          <w:rFonts w:asciiTheme="minorHAnsi" w:hAnsiTheme="minorHAnsi"/>
          <w:sz w:val="20"/>
          <w:szCs w:val="20"/>
        </w:rPr>
        <w:t xml:space="preserve"> on their clothes.</w:t>
      </w:r>
    </w:p>
    <w:p w14:paraId="44E0BD1C" w14:textId="77777777" w:rsidR="00D347FA" w:rsidRPr="0039218D" w:rsidRDefault="00D347FA" w:rsidP="00BB69F0">
      <w:pPr>
        <w:pStyle w:val="ListParagraph"/>
        <w:numPr>
          <w:ilvl w:val="0"/>
          <w:numId w:val="6"/>
        </w:numPr>
        <w:rPr>
          <w:rFonts w:asciiTheme="minorHAnsi" w:hAnsiTheme="minorHAnsi"/>
          <w:sz w:val="20"/>
          <w:szCs w:val="20"/>
        </w:rPr>
      </w:pPr>
      <w:r w:rsidRPr="0039218D">
        <w:rPr>
          <w:rFonts w:asciiTheme="minorHAnsi" w:hAnsiTheme="minorHAnsi"/>
          <w:b/>
          <w:sz w:val="20"/>
          <w:szCs w:val="20"/>
        </w:rPr>
        <w:t>Types of Clothing</w:t>
      </w:r>
      <w:r w:rsidRPr="0039218D">
        <w:rPr>
          <w:rFonts w:asciiTheme="minorHAnsi" w:hAnsiTheme="minorHAnsi"/>
          <w:sz w:val="20"/>
          <w:szCs w:val="20"/>
        </w:rPr>
        <w:t xml:space="preserve"> – Please do not send your child to school in “super heroes” because we have found, in some children, it creates more aggressive behavior.  If a child wears such clothing, we will change them or place their shirt inside out.</w:t>
      </w:r>
    </w:p>
    <w:p w14:paraId="7CC3A247" w14:textId="77777777" w:rsidR="00D347FA" w:rsidRPr="0039218D" w:rsidRDefault="00D347FA" w:rsidP="00BB69F0">
      <w:pPr>
        <w:pStyle w:val="ListParagraph"/>
        <w:numPr>
          <w:ilvl w:val="0"/>
          <w:numId w:val="6"/>
        </w:numPr>
        <w:rPr>
          <w:rFonts w:asciiTheme="minorHAnsi" w:hAnsiTheme="minorHAnsi"/>
          <w:sz w:val="20"/>
          <w:szCs w:val="20"/>
        </w:rPr>
      </w:pPr>
      <w:r w:rsidRPr="0039218D">
        <w:rPr>
          <w:rFonts w:asciiTheme="minorHAnsi" w:hAnsiTheme="minorHAnsi"/>
          <w:b/>
          <w:sz w:val="20"/>
          <w:szCs w:val="20"/>
        </w:rPr>
        <w:t>Shoes</w:t>
      </w:r>
      <w:r w:rsidRPr="0039218D">
        <w:rPr>
          <w:rFonts w:asciiTheme="minorHAnsi" w:hAnsiTheme="minorHAnsi"/>
          <w:sz w:val="20"/>
          <w:szCs w:val="20"/>
        </w:rPr>
        <w:t xml:space="preserve"> – “Closed </w:t>
      </w:r>
      <w:r>
        <w:rPr>
          <w:rFonts w:asciiTheme="minorHAnsi" w:hAnsiTheme="minorHAnsi"/>
          <w:sz w:val="20"/>
          <w:szCs w:val="20"/>
        </w:rPr>
        <w:t xml:space="preserve">toed </w:t>
      </w:r>
      <w:r w:rsidRPr="0039218D">
        <w:rPr>
          <w:rFonts w:asciiTheme="minorHAnsi" w:hAnsiTheme="minorHAnsi"/>
          <w:sz w:val="20"/>
          <w:szCs w:val="20"/>
        </w:rPr>
        <w:t xml:space="preserve">shoes” must be worn at all times.  </w:t>
      </w:r>
      <w:r w:rsidRPr="0039218D">
        <w:rPr>
          <w:rFonts w:asciiTheme="minorHAnsi" w:hAnsiTheme="minorHAnsi"/>
          <w:b/>
          <w:sz w:val="20"/>
          <w:szCs w:val="20"/>
        </w:rPr>
        <w:t>No sandals or flip-flops are allowed.</w:t>
      </w:r>
      <w:r w:rsidRPr="0039218D">
        <w:rPr>
          <w:rFonts w:asciiTheme="minorHAnsi" w:hAnsiTheme="minorHAnsi"/>
          <w:sz w:val="20"/>
          <w:szCs w:val="20"/>
        </w:rPr>
        <w:t xml:space="preserve"> Tennis shoes are always the BEST choice.  </w:t>
      </w:r>
      <w:r w:rsidRPr="0039218D">
        <w:rPr>
          <w:rFonts w:asciiTheme="minorHAnsi" w:hAnsiTheme="minorHAnsi"/>
          <w:b/>
          <w:sz w:val="20"/>
          <w:szCs w:val="20"/>
        </w:rPr>
        <w:t>Shoes are to be closed toe and heel.</w:t>
      </w:r>
      <w:r w:rsidRPr="0039218D">
        <w:rPr>
          <w:rFonts w:asciiTheme="minorHAnsi" w:hAnsiTheme="minorHAnsi"/>
          <w:sz w:val="20"/>
          <w:szCs w:val="20"/>
        </w:rPr>
        <w:t xml:space="preserve"> </w:t>
      </w:r>
    </w:p>
    <w:p w14:paraId="78356617" w14:textId="77777777" w:rsidR="00D347FA" w:rsidRPr="0039218D" w:rsidRDefault="00D347FA" w:rsidP="00BB69F0">
      <w:pPr>
        <w:pStyle w:val="ListParagraph"/>
        <w:numPr>
          <w:ilvl w:val="0"/>
          <w:numId w:val="6"/>
        </w:numPr>
        <w:rPr>
          <w:rFonts w:asciiTheme="minorHAnsi" w:hAnsiTheme="minorHAnsi"/>
          <w:sz w:val="20"/>
          <w:szCs w:val="20"/>
        </w:rPr>
      </w:pPr>
      <w:r w:rsidRPr="0039218D">
        <w:rPr>
          <w:rFonts w:asciiTheme="minorHAnsi" w:hAnsiTheme="minorHAnsi"/>
          <w:b/>
          <w:sz w:val="20"/>
          <w:szCs w:val="20"/>
        </w:rPr>
        <w:t>Toddler Shoes</w:t>
      </w:r>
      <w:r w:rsidRPr="0039218D">
        <w:rPr>
          <w:rFonts w:asciiTheme="minorHAnsi" w:hAnsiTheme="minorHAnsi"/>
          <w:sz w:val="20"/>
          <w:szCs w:val="20"/>
        </w:rPr>
        <w:t xml:space="preserve"> – Tennis shoes or hard sole shoes for safety.  These types of shoes help them learn to walk and keep their balance.</w:t>
      </w:r>
    </w:p>
    <w:p w14:paraId="339A7A91" w14:textId="77777777" w:rsidR="00D347FA" w:rsidRPr="0039218D" w:rsidRDefault="00D347FA" w:rsidP="00BB69F0">
      <w:pPr>
        <w:pStyle w:val="ListParagraph"/>
        <w:numPr>
          <w:ilvl w:val="0"/>
          <w:numId w:val="6"/>
        </w:numPr>
        <w:rPr>
          <w:rFonts w:asciiTheme="minorHAnsi" w:hAnsiTheme="minorHAnsi"/>
          <w:sz w:val="20"/>
          <w:szCs w:val="20"/>
        </w:rPr>
      </w:pPr>
      <w:r w:rsidRPr="0039218D">
        <w:rPr>
          <w:rFonts w:asciiTheme="minorHAnsi" w:hAnsiTheme="minorHAnsi"/>
          <w:b/>
          <w:sz w:val="20"/>
          <w:szCs w:val="20"/>
        </w:rPr>
        <w:t>Skirt or Dresses</w:t>
      </w:r>
      <w:r w:rsidRPr="0039218D">
        <w:rPr>
          <w:rFonts w:asciiTheme="minorHAnsi" w:hAnsiTheme="minorHAnsi"/>
          <w:sz w:val="20"/>
          <w:szCs w:val="20"/>
        </w:rPr>
        <w:t xml:space="preserve"> – Shorts or leggings must be worn underneath to allow for play. </w:t>
      </w:r>
    </w:p>
    <w:p w14:paraId="485CCA0B" w14:textId="77777777" w:rsidR="00D347FA" w:rsidRPr="00D347FA" w:rsidRDefault="00D347FA" w:rsidP="00BB69F0">
      <w:pPr>
        <w:pStyle w:val="ListParagraph"/>
        <w:numPr>
          <w:ilvl w:val="0"/>
          <w:numId w:val="6"/>
        </w:numPr>
        <w:rPr>
          <w:rFonts w:asciiTheme="minorHAnsi" w:hAnsiTheme="minorHAnsi"/>
          <w:b/>
        </w:rPr>
      </w:pPr>
      <w:r w:rsidRPr="00A65C7F">
        <w:rPr>
          <w:rFonts w:asciiTheme="minorHAnsi" w:hAnsiTheme="minorHAnsi"/>
          <w:b/>
          <w:sz w:val="20"/>
          <w:szCs w:val="20"/>
        </w:rPr>
        <w:t>Jewelry &amp; Toys</w:t>
      </w:r>
      <w:r w:rsidRPr="00A65C7F">
        <w:rPr>
          <w:rFonts w:asciiTheme="minorHAnsi" w:hAnsiTheme="minorHAnsi"/>
          <w:sz w:val="20"/>
          <w:szCs w:val="20"/>
        </w:rPr>
        <w:t xml:space="preserve"> – Please, no dress up jewelry, lip gloss, Princess Crowns, toys in pockets, etc.  If any child arrives with these items, we will put them in their cubby until the end of the day.  </w:t>
      </w:r>
    </w:p>
    <w:p w14:paraId="2ABFD8C5" w14:textId="77777777" w:rsidR="00D347FA" w:rsidRPr="00A65C7F" w:rsidRDefault="00D347FA" w:rsidP="00D347FA">
      <w:pPr>
        <w:pStyle w:val="ListParagraph"/>
        <w:ind w:left="360"/>
        <w:rPr>
          <w:rFonts w:asciiTheme="minorHAnsi" w:hAnsiTheme="minorHAnsi"/>
          <w:b/>
        </w:rPr>
      </w:pPr>
    </w:p>
    <w:p w14:paraId="1CEBD011" w14:textId="77777777" w:rsidR="00E0434D" w:rsidRPr="002F7D67" w:rsidRDefault="00B365B3" w:rsidP="007465C0">
      <w:pPr>
        <w:rPr>
          <w:rFonts w:asciiTheme="minorHAnsi" w:hAnsiTheme="minorHAnsi"/>
          <w:sz w:val="20"/>
          <w:szCs w:val="20"/>
        </w:rPr>
      </w:pPr>
      <w:r w:rsidRPr="002F7D67">
        <w:rPr>
          <w:rFonts w:asciiTheme="minorHAnsi" w:hAnsiTheme="minorHAnsi"/>
          <w:b/>
        </w:rPr>
        <w:t>DROPPING OFF/PICKING UP PROCEDURES</w:t>
      </w:r>
      <w:r w:rsidR="0039218D">
        <w:rPr>
          <w:rFonts w:asciiTheme="minorHAnsi" w:hAnsiTheme="minorHAnsi"/>
          <w:b/>
        </w:rPr>
        <w:t>-</w:t>
      </w:r>
      <w:r w:rsidR="00483845" w:rsidRPr="002F7D67">
        <w:rPr>
          <w:rFonts w:asciiTheme="minorHAnsi" w:hAnsiTheme="minorHAnsi"/>
          <w:b/>
        </w:rPr>
        <w:t>SIGNING</w:t>
      </w:r>
      <w:r w:rsidR="00C548EB" w:rsidRPr="002F7D67">
        <w:rPr>
          <w:rFonts w:asciiTheme="minorHAnsi" w:hAnsiTheme="minorHAnsi"/>
          <w:b/>
        </w:rPr>
        <w:t xml:space="preserve"> IN &amp; </w:t>
      </w:r>
      <w:r w:rsidR="00483845" w:rsidRPr="002F7D67">
        <w:rPr>
          <w:rFonts w:asciiTheme="minorHAnsi" w:hAnsiTheme="minorHAnsi"/>
          <w:b/>
        </w:rPr>
        <w:t>SIGNING</w:t>
      </w:r>
      <w:r w:rsidR="00C548EB" w:rsidRPr="002F7D67">
        <w:rPr>
          <w:rFonts w:asciiTheme="minorHAnsi" w:hAnsiTheme="minorHAnsi"/>
          <w:b/>
        </w:rPr>
        <w:t xml:space="preserve"> OUT</w:t>
      </w:r>
    </w:p>
    <w:p w14:paraId="1D99CF21" w14:textId="77777777" w:rsidR="00F30E44" w:rsidRDefault="00F30E44" w:rsidP="00F30E44">
      <w:pPr>
        <w:rPr>
          <w:rFonts w:asciiTheme="minorHAnsi" w:hAnsiTheme="minorHAnsi"/>
          <w:sz w:val="20"/>
          <w:szCs w:val="20"/>
        </w:rPr>
      </w:pPr>
      <w:r>
        <w:rPr>
          <w:rFonts w:asciiTheme="minorHAnsi" w:hAnsiTheme="minorHAnsi"/>
          <w:sz w:val="20"/>
          <w:szCs w:val="20"/>
        </w:rPr>
        <w:t xml:space="preserve">A designated person responsible for the delivery of the child must accompany the child to their classroom/area of instruction. You MUST sign the child into our Childcare Software System located on the monitor at the Front Desk </w:t>
      </w:r>
      <w:r>
        <w:rPr>
          <w:rFonts w:asciiTheme="minorHAnsi" w:hAnsiTheme="minorHAnsi"/>
          <w:sz w:val="20"/>
          <w:szCs w:val="20"/>
          <w:u w:val="single"/>
        </w:rPr>
        <w:t>prior</w:t>
      </w:r>
      <w:r>
        <w:rPr>
          <w:rFonts w:asciiTheme="minorHAnsi" w:hAnsiTheme="minorHAnsi"/>
          <w:sz w:val="20"/>
          <w:szCs w:val="20"/>
        </w:rPr>
        <w:t xml:space="preserve"> to being let into the school entrance door. </w:t>
      </w:r>
    </w:p>
    <w:p w14:paraId="30ABEC3F" w14:textId="77777777" w:rsidR="00F30E44" w:rsidRDefault="00F30E44" w:rsidP="00F30E44">
      <w:pPr>
        <w:rPr>
          <w:rFonts w:asciiTheme="minorHAnsi" w:hAnsiTheme="minorHAnsi"/>
          <w:sz w:val="8"/>
          <w:szCs w:val="8"/>
        </w:rPr>
      </w:pPr>
    </w:p>
    <w:p w14:paraId="4E92FCC2" w14:textId="77777777" w:rsidR="00F30E44" w:rsidRDefault="00F30E44" w:rsidP="00BB69F0">
      <w:pPr>
        <w:pStyle w:val="ListParagraph"/>
        <w:numPr>
          <w:ilvl w:val="0"/>
          <w:numId w:val="2"/>
        </w:numPr>
        <w:rPr>
          <w:rFonts w:asciiTheme="minorHAnsi" w:hAnsiTheme="minorHAnsi"/>
          <w:sz w:val="20"/>
          <w:szCs w:val="20"/>
        </w:rPr>
      </w:pPr>
      <w:r>
        <w:rPr>
          <w:rFonts w:asciiTheme="minorHAnsi" w:hAnsiTheme="minorHAnsi"/>
          <w:sz w:val="20"/>
          <w:szCs w:val="20"/>
        </w:rPr>
        <w:t xml:space="preserve">Children are to arrive clean, healthy, with snack, and water bottle.  </w:t>
      </w:r>
    </w:p>
    <w:p w14:paraId="77F79070" w14:textId="77777777" w:rsidR="00F30E44" w:rsidRDefault="00F30E44" w:rsidP="00BB69F0">
      <w:pPr>
        <w:pStyle w:val="ListParagraph"/>
        <w:numPr>
          <w:ilvl w:val="0"/>
          <w:numId w:val="2"/>
        </w:numPr>
        <w:rPr>
          <w:rFonts w:asciiTheme="minorHAnsi" w:hAnsiTheme="minorHAnsi"/>
          <w:sz w:val="20"/>
          <w:szCs w:val="20"/>
        </w:rPr>
      </w:pPr>
      <w:r>
        <w:rPr>
          <w:rFonts w:asciiTheme="minorHAnsi" w:hAnsiTheme="minorHAnsi"/>
          <w:sz w:val="20"/>
          <w:szCs w:val="20"/>
        </w:rPr>
        <w:t>Children are to arrive “dressed for play.” Please do not bring your child in their pajamas unless it is your child’s “pajama day” planned event.</w:t>
      </w:r>
    </w:p>
    <w:p w14:paraId="6F6D2374" w14:textId="77777777" w:rsidR="00F30E44" w:rsidRPr="0080394B" w:rsidRDefault="00F30E44" w:rsidP="0080394B">
      <w:pPr>
        <w:rPr>
          <w:rFonts w:asciiTheme="minorHAnsi" w:hAnsiTheme="minorHAnsi"/>
          <w:sz w:val="20"/>
          <w:szCs w:val="20"/>
        </w:rPr>
      </w:pPr>
      <w:r w:rsidRPr="0080394B">
        <w:rPr>
          <w:rFonts w:asciiTheme="minorHAnsi" w:hAnsiTheme="minorHAnsi"/>
          <w:sz w:val="20"/>
          <w:szCs w:val="20"/>
        </w:rPr>
        <w:t xml:space="preserve">Your child </w:t>
      </w:r>
      <w:r w:rsidRPr="0080394B">
        <w:rPr>
          <w:rFonts w:asciiTheme="minorHAnsi" w:hAnsiTheme="minorHAnsi"/>
          <w:sz w:val="20"/>
          <w:szCs w:val="20"/>
          <w:u w:val="single"/>
        </w:rPr>
        <w:t>must be signed in</w:t>
      </w:r>
      <w:r w:rsidRPr="0080394B">
        <w:rPr>
          <w:rFonts w:asciiTheme="minorHAnsi" w:hAnsiTheme="minorHAnsi"/>
          <w:sz w:val="20"/>
          <w:szCs w:val="20"/>
        </w:rPr>
        <w:t xml:space="preserve"> each day you arrive before entering the main hallway. Your child </w:t>
      </w:r>
      <w:r w:rsidRPr="0080394B">
        <w:rPr>
          <w:rFonts w:asciiTheme="minorHAnsi" w:hAnsiTheme="minorHAnsi"/>
          <w:sz w:val="20"/>
          <w:szCs w:val="20"/>
          <w:u w:val="single"/>
        </w:rPr>
        <w:t>must be signed out</w:t>
      </w:r>
      <w:r w:rsidRPr="0080394B">
        <w:rPr>
          <w:rFonts w:asciiTheme="minorHAnsi" w:hAnsiTheme="minorHAnsi"/>
          <w:sz w:val="20"/>
          <w:szCs w:val="20"/>
        </w:rPr>
        <w:t xml:space="preserve"> each time you leave the premises. We use our Childcare Software System for attendance and security purposes. </w:t>
      </w:r>
      <w:r w:rsidRPr="0080394B">
        <w:rPr>
          <w:rFonts w:asciiTheme="minorHAnsi" w:hAnsiTheme="minorHAnsi"/>
          <w:b/>
          <w:sz w:val="20"/>
          <w:szCs w:val="20"/>
        </w:rPr>
        <w:t>It is required by Arizona Department of Health Services-Bureau of Child Care Licensing that parents/guardians must sign their children in and out each day they</w:t>
      </w:r>
      <w:r w:rsidR="00BC2B30" w:rsidRPr="0080394B">
        <w:rPr>
          <w:rFonts w:asciiTheme="minorHAnsi" w:hAnsiTheme="minorHAnsi"/>
          <w:b/>
          <w:sz w:val="20"/>
          <w:szCs w:val="20"/>
        </w:rPr>
        <w:t xml:space="preserve"> are in attendance</w:t>
      </w:r>
      <w:r w:rsidRPr="0080394B">
        <w:rPr>
          <w:rFonts w:asciiTheme="minorHAnsi" w:hAnsiTheme="minorHAnsi"/>
          <w:b/>
          <w:sz w:val="20"/>
          <w:szCs w:val="20"/>
        </w:rPr>
        <w:t xml:space="preserve">. </w:t>
      </w:r>
      <w:r w:rsidRPr="0080394B">
        <w:rPr>
          <w:rFonts w:asciiTheme="minorHAnsi" w:hAnsiTheme="minorHAnsi"/>
          <w:sz w:val="20"/>
          <w:szCs w:val="20"/>
        </w:rPr>
        <w:t>If an authorized person is picking up your child, s/he must show proper identification, such as a valid driver’s license, before we will release your child.  That person must then check your child out at the Front Office by signing them out through our Childcare Manager Software System.  It is Wilkins Learning Center’s policy that no one under 16 years of age (unless the child’s parent) be permitted to pick up a child.</w:t>
      </w:r>
    </w:p>
    <w:p w14:paraId="48F60244" w14:textId="77777777" w:rsidR="00F30E44" w:rsidRDefault="00F30E44" w:rsidP="00F30E44">
      <w:pPr>
        <w:rPr>
          <w:rFonts w:asciiTheme="minorHAnsi" w:hAnsiTheme="minorHAnsi"/>
          <w:sz w:val="16"/>
          <w:szCs w:val="16"/>
        </w:rPr>
      </w:pPr>
    </w:p>
    <w:p w14:paraId="20C1BE8D" w14:textId="77777777" w:rsidR="00F30E44" w:rsidRDefault="00F30E44" w:rsidP="00F30E44">
      <w:pPr>
        <w:rPr>
          <w:rFonts w:asciiTheme="minorHAnsi" w:hAnsiTheme="minorHAnsi"/>
          <w:b/>
          <w:sz w:val="20"/>
          <w:szCs w:val="20"/>
        </w:rPr>
      </w:pPr>
      <w:r>
        <w:rPr>
          <w:rFonts w:asciiTheme="minorHAnsi" w:hAnsiTheme="minorHAnsi"/>
          <w:b/>
          <w:sz w:val="20"/>
          <w:szCs w:val="20"/>
        </w:rPr>
        <w:t>Person other than parents or guardian picking up procedure</w:t>
      </w:r>
    </w:p>
    <w:p w14:paraId="43B7E484" w14:textId="77777777" w:rsidR="00F30E44" w:rsidRPr="00F30E44" w:rsidRDefault="00F30E44" w:rsidP="00BB69F0">
      <w:pPr>
        <w:pStyle w:val="ListParagraph"/>
        <w:numPr>
          <w:ilvl w:val="0"/>
          <w:numId w:val="2"/>
        </w:numPr>
        <w:rPr>
          <w:rFonts w:asciiTheme="minorHAnsi" w:hAnsiTheme="minorHAnsi"/>
          <w:sz w:val="20"/>
          <w:szCs w:val="20"/>
        </w:rPr>
      </w:pPr>
      <w:r>
        <w:rPr>
          <w:rFonts w:asciiTheme="minorHAnsi" w:hAnsiTheme="minorHAnsi"/>
          <w:sz w:val="20"/>
          <w:szCs w:val="20"/>
        </w:rPr>
        <w:t xml:space="preserve">Our normal procedure is to release the child only to his/her parents/guardians, or someone other than parents/guardians that are designated on the required blue EMERGENCY INFORMATION CARD. </w:t>
      </w:r>
      <w:r>
        <w:rPr>
          <w:rFonts w:asciiTheme="minorHAnsi" w:hAnsiTheme="minorHAnsi"/>
          <w:b/>
          <w:sz w:val="20"/>
          <w:szCs w:val="20"/>
        </w:rPr>
        <w:t xml:space="preserve"> If someone other than the parent is to pick up the child, please notify the Front Office ahead of time.  </w:t>
      </w:r>
      <w:r>
        <w:rPr>
          <w:rFonts w:asciiTheme="minorHAnsi" w:hAnsiTheme="minorHAnsi"/>
          <w:i/>
          <w:sz w:val="20"/>
          <w:szCs w:val="20"/>
        </w:rPr>
        <w:t>A written notice can be done on that day upon drop-off, if the person is on the list of people who are authorized to pick up your child.</w:t>
      </w:r>
    </w:p>
    <w:p w14:paraId="00C665C3" w14:textId="77777777" w:rsidR="0078156C" w:rsidRDefault="0078156C" w:rsidP="00F30E44">
      <w:pPr>
        <w:rPr>
          <w:rFonts w:asciiTheme="minorHAnsi" w:hAnsiTheme="minorHAnsi"/>
          <w:b/>
          <w:sz w:val="20"/>
          <w:szCs w:val="20"/>
        </w:rPr>
      </w:pPr>
    </w:p>
    <w:p w14:paraId="563A9A18" w14:textId="77777777" w:rsidR="00F30E44" w:rsidRDefault="00F30E44" w:rsidP="00F30E44">
      <w:pPr>
        <w:rPr>
          <w:rFonts w:asciiTheme="minorHAnsi" w:hAnsiTheme="minorHAnsi"/>
          <w:b/>
          <w:sz w:val="20"/>
          <w:szCs w:val="20"/>
        </w:rPr>
      </w:pPr>
      <w:r>
        <w:rPr>
          <w:rFonts w:asciiTheme="minorHAnsi" w:hAnsiTheme="minorHAnsi"/>
          <w:b/>
          <w:sz w:val="20"/>
          <w:szCs w:val="20"/>
        </w:rPr>
        <w:t>PERSON OTHER THAN PARENTS OR GUARDIAN PICKING UP PROCEDURE</w:t>
      </w:r>
    </w:p>
    <w:p w14:paraId="213663A9" w14:textId="77777777" w:rsidR="00F30E44" w:rsidRDefault="00F30E44" w:rsidP="00BB69F0">
      <w:pPr>
        <w:pStyle w:val="ListParagraph"/>
        <w:numPr>
          <w:ilvl w:val="0"/>
          <w:numId w:val="18"/>
        </w:numPr>
        <w:rPr>
          <w:rFonts w:asciiTheme="minorHAnsi" w:hAnsiTheme="minorHAnsi"/>
          <w:sz w:val="20"/>
          <w:szCs w:val="20"/>
        </w:rPr>
      </w:pPr>
      <w:r>
        <w:rPr>
          <w:rFonts w:asciiTheme="minorHAnsi" w:hAnsiTheme="minorHAnsi"/>
          <w:sz w:val="20"/>
          <w:szCs w:val="20"/>
        </w:rPr>
        <w:t xml:space="preserve">We will not release a child to a person that is not on the blue EMERGENCY INFORMATION CARD. Anyone can be added by a parent by filling out the required form. The new information will be placed in the child’s file for future reference.  </w:t>
      </w:r>
    </w:p>
    <w:p w14:paraId="3E9A20A3" w14:textId="77777777" w:rsidR="00F30E44" w:rsidRDefault="00F30E44" w:rsidP="00BB69F0">
      <w:pPr>
        <w:pStyle w:val="ListParagraph"/>
        <w:numPr>
          <w:ilvl w:val="0"/>
          <w:numId w:val="18"/>
        </w:numPr>
        <w:rPr>
          <w:rFonts w:asciiTheme="minorHAnsi" w:hAnsiTheme="minorHAnsi"/>
          <w:sz w:val="20"/>
          <w:szCs w:val="20"/>
        </w:rPr>
      </w:pPr>
      <w:r>
        <w:rPr>
          <w:rFonts w:asciiTheme="minorHAnsi" w:hAnsiTheme="minorHAnsi"/>
          <w:sz w:val="20"/>
          <w:szCs w:val="20"/>
        </w:rPr>
        <w:t>Please inform emergency contacts, or people designated to pick up your child, that if we do not know them, then we would need to ask for identification.  This is not meant to offend them but is simply a measure taken for the child’s protection.</w:t>
      </w:r>
    </w:p>
    <w:p w14:paraId="39E2E9AD" w14:textId="77777777" w:rsidR="00F30E44" w:rsidRDefault="00F30E44" w:rsidP="00F30E44">
      <w:pPr>
        <w:rPr>
          <w:rFonts w:asciiTheme="minorHAnsi" w:hAnsiTheme="minorHAnsi"/>
          <w:sz w:val="20"/>
          <w:szCs w:val="20"/>
        </w:rPr>
      </w:pPr>
      <w:r>
        <w:rPr>
          <w:rFonts w:asciiTheme="minorHAnsi" w:hAnsiTheme="minorHAnsi"/>
          <w:sz w:val="20"/>
          <w:szCs w:val="20"/>
        </w:rPr>
        <w:lastRenderedPageBreak/>
        <w:t xml:space="preserve">In special circumstances, it is important that you indicate on your enrollment form who the custodial parent is and who may pick up your child.  </w:t>
      </w:r>
      <w:r>
        <w:rPr>
          <w:rFonts w:asciiTheme="minorHAnsi" w:hAnsiTheme="minorHAnsi"/>
          <w:i/>
          <w:sz w:val="20"/>
          <w:szCs w:val="20"/>
        </w:rPr>
        <w:t>The parent with custody is required to provide a notarized custody declaration, which will be kept in your child’s confidential student file.</w:t>
      </w:r>
      <w:r>
        <w:rPr>
          <w:rFonts w:asciiTheme="minorHAnsi" w:hAnsiTheme="minorHAnsi"/>
          <w:sz w:val="20"/>
          <w:szCs w:val="20"/>
        </w:rPr>
        <w:t xml:space="preserve">  </w:t>
      </w:r>
    </w:p>
    <w:p w14:paraId="512B713B" w14:textId="77777777" w:rsidR="00F30E44" w:rsidRDefault="00F30E44" w:rsidP="00BB69F0">
      <w:pPr>
        <w:pStyle w:val="ListParagraph"/>
        <w:numPr>
          <w:ilvl w:val="0"/>
          <w:numId w:val="19"/>
        </w:numPr>
        <w:rPr>
          <w:rFonts w:asciiTheme="minorHAnsi" w:hAnsiTheme="minorHAnsi"/>
          <w:sz w:val="20"/>
          <w:szCs w:val="20"/>
        </w:rPr>
      </w:pPr>
      <w:r>
        <w:rPr>
          <w:rFonts w:asciiTheme="minorHAnsi" w:hAnsiTheme="minorHAnsi"/>
          <w:sz w:val="20"/>
          <w:szCs w:val="20"/>
        </w:rPr>
        <w:t xml:space="preserve">If there should be a situation where someone who has not been indicated on the authorized person list that shows up to pick up the child, a parent will be contacted immediately and the child will not be released until we have </w:t>
      </w:r>
      <w:r>
        <w:rPr>
          <w:rFonts w:asciiTheme="minorHAnsi" w:hAnsiTheme="minorHAnsi"/>
          <w:sz w:val="20"/>
          <w:szCs w:val="20"/>
          <w:u w:val="single"/>
        </w:rPr>
        <w:t xml:space="preserve">written documentation </w:t>
      </w:r>
      <w:r>
        <w:rPr>
          <w:rFonts w:asciiTheme="minorHAnsi" w:hAnsiTheme="minorHAnsi"/>
          <w:sz w:val="20"/>
          <w:szCs w:val="20"/>
        </w:rPr>
        <w:t xml:space="preserve">authorizing release of the child.  </w:t>
      </w:r>
    </w:p>
    <w:p w14:paraId="0AA3C70B" w14:textId="77777777" w:rsidR="00F30E44" w:rsidRPr="0080394B" w:rsidRDefault="00F30E44" w:rsidP="0080394B">
      <w:pPr>
        <w:pStyle w:val="ListParagraph"/>
        <w:numPr>
          <w:ilvl w:val="0"/>
          <w:numId w:val="19"/>
        </w:numPr>
        <w:rPr>
          <w:rFonts w:asciiTheme="minorHAnsi" w:hAnsiTheme="minorHAnsi"/>
          <w:sz w:val="20"/>
          <w:szCs w:val="20"/>
        </w:rPr>
      </w:pPr>
      <w:r w:rsidRPr="00F30E44">
        <w:rPr>
          <w:rFonts w:asciiTheme="minorHAnsi" w:hAnsiTheme="minorHAnsi"/>
          <w:sz w:val="20"/>
          <w:szCs w:val="20"/>
        </w:rPr>
        <w:t>This is our policy to ensure the safety of all students and staff.</w:t>
      </w:r>
    </w:p>
    <w:p w14:paraId="4B333D1E" w14:textId="77777777" w:rsidR="00D33591" w:rsidRDefault="00D33591" w:rsidP="00F30E44">
      <w:pPr>
        <w:rPr>
          <w:rFonts w:asciiTheme="minorHAnsi" w:hAnsiTheme="minorHAnsi"/>
          <w:b/>
        </w:rPr>
      </w:pPr>
    </w:p>
    <w:p w14:paraId="4817A5F8" w14:textId="36B4A539" w:rsidR="00F30E44" w:rsidRDefault="00F30E44" w:rsidP="00F30E44">
      <w:pPr>
        <w:rPr>
          <w:rFonts w:asciiTheme="minorHAnsi" w:hAnsiTheme="minorHAnsi"/>
          <w:sz w:val="20"/>
          <w:szCs w:val="20"/>
        </w:rPr>
      </w:pPr>
      <w:r>
        <w:rPr>
          <w:rFonts w:asciiTheme="minorHAnsi" w:hAnsiTheme="minorHAnsi"/>
          <w:b/>
        </w:rPr>
        <w:t>EMAIL</w:t>
      </w:r>
      <w:r>
        <w:rPr>
          <w:rFonts w:asciiTheme="minorHAnsi" w:hAnsiTheme="minorHAnsi"/>
          <w:sz w:val="20"/>
          <w:szCs w:val="20"/>
        </w:rPr>
        <w:t xml:space="preserve"> </w:t>
      </w:r>
    </w:p>
    <w:p w14:paraId="4E47050B" w14:textId="77777777" w:rsidR="00F30E44" w:rsidRDefault="00F30E44" w:rsidP="00F30E44">
      <w:pPr>
        <w:rPr>
          <w:rFonts w:asciiTheme="minorHAnsi" w:hAnsiTheme="minorHAnsi"/>
          <w:sz w:val="20"/>
          <w:szCs w:val="20"/>
        </w:rPr>
      </w:pPr>
      <w:r>
        <w:rPr>
          <w:rFonts w:asciiTheme="minorHAnsi" w:hAnsiTheme="minorHAnsi"/>
          <w:sz w:val="20"/>
          <w:szCs w:val="20"/>
        </w:rPr>
        <w:t xml:space="preserve">We communicate most frequently through our general email box – </w:t>
      </w:r>
      <w:hyperlink r:id="rId18" w:history="1">
        <w:r w:rsidRPr="00F30E44">
          <w:rPr>
            <w:rStyle w:val="Hyperlink"/>
            <w:rFonts w:asciiTheme="minorHAnsi" w:hAnsiTheme="minorHAnsi"/>
            <w:color w:val="auto"/>
            <w:sz w:val="20"/>
            <w:szCs w:val="20"/>
          </w:rPr>
          <w:t>general@wilkinslearningcenter.com</w:t>
        </w:r>
      </w:hyperlink>
      <w:r w:rsidRPr="00F30E44">
        <w:rPr>
          <w:rFonts w:asciiTheme="minorHAnsi" w:hAnsiTheme="minorHAnsi"/>
          <w:sz w:val="20"/>
          <w:szCs w:val="20"/>
          <w:u w:val="single"/>
        </w:rPr>
        <w:t>.</w:t>
      </w:r>
      <w:r w:rsidR="000241B6">
        <w:rPr>
          <w:rFonts w:asciiTheme="minorHAnsi" w:hAnsiTheme="minorHAnsi"/>
          <w:sz w:val="20"/>
          <w:szCs w:val="20"/>
          <w:u w:val="single"/>
        </w:rPr>
        <w:t xml:space="preserve"> </w:t>
      </w:r>
      <w:r>
        <w:rPr>
          <w:rFonts w:asciiTheme="minorHAnsi" w:hAnsiTheme="minorHAnsi"/>
          <w:sz w:val="20"/>
          <w:szCs w:val="20"/>
        </w:rPr>
        <w:t xml:space="preserve">We will send electronic communications or newsletters to our families to convey information from the staff to parents. </w:t>
      </w:r>
    </w:p>
    <w:p w14:paraId="15994AB2" w14:textId="77777777" w:rsidR="00F30E44" w:rsidRDefault="00F30E44" w:rsidP="00F30E44">
      <w:pPr>
        <w:rPr>
          <w:rFonts w:asciiTheme="minorHAnsi" w:hAnsiTheme="minorHAnsi"/>
          <w:sz w:val="20"/>
          <w:szCs w:val="20"/>
        </w:rPr>
      </w:pPr>
      <w:r>
        <w:rPr>
          <w:rFonts w:asciiTheme="minorHAnsi" w:hAnsiTheme="minorHAnsi"/>
          <w:sz w:val="20"/>
          <w:szCs w:val="20"/>
        </w:rPr>
        <w:t>Please check your email (or sometimes</w:t>
      </w:r>
      <w:r>
        <w:rPr>
          <w:rFonts w:asciiTheme="minorHAnsi" w:hAnsiTheme="minorHAnsi"/>
          <w:i/>
          <w:sz w:val="20"/>
          <w:szCs w:val="20"/>
        </w:rPr>
        <w:t xml:space="preserve"> spam</w:t>
      </w:r>
      <w:r>
        <w:rPr>
          <w:rFonts w:asciiTheme="minorHAnsi" w:hAnsiTheme="minorHAnsi"/>
          <w:sz w:val="20"/>
          <w:szCs w:val="20"/>
        </w:rPr>
        <w:t xml:space="preserve"> because we send mass emails) often for emails from Wilkins Learning Center. Please update your email address with the Front Office if you change your email.</w:t>
      </w:r>
    </w:p>
    <w:p w14:paraId="34D33E05" w14:textId="77777777" w:rsidR="00F30E44" w:rsidRDefault="00F30E44" w:rsidP="00F30E44">
      <w:pPr>
        <w:rPr>
          <w:rFonts w:asciiTheme="minorHAnsi" w:hAnsiTheme="minorHAnsi"/>
          <w:sz w:val="20"/>
          <w:szCs w:val="20"/>
        </w:rPr>
      </w:pPr>
    </w:p>
    <w:p w14:paraId="26FF17DD" w14:textId="77777777" w:rsidR="00F30E44" w:rsidRDefault="00F30E44" w:rsidP="00F30E44">
      <w:pPr>
        <w:rPr>
          <w:rFonts w:asciiTheme="minorHAnsi" w:hAnsiTheme="minorHAnsi"/>
          <w:b/>
        </w:rPr>
      </w:pPr>
      <w:r>
        <w:rPr>
          <w:rFonts w:asciiTheme="minorHAnsi" w:hAnsiTheme="minorHAnsi"/>
          <w:b/>
        </w:rPr>
        <w:t>EMERGENCY DISASTER DRILLS</w:t>
      </w:r>
    </w:p>
    <w:p w14:paraId="23434F28" w14:textId="53D5BD94" w:rsidR="00F30E44" w:rsidRDefault="00F30E44" w:rsidP="00BB69F0">
      <w:pPr>
        <w:pStyle w:val="ListParagraph"/>
        <w:numPr>
          <w:ilvl w:val="0"/>
          <w:numId w:val="20"/>
        </w:numPr>
        <w:rPr>
          <w:rFonts w:asciiTheme="minorHAnsi" w:hAnsiTheme="minorHAnsi"/>
          <w:sz w:val="20"/>
          <w:szCs w:val="20"/>
        </w:rPr>
      </w:pPr>
      <w:r>
        <w:rPr>
          <w:rFonts w:asciiTheme="minorHAnsi" w:hAnsiTheme="minorHAnsi"/>
          <w:b/>
          <w:sz w:val="20"/>
          <w:szCs w:val="20"/>
        </w:rPr>
        <w:t>Plan for Evacuation of Center in Emergency</w:t>
      </w:r>
      <w:r>
        <w:rPr>
          <w:rFonts w:asciiTheme="minorHAnsi" w:hAnsiTheme="minorHAnsi"/>
          <w:sz w:val="20"/>
          <w:szCs w:val="20"/>
        </w:rPr>
        <w:t xml:space="preserve"> – Attendance is recorded daily by teache</w:t>
      </w:r>
      <w:r w:rsidR="00A04FA3">
        <w:rPr>
          <w:rFonts w:asciiTheme="minorHAnsi" w:hAnsiTheme="minorHAnsi"/>
          <w:sz w:val="20"/>
          <w:szCs w:val="20"/>
        </w:rPr>
        <w:t>rs on their tablet/iPad</w:t>
      </w:r>
      <w:r>
        <w:rPr>
          <w:rFonts w:asciiTheme="minorHAnsi" w:hAnsiTheme="minorHAnsi"/>
          <w:sz w:val="20"/>
          <w:szCs w:val="20"/>
        </w:rPr>
        <w:t xml:space="preserve">.  The teacher will take the </w:t>
      </w:r>
      <w:r w:rsidR="00A04FA3">
        <w:rPr>
          <w:rFonts w:asciiTheme="minorHAnsi" w:hAnsiTheme="minorHAnsi"/>
          <w:sz w:val="20"/>
          <w:szCs w:val="20"/>
        </w:rPr>
        <w:t>tablet/iPad</w:t>
      </w:r>
      <w:r>
        <w:rPr>
          <w:rFonts w:asciiTheme="minorHAnsi" w:hAnsiTheme="minorHAnsi"/>
          <w:sz w:val="20"/>
          <w:szCs w:val="20"/>
        </w:rPr>
        <w:t xml:space="preserve"> with their class during evacuation procedures.  Each teacher takes attendance when evacuation is complete.  It is the responsibility of the Director to report any evacuation to parents/guardians by memo, email, or by telephone.</w:t>
      </w:r>
    </w:p>
    <w:p w14:paraId="68406B26" w14:textId="77777777" w:rsidR="00F30E44" w:rsidRDefault="00F30E44" w:rsidP="00BB69F0">
      <w:pPr>
        <w:pStyle w:val="ListParagraph"/>
        <w:numPr>
          <w:ilvl w:val="0"/>
          <w:numId w:val="20"/>
        </w:numPr>
        <w:rPr>
          <w:rFonts w:asciiTheme="minorHAnsi" w:hAnsiTheme="minorHAnsi"/>
          <w:sz w:val="20"/>
          <w:szCs w:val="20"/>
        </w:rPr>
      </w:pPr>
      <w:r>
        <w:rPr>
          <w:rFonts w:asciiTheme="minorHAnsi" w:hAnsiTheme="minorHAnsi"/>
          <w:b/>
          <w:sz w:val="20"/>
          <w:szCs w:val="20"/>
        </w:rPr>
        <w:t>Evacuation (Fire) Drills</w:t>
      </w:r>
      <w:r>
        <w:rPr>
          <w:rFonts w:asciiTheme="minorHAnsi" w:hAnsiTheme="minorHAnsi"/>
          <w:sz w:val="20"/>
          <w:szCs w:val="20"/>
        </w:rPr>
        <w:t xml:space="preserve"> – The Director is responsible for assuring that Fire Emergency drills are conducted on regular basis, at least once per month.  Evacuation drills are practiced with all groups of children and staff, including our infants and toddlers.  A diagram of our emergency procedures is posted near the door in each classroom.  Each teacher will discuss the appropriate procedure for the drill with his/her class.  Children are to exit the room quietly, stay in a single file line, go to the appointed place and listen for instructions facing away from the building.  Evacuation cribs are in our infant rooms for easy evacuation.  Children will not return to their classrooms until the return signal is given from WLC administration.  </w:t>
      </w:r>
      <w:r>
        <w:rPr>
          <w:rFonts w:asciiTheme="minorHAnsi" w:hAnsiTheme="minorHAnsi"/>
          <w:b/>
          <w:sz w:val="20"/>
          <w:szCs w:val="20"/>
        </w:rPr>
        <w:t xml:space="preserve">Arizona State Law requires one Fire Drill per month.  Time and day will vary each month.  </w:t>
      </w:r>
      <w:r>
        <w:rPr>
          <w:rFonts w:asciiTheme="minorHAnsi" w:hAnsiTheme="minorHAnsi"/>
          <w:sz w:val="20"/>
          <w:szCs w:val="20"/>
        </w:rPr>
        <w:t>In addition, we will conduct periodic lock down drills as a security practice.</w:t>
      </w:r>
    </w:p>
    <w:p w14:paraId="0A5B84CC" w14:textId="77777777" w:rsidR="00F30E44" w:rsidRDefault="00F30E44" w:rsidP="00F30E44">
      <w:pPr>
        <w:rPr>
          <w:rFonts w:asciiTheme="minorHAnsi" w:hAnsiTheme="minorHAnsi"/>
          <w:b/>
          <w:sz w:val="16"/>
          <w:szCs w:val="16"/>
        </w:rPr>
      </w:pPr>
    </w:p>
    <w:p w14:paraId="7402407A" w14:textId="77777777" w:rsidR="00F30E44" w:rsidRDefault="00F30E44" w:rsidP="00F30E44">
      <w:pPr>
        <w:rPr>
          <w:rFonts w:asciiTheme="minorHAnsi" w:hAnsiTheme="minorHAnsi"/>
          <w:b/>
        </w:rPr>
      </w:pPr>
      <w:r>
        <w:rPr>
          <w:rFonts w:asciiTheme="minorHAnsi" w:hAnsiTheme="minorHAnsi"/>
          <w:b/>
        </w:rPr>
        <w:t>EMERGENCY PROCEDURES</w:t>
      </w:r>
    </w:p>
    <w:p w14:paraId="15707545" w14:textId="77777777" w:rsidR="00F30E44" w:rsidRDefault="00F30E44" w:rsidP="00F30E44">
      <w:pPr>
        <w:rPr>
          <w:rFonts w:asciiTheme="minorHAnsi" w:hAnsiTheme="minorHAnsi"/>
          <w:sz w:val="20"/>
          <w:szCs w:val="20"/>
        </w:rPr>
      </w:pPr>
      <w:r>
        <w:rPr>
          <w:rFonts w:asciiTheme="minorHAnsi" w:hAnsiTheme="minorHAnsi"/>
          <w:sz w:val="20"/>
          <w:szCs w:val="20"/>
        </w:rPr>
        <w:t>In case of an emergency, 911 will be called.  The parents of the child will then be notified by telephone using the numbers on their blue EMERGENCY INFORMATION CARD.  Please keep your contact information current with the Front Office and your child’s teacher.  Staff with First Aid and CPR certification is listed on the bulletin board in the entry of our Learning Center.  Health Department regulations require that we conduct unannounced monthly fire drills.  Additionally, we will conduct periodic lock down drills as a security practice in the event that we would have an emergency situation.</w:t>
      </w:r>
    </w:p>
    <w:p w14:paraId="164F8FBE" w14:textId="77777777" w:rsidR="00F30E44" w:rsidRDefault="00F30E44" w:rsidP="00F30E44">
      <w:pPr>
        <w:rPr>
          <w:rFonts w:asciiTheme="minorHAnsi" w:hAnsiTheme="minorHAnsi"/>
          <w:sz w:val="16"/>
          <w:szCs w:val="16"/>
        </w:rPr>
      </w:pPr>
    </w:p>
    <w:p w14:paraId="054A1DEE" w14:textId="77777777" w:rsidR="00F30E44" w:rsidRDefault="00F30E44" w:rsidP="00F30E44">
      <w:pPr>
        <w:rPr>
          <w:rFonts w:asciiTheme="minorHAnsi" w:hAnsiTheme="minorHAnsi"/>
          <w:b/>
        </w:rPr>
      </w:pPr>
      <w:r>
        <w:rPr>
          <w:rFonts w:asciiTheme="minorHAnsi" w:hAnsiTheme="minorHAnsi"/>
          <w:b/>
        </w:rPr>
        <w:t>FIRST DAY SEPARATION FROM PARENTS</w:t>
      </w:r>
    </w:p>
    <w:p w14:paraId="076AE5E4" w14:textId="77777777" w:rsidR="00F30E44" w:rsidRDefault="00F30E44" w:rsidP="00F30E44">
      <w:pPr>
        <w:rPr>
          <w:rFonts w:asciiTheme="minorHAnsi" w:hAnsiTheme="minorHAnsi"/>
          <w:sz w:val="20"/>
          <w:szCs w:val="20"/>
        </w:rPr>
      </w:pPr>
      <w:r>
        <w:rPr>
          <w:rFonts w:asciiTheme="minorHAnsi" w:hAnsiTheme="minorHAnsi"/>
          <w:sz w:val="20"/>
          <w:szCs w:val="20"/>
        </w:rPr>
        <w:t xml:space="preserve">Some children walk right in and begin to play, and some precious children begin to cry.  Rest assured, our caring staff will comfort your child and soon, s/he will </w:t>
      </w:r>
      <w:r w:rsidR="00BC2B30">
        <w:rPr>
          <w:rFonts w:asciiTheme="minorHAnsi" w:hAnsiTheme="minorHAnsi"/>
          <w:sz w:val="20"/>
          <w:szCs w:val="20"/>
        </w:rPr>
        <w:t>be playing, too!</w:t>
      </w:r>
    </w:p>
    <w:p w14:paraId="2B0218AC" w14:textId="77777777" w:rsidR="00F30E44" w:rsidRPr="000241B6" w:rsidRDefault="00F30E44" w:rsidP="00F30E44">
      <w:pPr>
        <w:rPr>
          <w:rFonts w:asciiTheme="minorHAnsi" w:hAnsiTheme="minorHAnsi"/>
          <w:sz w:val="8"/>
          <w:szCs w:val="8"/>
        </w:rPr>
      </w:pPr>
    </w:p>
    <w:p w14:paraId="0A7944D8" w14:textId="77777777" w:rsidR="00F30E44" w:rsidRDefault="00F30E44" w:rsidP="00F30E44">
      <w:pPr>
        <w:rPr>
          <w:rFonts w:asciiTheme="minorHAnsi" w:hAnsiTheme="minorHAnsi"/>
          <w:sz w:val="20"/>
          <w:szCs w:val="20"/>
        </w:rPr>
      </w:pPr>
      <w:r>
        <w:rPr>
          <w:rFonts w:asciiTheme="minorHAnsi" w:hAnsiTheme="minorHAnsi"/>
          <w:sz w:val="20"/>
          <w:szCs w:val="20"/>
        </w:rPr>
        <w:t>Please make your drop off brief.  The longer you prolong the departure, the harder it gets.  A smile, cheerful goodbye kiss, and a reassuring word that you will be back is all that is needed.  In our experience, children are nearly always quick to get involved in play or activities as soon as parents leave.</w:t>
      </w:r>
    </w:p>
    <w:p w14:paraId="6952DB72" w14:textId="77777777" w:rsidR="00F30E44" w:rsidRDefault="00F30E44" w:rsidP="00F30E44">
      <w:pPr>
        <w:rPr>
          <w:rFonts w:asciiTheme="minorHAnsi" w:hAnsiTheme="minorHAnsi"/>
          <w:b/>
        </w:rPr>
      </w:pPr>
    </w:p>
    <w:p w14:paraId="2AB9A179" w14:textId="3B4DA45F" w:rsidR="00F30E44" w:rsidRDefault="00F30E44" w:rsidP="00F30E44">
      <w:pPr>
        <w:rPr>
          <w:rFonts w:asciiTheme="minorHAnsi" w:hAnsiTheme="minorHAnsi"/>
          <w:b/>
        </w:rPr>
      </w:pPr>
      <w:r>
        <w:rPr>
          <w:rFonts w:asciiTheme="minorHAnsi" w:hAnsiTheme="minorHAnsi"/>
          <w:b/>
        </w:rPr>
        <w:t>HOLIDAYS</w:t>
      </w:r>
    </w:p>
    <w:p w14:paraId="2E745881" w14:textId="77777777" w:rsidR="00F30E44" w:rsidRDefault="00F30E44" w:rsidP="00F30E44">
      <w:pPr>
        <w:rPr>
          <w:rStyle w:val="Hyperlink"/>
          <w:sz w:val="20"/>
          <w:szCs w:val="20"/>
        </w:rPr>
      </w:pPr>
      <w:r>
        <w:rPr>
          <w:rFonts w:asciiTheme="minorHAnsi" w:hAnsiTheme="minorHAnsi"/>
          <w:sz w:val="20"/>
          <w:szCs w:val="20"/>
        </w:rPr>
        <w:t xml:space="preserve">Please refer to our calendars located in this Parent Handbook or on our website at: </w:t>
      </w:r>
      <w:hyperlink r:id="rId19" w:history="1">
        <w:r w:rsidRPr="0078156C">
          <w:rPr>
            <w:rStyle w:val="Hyperlink"/>
            <w:rFonts w:asciiTheme="minorHAnsi" w:hAnsiTheme="minorHAnsi"/>
            <w:color w:val="auto"/>
            <w:sz w:val="20"/>
            <w:szCs w:val="20"/>
          </w:rPr>
          <w:t>www.wilkinslearningcenter.com</w:t>
        </w:r>
      </w:hyperlink>
      <w:r w:rsidRPr="0078156C">
        <w:rPr>
          <w:rStyle w:val="Hyperlink"/>
          <w:rFonts w:asciiTheme="minorHAnsi" w:hAnsiTheme="minorHAnsi"/>
          <w:color w:val="auto"/>
          <w:sz w:val="20"/>
          <w:szCs w:val="20"/>
        </w:rPr>
        <w:t>.</w:t>
      </w:r>
    </w:p>
    <w:p w14:paraId="40741385" w14:textId="77777777" w:rsidR="00F30E44" w:rsidRDefault="00F30E44" w:rsidP="00F30E44">
      <w:r w:rsidRPr="0078156C">
        <w:rPr>
          <w:rStyle w:val="Hyperlink"/>
          <w:rFonts w:asciiTheme="minorHAnsi" w:hAnsiTheme="minorHAnsi"/>
          <w:color w:val="auto"/>
          <w:sz w:val="20"/>
          <w:szCs w:val="20"/>
          <w:u w:val="none"/>
        </w:rPr>
        <w:t>The calendars are also posted in the</w:t>
      </w:r>
      <w:r w:rsidRPr="0078156C">
        <w:rPr>
          <w:rFonts w:asciiTheme="minorHAnsi" w:hAnsiTheme="minorHAnsi"/>
          <w:sz w:val="20"/>
          <w:szCs w:val="20"/>
        </w:rPr>
        <w:t xml:space="preserve"> </w:t>
      </w:r>
      <w:r>
        <w:rPr>
          <w:rFonts w:asciiTheme="minorHAnsi" w:hAnsiTheme="minorHAnsi"/>
          <w:sz w:val="20"/>
          <w:szCs w:val="20"/>
        </w:rPr>
        <w:t>Front Office. Fees are still due for scheduled holidays on posted calendar.</w:t>
      </w:r>
    </w:p>
    <w:p w14:paraId="401DBA2C" w14:textId="77777777" w:rsidR="00F30E44" w:rsidRDefault="00F30E44" w:rsidP="00F30E44">
      <w:pPr>
        <w:rPr>
          <w:rFonts w:asciiTheme="minorHAnsi" w:hAnsiTheme="minorHAnsi"/>
          <w:sz w:val="16"/>
          <w:szCs w:val="16"/>
        </w:rPr>
      </w:pPr>
    </w:p>
    <w:p w14:paraId="07F94FE8" w14:textId="77777777" w:rsidR="00D33591" w:rsidRDefault="00D33591" w:rsidP="00F30E44">
      <w:pPr>
        <w:rPr>
          <w:rFonts w:asciiTheme="minorHAnsi" w:hAnsiTheme="minorHAnsi"/>
          <w:b/>
        </w:rPr>
      </w:pPr>
      <w:bookmarkStart w:id="0" w:name="_Hlk11411254"/>
    </w:p>
    <w:p w14:paraId="490792F4" w14:textId="77777777" w:rsidR="00D33591" w:rsidRDefault="00D33591" w:rsidP="00F30E44">
      <w:pPr>
        <w:rPr>
          <w:rFonts w:asciiTheme="minorHAnsi" w:hAnsiTheme="minorHAnsi"/>
          <w:b/>
        </w:rPr>
      </w:pPr>
    </w:p>
    <w:p w14:paraId="2B5FB452" w14:textId="77777777" w:rsidR="00D33591" w:rsidRDefault="00D33591" w:rsidP="00F30E44">
      <w:pPr>
        <w:rPr>
          <w:rFonts w:asciiTheme="minorHAnsi" w:hAnsiTheme="minorHAnsi"/>
          <w:b/>
        </w:rPr>
      </w:pPr>
    </w:p>
    <w:p w14:paraId="2D8A1F4E" w14:textId="77777777" w:rsidR="00D33591" w:rsidRDefault="00D33591" w:rsidP="00F30E44">
      <w:pPr>
        <w:rPr>
          <w:rFonts w:asciiTheme="minorHAnsi" w:hAnsiTheme="minorHAnsi"/>
          <w:b/>
        </w:rPr>
      </w:pPr>
    </w:p>
    <w:p w14:paraId="6F0EF436" w14:textId="77777777" w:rsidR="00D33591" w:rsidRDefault="00D33591" w:rsidP="00F30E44">
      <w:pPr>
        <w:rPr>
          <w:rFonts w:asciiTheme="minorHAnsi" w:hAnsiTheme="minorHAnsi"/>
          <w:b/>
        </w:rPr>
      </w:pPr>
    </w:p>
    <w:p w14:paraId="5B5DC1D4" w14:textId="77777777" w:rsidR="00D33591" w:rsidRDefault="00D33591" w:rsidP="00F30E44">
      <w:pPr>
        <w:rPr>
          <w:rFonts w:asciiTheme="minorHAnsi" w:hAnsiTheme="minorHAnsi"/>
          <w:b/>
        </w:rPr>
      </w:pPr>
    </w:p>
    <w:p w14:paraId="4F7BF031" w14:textId="2BBBB6BA" w:rsidR="00F30E44" w:rsidRDefault="00F30E44" w:rsidP="00F30E44">
      <w:pPr>
        <w:rPr>
          <w:rFonts w:asciiTheme="minorHAnsi" w:hAnsiTheme="minorHAnsi"/>
          <w:b/>
        </w:rPr>
      </w:pPr>
      <w:r>
        <w:rPr>
          <w:rFonts w:asciiTheme="minorHAnsi" w:hAnsiTheme="minorHAnsi"/>
          <w:b/>
        </w:rPr>
        <w:lastRenderedPageBreak/>
        <w:t>IMMUNIZATIONS</w:t>
      </w:r>
    </w:p>
    <w:p w14:paraId="60BA6935" w14:textId="77777777" w:rsidR="00F30E44" w:rsidRDefault="00F30E44" w:rsidP="00F30E44">
      <w:pPr>
        <w:rPr>
          <w:rFonts w:asciiTheme="minorHAnsi" w:hAnsiTheme="minorHAnsi"/>
          <w:sz w:val="20"/>
          <w:szCs w:val="20"/>
        </w:rPr>
      </w:pPr>
      <w:r>
        <w:rPr>
          <w:rFonts w:asciiTheme="minorHAnsi" w:hAnsiTheme="minorHAnsi"/>
          <w:sz w:val="20"/>
          <w:szCs w:val="20"/>
        </w:rPr>
        <w:t>WLC recommend</w:t>
      </w:r>
      <w:r w:rsidR="00A0586D">
        <w:rPr>
          <w:rFonts w:asciiTheme="minorHAnsi" w:hAnsiTheme="minorHAnsi"/>
          <w:sz w:val="20"/>
          <w:szCs w:val="20"/>
        </w:rPr>
        <w:t>s</w:t>
      </w:r>
      <w:r>
        <w:rPr>
          <w:rFonts w:asciiTheme="minorHAnsi" w:hAnsiTheme="minorHAnsi"/>
          <w:sz w:val="20"/>
          <w:szCs w:val="20"/>
        </w:rPr>
        <w:t xml:space="preserve"> immunizations by Arizona Department of Health Services. Immunization guidelines can be found on www.AZDHS.gov. </w:t>
      </w:r>
    </w:p>
    <w:bookmarkEnd w:id="0"/>
    <w:p w14:paraId="6A62F530" w14:textId="77777777" w:rsidR="00F30E44" w:rsidRDefault="00F30E44" w:rsidP="00F30E44">
      <w:pPr>
        <w:rPr>
          <w:rFonts w:asciiTheme="minorHAnsi" w:hAnsiTheme="minorHAnsi"/>
          <w:b/>
          <w:sz w:val="16"/>
          <w:szCs w:val="16"/>
        </w:rPr>
      </w:pPr>
    </w:p>
    <w:p w14:paraId="71651198" w14:textId="77777777" w:rsidR="00F30E44" w:rsidRDefault="00F30E44" w:rsidP="00F30E44">
      <w:pPr>
        <w:rPr>
          <w:rFonts w:asciiTheme="minorHAnsi" w:hAnsiTheme="minorHAnsi"/>
          <w:b/>
          <w:sz w:val="20"/>
          <w:szCs w:val="20"/>
        </w:rPr>
      </w:pPr>
      <w:r>
        <w:rPr>
          <w:rFonts w:asciiTheme="minorHAnsi" w:hAnsiTheme="minorHAnsi"/>
          <w:b/>
        </w:rPr>
        <w:t>INJURIES</w:t>
      </w:r>
    </w:p>
    <w:p w14:paraId="4D60E848" w14:textId="77777777" w:rsidR="000241B6" w:rsidRDefault="00F30E44" w:rsidP="00F30E44">
      <w:pPr>
        <w:rPr>
          <w:rFonts w:asciiTheme="minorHAnsi" w:hAnsiTheme="minorHAnsi"/>
          <w:sz w:val="20"/>
          <w:szCs w:val="20"/>
        </w:rPr>
      </w:pPr>
      <w:r>
        <w:rPr>
          <w:rFonts w:asciiTheme="minorHAnsi" w:hAnsiTheme="minorHAnsi"/>
          <w:sz w:val="20"/>
          <w:szCs w:val="20"/>
        </w:rPr>
        <w:t xml:space="preserve">An Ouch Report is filled out if an incident involves inappropriate behaviors/attitudes serious enough to inform parents/guardians.  Then, parents/guardians can partner with the Directors and teachers at Wilkins Learning Center to help correct the child in their inappropriate behaviors/attitudes.  Children are brought together to share what they learned when this happened. Also a Director may choose to meet with the parent/guardian to work as a team to come up with ways to “grow kindness” and reduce inappropriate behavior. See Discipline section in this handbook for more information. </w:t>
      </w:r>
    </w:p>
    <w:p w14:paraId="19BBF9EF" w14:textId="77777777" w:rsidR="00F30E44" w:rsidRDefault="00F30E44" w:rsidP="000241B6">
      <w:pPr>
        <w:rPr>
          <w:rFonts w:asciiTheme="minorHAnsi" w:hAnsiTheme="minorHAnsi"/>
          <w:sz w:val="20"/>
          <w:szCs w:val="20"/>
        </w:rPr>
      </w:pPr>
      <w:r>
        <w:rPr>
          <w:rFonts w:asciiTheme="minorHAnsi" w:hAnsiTheme="minorHAnsi"/>
          <w:sz w:val="20"/>
          <w:szCs w:val="20"/>
        </w:rPr>
        <w:t xml:space="preserve">For </w:t>
      </w:r>
      <w:r>
        <w:rPr>
          <w:rFonts w:asciiTheme="minorHAnsi" w:hAnsiTheme="minorHAnsi"/>
          <w:i/>
          <w:sz w:val="20"/>
          <w:szCs w:val="20"/>
        </w:rPr>
        <w:t>repeated</w:t>
      </w:r>
      <w:r>
        <w:rPr>
          <w:rFonts w:asciiTheme="minorHAnsi" w:hAnsiTheme="minorHAnsi"/>
          <w:sz w:val="20"/>
          <w:szCs w:val="20"/>
        </w:rPr>
        <w:t xml:space="preserve"> inappropriate behaviors/attitudes, a child may be sent home or even dis-enrolled (see Dis-enrolled section in this Handbook). </w:t>
      </w:r>
    </w:p>
    <w:p w14:paraId="5B700F41" w14:textId="77777777" w:rsidR="0078156C" w:rsidRDefault="0078156C" w:rsidP="000241B6">
      <w:pPr>
        <w:rPr>
          <w:rFonts w:asciiTheme="minorHAnsi" w:hAnsiTheme="minorHAnsi"/>
          <w:sz w:val="16"/>
          <w:szCs w:val="16"/>
        </w:rPr>
      </w:pPr>
    </w:p>
    <w:p w14:paraId="75060AC0" w14:textId="77777777" w:rsidR="00F30E44" w:rsidRDefault="00F30E44" w:rsidP="00F30E44">
      <w:pPr>
        <w:rPr>
          <w:rFonts w:asciiTheme="minorHAnsi" w:hAnsiTheme="minorHAnsi"/>
          <w:b/>
        </w:rPr>
      </w:pPr>
      <w:r>
        <w:rPr>
          <w:rFonts w:asciiTheme="minorHAnsi" w:hAnsiTheme="minorHAnsi"/>
          <w:b/>
        </w:rPr>
        <w:t>INSECT CONTROL</w:t>
      </w:r>
    </w:p>
    <w:p w14:paraId="03D7554D" w14:textId="77777777" w:rsidR="00F30E44" w:rsidRDefault="00F30E44" w:rsidP="00F30E44">
      <w:pPr>
        <w:rPr>
          <w:rFonts w:asciiTheme="minorHAnsi" w:hAnsiTheme="minorHAnsi"/>
          <w:sz w:val="20"/>
          <w:szCs w:val="20"/>
        </w:rPr>
      </w:pPr>
      <w:r>
        <w:rPr>
          <w:rFonts w:asciiTheme="minorHAnsi" w:hAnsiTheme="minorHAnsi"/>
          <w:sz w:val="20"/>
          <w:szCs w:val="20"/>
        </w:rPr>
        <w:t>Parents will be notified within at least 48 hours prior to pesticides being used on the premises.</w:t>
      </w:r>
    </w:p>
    <w:p w14:paraId="76F00DA9" w14:textId="77777777" w:rsidR="00F30E44" w:rsidRDefault="00F30E44" w:rsidP="00F30E44">
      <w:pPr>
        <w:rPr>
          <w:rFonts w:asciiTheme="minorHAnsi" w:hAnsiTheme="minorHAnsi"/>
          <w:b/>
          <w:sz w:val="16"/>
          <w:szCs w:val="16"/>
        </w:rPr>
      </w:pPr>
    </w:p>
    <w:p w14:paraId="7249106A" w14:textId="77777777" w:rsidR="00F30E44" w:rsidRDefault="00F30E44" w:rsidP="00F30E44">
      <w:pPr>
        <w:rPr>
          <w:rFonts w:asciiTheme="minorHAnsi" w:hAnsiTheme="minorHAnsi"/>
          <w:b/>
        </w:rPr>
      </w:pPr>
      <w:r>
        <w:rPr>
          <w:rFonts w:asciiTheme="minorHAnsi" w:hAnsiTheme="minorHAnsi"/>
          <w:b/>
        </w:rPr>
        <w:t>INSPECTIONS</w:t>
      </w:r>
      <w:r>
        <w:rPr>
          <w:rFonts w:asciiTheme="minorHAnsi" w:hAnsiTheme="minorHAnsi"/>
          <w:b/>
        </w:rPr>
        <w:tab/>
      </w:r>
    </w:p>
    <w:p w14:paraId="7807B4CE" w14:textId="77777777" w:rsidR="00F30E44" w:rsidRDefault="00F30E44" w:rsidP="00F30E44">
      <w:pPr>
        <w:rPr>
          <w:rFonts w:asciiTheme="minorHAnsi" w:hAnsiTheme="minorHAnsi"/>
          <w:b/>
          <w:sz w:val="16"/>
          <w:szCs w:val="16"/>
        </w:rPr>
      </w:pPr>
      <w:r>
        <w:rPr>
          <w:rFonts w:asciiTheme="minorHAnsi" w:hAnsiTheme="minorHAnsi"/>
          <w:sz w:val="20"/>
          <w:szCs w:val="20"/>
        </w:rPr>
        <w:t>All State and County inspection reports are available for review upon request.</w:t>
      </w:r>
    </w:p>
    <w:p w14:paraId="5AB03E3E" w14:textId="77777777" w:rsidR="00F30E44" w:rsidRDefault="00F30E44" w:rsidP="00F30E44">
      <w:pPr>
        <w:rPr>
          <w:rFonts w:asciiTheme="minorHAnsi" w:hAnsiTheme="minorHAnsi"/>
          <w:b/>
          <w:sz w:val="16"/>
          <w:szCs w:val="16"/>
        </w:rPr>
      </w:pPr>
    </w:p>
    <w:p w14:paraId="3650B0A8" w14:textId="77777777" w:rsidR="00F30E44" w:rsidRDefault="00F30E44" w:rsidP="00F30E44">
      <w:pPr>
        <w:rPr>
          <w:rFonts w:asciiTheme="minorHAnsi" w:hAnsiTheme="minorHAnsi"/>
          <w:b/>
        </w:rPr>
      </w:pPr>
      <w:r>
        <w:rPr>
          <w:rFonts w:asciiTheme="minorHAnsi" w:hAnsiTheme="minorHAnsi"/>
          <w:b/>
        </w:rPr>
        <w:t xml:space="preserve">LATE PICK UP </w:t>
      </w:r>
    </w:p>
    <w:p w14:paraId="5095F898" w14:textId="77777777" w:rsidR="00F30E44" w:rsidRDefault="00F30E44" w:rsidP="00F30E44">
      <w:pPr>
        <w:rPr>
          <w:rFonts w:asciiTheme="minorHAnsi" w:hAnsiTheme="minorHAnsi"/>
          <w:sz w:val="20"/>
          <w:szCs w:val="20"/>
        </w:rPr>
      </w:pPr>
      <w:r>
        <w:rPr>
          <w:rFonts w:asciiTheme="minorHAnsi" w:hAnsiTheme="minorHAnsi"/>
          <w:sz w:val="20"/>
          <w:szCs w:val="20"/>
        </w:rPr>
        <w:t>We understand that there are circumstances (traffic, accidents, etc) that might prevent a family member from picking up their child on time. We do give one (1) warning, notice by email, before charging a late pick-up fee. See Fees in this handbook for more information.</w:t>
      </w:r>
    </w:p>
    <w:p w14:paraId="246EB7B6" w14:textId="77777777" w:rsidR="00F30E44" w:rsidRDefault="00F30E44" w:rsidP="00F30E44">
      <w:pPr>
        <w:rPr>
          <w:rFonts w:asciiTheme="minorHAnsi" w:hAnsiTheme="minorHAnsi"/>
          <w:sz w:val="16"/>
          <w:szCs w:val="16"/>
        </w:rPr>
      </w:pPr>
    </w:p>
    <w:p w14:paraId="468A8873" w14:textId="77777777" w:rsidR="00F30E44" w:rsidRDefault="00F30E44" w:rsidP="00F30E44">
      <w:pPr>
        <w:rPr>
          <w:rFonts w:asciiTheme="minorHAnsi" w:hAnsiTheme="minorHAnsi"/>
          <w:b/>
          <w:sz w:val="20"/>
          <w:szCs w:val="20"/>
        </w:rPr>
      </w:pPr>
      <w:r>
        <w:rPr>
          <w:rFonts w:asciiTheme="minorHAnsi" w:hAnsiTheme="minorHAnsi"/>
          <w:sz w:val="20"/>
          <w:szCs w:val="20"/>
        </w:rPr>
        <w:t>In the event that you have not picked up your child by 6 pm, we will make every effort to contact parents/guardians and those listed on your blue EMERGENCY INFORMATION CARD.  If, after 30 minutes no contacts have been made, the Gilbert Police Department will be called to pick up the child.  A note will be posted on the school entrance door with instructions to the parents/guardians as to how they can pick up their child from Police custody.</w:t>
      </w:r>
      <w:r>
        <w:rPr>
          <w:rFonts w:asciiTheme="minorHAnsi" w:hAnsiTheme="minorHAnsi"/>
          <w:b/>
          <w:sz w:val="20"/>
          <w:szCs w:val="20"/>
        </w:rPr>
        <w:t xml:space="preserve">  Arizona State Law requires all childcare facilities to follow this law for the safety and protection of both the child and caregiver.</w:t>
      </w:r>
    </w:p>
    <w:p w14:paraId="4BA17A9E" w14:textId="77777777" w:rsidR="00F30E44" w:rsidRDefault="00F30E44" w:rsidP="00F30E44">
      <w:pPr>
        <w:rPr>
          <w:rFonts w:asciiTheme="minorHAnsi" w:hAnsiTheme="minorHAnsi"/>
          <w:b/>
          <w:sz w:val="16"/>
          <w:szCs w:val="16"/>
        </w:rPr>
      </w:pPr>
    </w:p>
    <w:p w14:paraId="0CE9ED3F" w14:textId="77777777" w:rsidR="00F30E44" w:rsidRDefault="00F30E44" w:rsidP="00F30E44">
      <w:pPr>
        <w:rPr>
          <w:rFonts w:asciiTheme="minorHAnsi" w:hAnsiTheme="minorHAnsi"/>
          <w:b/>
        </w:rPr>
      </w:pPr>
      <w:r>
        <w:rPr>
          <w:rFonts w:asciiTheme="minorHAnsi" w:hAnsiTheme="minorHAnsi"/>
          <w:b/>
        </w:rPr>
        <w:t>LIABILITY INSURANCE</w:t>
      </w:r>
    </w:p>
    <w:p w14:paraId="053F484E" w14:textId="77777777" w:rsidR="00F30E44" w:rsidRDefault="00F30E44" w:rsidP="00F30E44">
      <w:pPr>
        <w:rPr>
          <w:rFonts w:asciiTheme="minorHAnsi" w:hAnsiTheme="minorHAnsi"/>
          <w:sz w:val="20"/>
          <w:szCs w:val="20"/>
        </w:rPr>
      </w:pPr>
      <w:r>
        <w:rPr>
          <w:rFonts w:asciiTheme="minorHAnsi" w:hAnsiTheme="minorHAnsi"/>
          <w:sz w:val="20"/>
          <w:szCs w:val="20"/>
        </w:rPr>
        <w:t xml:space="preserve">Wilkins Learning Center carries the state required liability insurance policy. This covers accidents that may occur during activities on the school premises. Liability insurance coverage is available for review on facility premises. </w:t>
      </w:r>
    </w:p>
    <w:p w14:paraId="67C59793" w14:textId="77777777" w:rsidR="00F30E44" w:rsidRDefault="00F30E44" w:rsidP="00F30E44">
      <w:pPr>
        <w:rPr>
          <w:rFonts w:asciiTheme="minorHAnsi" w:hAnsiTheme="minorHAnsi"/>
          <w:b/>
          <w:sz w:val="16"/>
          <w:szCs w:val="16"/>
        </w:rPr>
      </w:pPr>
    </w:p>
    <w:p w14:paraId="2254C7EF" w14:textId="77777777" w:rsidR="00F30E44" w:rsidRDefault="00F30E44" w:rsidP="00F30E44">
      <w:pPr>
        <w:rPr>
          <w:rFonts w:asciiTheme="minorHAnsi" w:hAnsiTheme="minorHAnsi"/>
          <w:sz w:val="16"/>
          <w:szCs w:val="16"/>
        </w:rPr>
      </w:pPr>
      <w:r>
        <w:rPr>
          <w:rFonts w:asciiTheme="minorHAnsi" w:hAnsiTheme="minorHAnsi"/>
          <w:b/>
        </w:rPr>
        <w:t>LUNCH/SNACKS/WATER BOTTLES</w:t>
      </w:r>
    </w:p>
    <w:p w14:paraId="2986D406" w14:textId="77777777" w:rsidR="00F30E44" w:rsidRDefault="00F30E44" w:rsidP="00F30E44">
      <w:pPr>
        <w:rPr>
          <w:rFonts w:asciiTheme="minorHAnsi" w:hAnsiTheme="minorHAnsi"/>
          <w:sz w:val="20"/>
          <w:szCs w:val="20"/>
        </w:rPr>
      </w:pPr>
      <w:r>
        <w:rPr>
          <w:rFonts w:asciiTheme="minorHAnsi" w:hAnsiTheme="minorHAnsi"/>
          <w:sz w:val="20"/>
          <w:szCs w:val="20"/>
        </w:rPr>
        <w:t>We realize that children have different eating habits, allergies, and may be finicky. Because of this, we have parents provide snacks and lunch. Your child’s name should be on all containers/baggies/etc.</w:t>
      </w:r>
    </w:p>
    <w:p w14:paraId="3480A67F" w14:textId="77777777" w:rsidR="00F30E44" w:rsidRDefault="00F30E44" w:rsidP="00BB69F0">
      <w:pPr>
        <w:pStyle w:val="ListParagraph"/>
        <w:numPr>
          <w:ilvl w:val="0"/>
          <w:numId w:val="21"/>
        </w:numPr>
        <w:rPr>
          <w:rFonts w:asciiTheme="minorHAnsi" w:hAnsiTheme="minorHAnsi"/>
          <w:sz w:val="20"/>
          <w:szCs w:val="20"/>
        </w:rPr>
      </w:pPr>
      <w:r>
        <w:rPr>
          <w:rFonts w:asciiTheme="minorHAnsi" w:hAnsiTheme="minorHAnsi"/>
          <w:sz w:val="20"/>
          <w:szCs w:val="20"/>
        </w:rPr>
        <w:t>Childcare families</w:t>
      </w:r>
      <w:r w:rsidR="000241B6">
        <w:rPr>
          <w:rFonts w:asciiTheme="minorHAnsi" w:hAnsiTheme="minorHAnsi"/>
          <w:sz w:val="20"/>
          <w:szCs w:val="20"/>
        </w:rPr>
        <w:t>, in our Toddler rooms,</w:t>
      </w:r>
      <w:r>
        <w:rPr>
          <w:rFonts w:asciiTheme="minorHAnsi" w:hAnsiTheme="minorHAnsi"/>
          <w:sz w:val="20"/>
          <w:szCs w:val="20"/>
        </w:rPr>
        <w:t xml:space="preserve"> should provide a water bottle and pack a lunch/snack with </w:t>
      </w:r>
      <w:r>
        <w:rPr>
          <w:rFonts w:asciiTheme="minorHAnsi" w:hAnsiTheme="minorHAnsi"/>
          <w:b/>
          <w:sz w:val="20"/>
          <w:szCs w:val="20"/>
        </w:rPr>
        <w:t>your child’s name</w:t>
      </w:r>
      <w:r>
        <w:rPr>
          <w:rFonts w:asciiTheme="minorHAnsi" w:hAnsiTheme="minorHAnsi"/>
          <w:sz w:val="20"/>
          <w:szCs w:val="20"/>
        </w:rPr>
        <w:t xml:space="preserve"> on the outsid</w:t>
      </w:r>
      <w:r w:rsidR="000241B6">
        <w:rPr>
          <w:rFonts w:asciiTheme="minorHAnsi" w:hAnsiTheme="minorHAnsi"/>
          <w:sz w:val="20"/>
          <w:szCs w:val="20"/>
        </w:rPr>
        <w:t xml:space="preserve">e of the lunch box or paper bag. </w:t>
      </w:r>
    </w:p>
    <w:p w14:paraId="46803871" w14:textId="77777777" w:rsidR="00F30E44" w:rsidRDefault="00F30E44" w:rsidP="00BB69F0">
      <w:pPr>
        <w:pStyle w:val="ListParagraph"/>
        <w:numPr>
          <w:ilvl w:val="0"/>
          <w:numId w:val="21"/>
        </w:numPr>
        <w:rPr>
          <w:rFonts w:asciiTheme="minorHAnsi" w:hAnsiTheme="minorHAnsi"/>
          <w:sz w:val="20"/>
          <w:szCs w:val="20"/>
        </w:rPr>
      </w:pPr>
      <w:r>
        <w:rPr>
          <w:rFonts w:asciiTheme="minorHAnsi" w:hAnsiTheme="minorHAnsi"/>
          <w:sz w:val="20"/>
          <w:szCs w:val="20"/>
        </w:rPr>
        <w:t>If your child is in our PLUS Program, include an additional snack in his/her breakfast, snack for mid-morning and/or mid-afternoon, and tell your child to save it in the lunch box for a snack later in the day.</w:t>
      </w:r>
    </w:p>
    <w:p w14:paraId="40022CE1" w14:textId="77777777" w:rsidR="00F30E44" w:rsidRPr="009946C2" w:rsidRDefault="00F30E44" w:rsidP="00BB69F0">
      <w:pPr>
        <w:pStyle w:val="ListParagraph"/>
        <w:numPr>
          <w:ilvl w:val="0"/>
          <w:numId w:val="21"/>
        </w:numPr>
        <w:rPr>
          <w:rFonts w:asciiTheme="minorHAnsi" w:hAnsiTheme="minorHAnsi"/>
          <w:sz w:val="20"/>
          <w:szCs w:val="20"/>
        </w:rPr>
      </w:pPr>
      <w:r w:rsidRPr="009946C2">
        <w:rPr>
          <w:rFonts w:asciiTheme="minorHAnsi" w:hAnsiTheme="minorHAnsi"/>
          <w:sz w:val="20"/>
          <w:szCs w:val="20"/>
        </w:rPr>
        <w:t>Pack nutritional snacks like veggies, dairy, fruit, grains, popcorn, or protein such as cubed/sliced meat and cheese.  We never force a child to finish all of their food, but we do encourage each child to try one or two bites of everything.</w:t>
      </w:r>
    </w:p>
    <w:p w14:paraId="2E8087CF" w14:textId="77777777" w:rsidR="00D90BAC" w:rsidRPr="0080394B" w:rsidRDefault="00F30E44" w:rsidP="0057766D">
      <w:pPr>
        <w:pStyle w:val="ListParagraph"/>
        <w:numPr>
          <w:ilvl w:val="0"/>
          <w:numId w:val="21"/>
        </w:numPr>
        <w:rPr>
          <w:rFonts w:asciiTheme="minorHAnsi" w:hAnsiTheme="minorHAnsi"/>
          <w:b/>
        </w:rPr>
      </w:pPr>
      <w:r w:rsidRPr="0080394B">
        <w:rPr>
          <w:rFonts w:asciiTheme="minorHAnsi" w:hAnsiTheme="minorHAnsi"/>
          <w:sz w:val="20"/>
          <w:szCs w:val="20"/>
        </w:rPr>
        <w:t>Our caregivers, teachers, and aides are instructed NOT to microwave a child’s food</w:t>
      </w:r>
      <w:r w:rsidR="000241B6" w:rsidRPr="0080394B">
        <w:rPr>
          <w:rFonts w:asciiTheme="minorHAnsi" w:hAnsiTheme="minorHAnsi"/>
          <w:sz w:val="20"/>
          <w:szCs w:val="20"/>
        </w:rPr>
        <w:t xml:space="preserve"> unless requested by parent</w:t>
      </w:r>
      <w:r w:rsidRPr="0080394B">
        <w:rPr>
          <w:rFonts w:asciiTheme="minorHAnsi" w:hAnsiTheme="minorHAnsi"/>
          <w:sz w:val="20"/>
          <w:szCs w:val="20"/>
        </w:rPr>
        <w:t>.</w:t>
      </w:r>
      <w:r w:rsidR="000241B6" w:rsidRPr="0080394B">
        <w:rPr>
          <w:rFonts w:asciiTheme="minorHAnsi" w:hAnsiTheme="minorHAnsi"/>
          <w:sz w:val="20"/>
          <w:szCs w:val="20"/>
        </w:rPr>
        <w:t xml:space="preserve"> </w:t>
      </w:r>
      <w:r w:rsidRPr="0080394B">
        <w:rPr>
          <w:rFonts w:asciiTheme="minorHAnsi" w:hAnsiTheme="minorHAnsi"/>
          <w:sz w:val="20"/>
          <w:szCs w:val="20"/>
        </w:rPr>
        <w:t xml:space="preserve"> Arizona Department of Health Services recommends that childcare facilities/preschools do not microwave food due to uneven heating.</w:t>
      </w:r>
      <w:r w:rsidR="000241B6" w:rsidRPr="0080394B">
        <w:rPr>
          <w:rFonts w:asciiTheme="minorHAnsi" w:hAnsiTheme="minorHAnsi"/>
          <w:sz w:val="20"/>
          <w:szCs w:val="20"/>
        </w:rPr>
        <w:t xml:space="preserve"> Families are encouraged to bring warm food in thermos type containers.</w:t>
      </w:r>
    </w:p>
    <w:p w14:paraId="13E6E266" w14:textId="77777777" w:rsidR="00D90BAC" w:rsidRPr="0078156C" w:rsidRDefault="00D90BAC" w:rsidP="009946C2">
      <w:pPr>
        <w:pStyle w:val="ListParagraph"/>
        <w:ind w:left="360"/>
        <w:rPr>
          <w:rFonts w:asciiTheme="minorHAnsi" w:hAnsiTheme="minorHAnsi"/>
          <w:b/>
        </w:rPr>
      </w:pPr>
    </w:p>
    <w:p w14:paraId="1B882080" w14:textId="77777777" w:rsidR="00F30E44" w:rsidRPr="0078156C" w:rsidRDefault="00F30E44" w:rsidP="0078156C">
      <w:pPr>
        <w:rPr>
          <w:rFonts w:asciiTheme="minorHAnsi" w:hAnsiTheme="minorHAnsi"/>
          <w:b/>
        </w:rPr>
      </w:pPr>
      <w:r w:rsidRPr="0078156C">
        <w:rPr>
          <w:rFonts w:asciiTheme="minorHAnsi" w:hAnsiTheme="minorHAnsi"/>
          <w:b/>
        </w:rPr>
        <w:t>MATERNITY LEAVE</w:t>
      </w:r>
    </w:p>
    <w:p w14:paraId="50537FE1" w14:textId="77777777" w:rsidR="00F30E44" w:rsidRDefault="00F30E44" w:rsidP="00F30E44">
      <w:pPr>
        <w:rPr>
          <w:sz w:val="18"/>
          <w:szCs w:val="18"/>
        </w:rPr>
      </w:pPr>
      <w:r>
        <w:rPr>
          <w:rFonts w:asciiTheme="minorHAnsi" w:hAnsiTheme="minorHAnsi"/>
          <w:sz w:val="20"/>
          <w:szCs w:val="20"/>
        </w:rPr>
        <w:t xml:space="preserve">We understand that our families that have one or more children enrolled may expect to have another sibling join the </w:t>
      </w:r>
      <w:r w:rsidR="009946C2">
        <w:rPr>
          <w:rFonts w:asciiTheme="minorHAnsi" w:hAnsiTheme="minorHAnsi"/>
          <w:sz w:val="20"/>
          <w:szCs w:val="20"/>
        </w:rPr>
        <w:t>f</w:t>
      </w:r>
      <w:r>
        <w:rPr>
          <w:rFonts w:asciiTheme="minorHAnsi" w:hAnsiTheme="minorHAnsi"/>
          <w:sz w:val="20"/>
          <w:szCs w:val="20"/>
        </w:rPr>
        <w:t>amily.</w:t>
      </w:r>
      <w:r>
        <w:rPr>
          <w:rFonts w:ascii="Calibri" w:hAnsi="Calibri"/>
          <w:i/>
          <w:iCs/>
          <w:color w:val="000000"/>
          <w:sz w:val="20"/>
          <w:szCs w:val="20"/>
          <w:shd w:val="clear" w:color="auto" w:fill="FFFFFF"/>
        </w:rPr>
        <w:t xml:space="preserve"> </w:t>
      </w:r>
      <w:r>
        <w:rPr>
          <w:rFonts w:ascii="Calibri" w:hAnsi="Calibri"/>
          <w:iCs/>
          <w:color w:val="000000"/>
          <w:sz w:val="20"/>
          <w:szCs w:val="20"/>
          <w:shd w:val="clear" w:color="auto" w:fill="FFFFFF"/>
        </w:rPr>
        <w:t>It is our hope, when your new bundle of joy arrives, that you will continue to have your child be involved in the program at least 3 days a week. This provides consistency, and more fun learning with friends. However, t</w:t>
      </w:r>
      <w:r>
        <w:rPr>
          <w:rFonts w:asciiTheme="minorHAnsi" w:hAnsiTheme="minorHAnsi"/>
          <w:sz w:val="20"/>
          <w:szCs w:val="20"/>
        </w:rPr>
        <w:t xml:space="preserve">he expecting family may choose to withdraw their enrolled child(ren) during maternity leave to be home with the new baby (sibling). </w:t>
      </w:r>
    </w:p>
    <w:p w14:paraId="2E5DA91D" w14:textId="77777777" w:rsidR="000241B6" w:rsidRDefault="000241B6" w:rsidP="00F30E44">
      <w:pPr>
        <w:rPr>
          <w:rFonts w:asciiTheme="minorHAnsi" w:hAnsiTheme="minorHAnsi" w:cstheme="minorHAnsi"/>
          <w:sz w:val="20"/>
          <w:szCs w:val="20"/>
        </w:rPr>
      </w:pPr>
    </w:p>
    <w:p w14:paraId="40757378" w14:textId="0FAB12CF" w:rsidR="00883185" w:rsidRDefault="00F30E44" w:rsidP="00F30E44">
      <w:pPr>
        <w:rPr>
          <w:rFonts w:asciiTheme="minorHAnsi" w:hAnsiTheme="minorHAnsi" w:cstheme="minorHAnsi"/>
          <w:sz w:val="20"/>
          <w:szCs w:val="20"/>
        </w:rPr>
      </w:pPr>
      <w:r>
        <w:rPr>
          <w:rFonts w:asciiTheme="minorHAnsi" w:hAnsiTheme="minorHAnsi" w:cstheme="minorHAnsi"/>
          <w:sz w:val="20"/>
          <w:szCs w:val="20"/>
        </w:rPr>
        <w:lastRenderedPageBreak/>
        <w:t>WLC cannot “hold” a spot for the withdrawn child unless a weekly fee continues to be paid. The weekly fee to hold the spot would be equivalent to a three (3) day a week schedule in the previously enrolled classroom. The 3 day a week fee would be for a 6 week time period only. After 6 weeks, the fee would return to original amount. If</w:t>
      </w:r>
      <w:r w:rsidR="000241B6">
        <w:rPr>
          <w:rFonts w:asciiTheme="minorHAnsi" w:hAnsiTheme="minorHAnsi" w:cstheme="minorHAnsi"/>
          <w:sz w:val="20"/>
          <w:szCs w:val="20"/>
        </w:rPr>
        <w:t xml:space="preserve"> the family</w:t>
      </w:r>
      <w:r>
        <w:rPr>
          <w:rFonts w:asciiTheme="minorHAnsi" w:hAnsiTheme="minorHAnsi" w:cstheme="minorHAnsi"/>
          <w:sz w:val="20"/>
          <w:szCs w:val="20"/>
        </w:rPr>
        <w:t xml:space="preserve"> choose</w:t>
      </w:r>
      <w:r w:rsidR="000241B6">
        <w:rPr>
          <w:rFonts w:asciiTheme="minorHAnsi" w:hAnsiTheme="minorHAnsi" w:cstheme="minorHAnsi"/>
          <w:sz w:val="20"/>
          <w:szCs w:val="20"/>
        </w:rPr>
        <w:t>s</w:t>
      </w:r>
      <w:r>
        <w:rPr>
          <w:rFonts w:asciiTheme="minorHAnsi" w:hAnsiTheme="minorHAnsi" w:cstheme="minorHAnsi"/>
          <w:sz w:val="20"/>
          <w:szCs w:val="20"/>
        </w:rPr>
        <w:t xml:space="preserve"> not to pay </w:t>
      </w:r>
      <w:r w:rsidR="000241B6">
        <w:rPr>
          <w:rFonts w:asciiTheme="minorHAnsi" w:hAnsiTheme="minorHAnsi" w:cstheme="minorHAnsi"/>
          <w:sz w:val="20"/>
          <w:szCs w:val="20"/>
        </w:rPr>
        <w:t xml:space="preserve">the three (3) day a week fee, </w:t>
      </w:r>
      <w:r>
        <w:rPr>
          <w:rFonts w:asciiTheme="minorHAnsi" w:hAnsiTheme="minorHAnsi" w:cstheme="minorHAnsi"/>
          <w:sz w:val="20"/>
          <w:szCs w:val="20"/>
        </w:rPr>
        <w:t xml:space="preserve">understand that </w:t>
      </w:r>
      <w:r w:rsidR="000241B6">
        <w:rPr>
          <w:rFonts w:asciiTheme="minorHAnsi" w:hAnsiTheme="minorHAnsi" w:cstheme="minorHAnsi"/>
          <w:sz w:val="20"/>
          <w:szCs w:val="20"/>
        </w:rPr>
        <w:t>your</w:t>
      </w:r>
      <w:r>
        <w:rPr>
          <w:rFonts w:asciiTheme="minorHAnsi" w:hAnsiTheme="minorHAnsi" w:cstheme="minorHAnsi"/>
          <w:sz w:val="20"/>
          <w:szCs w:val="20"/>
        </w:rPr>
        <w:t xml:space="preserve"> child will not be guaranteed a spot back into a classroom when </w:t>
      </w:r>
      <w:r w:rsidR="000241B6">
        <w:rPr>
          <w:rFonts w:asciiTheme="minorHAnsi" w:hAnsiTheme="minorHAnsi" w:cstheme="minorHAnsi"/>
          <w:sz w:val="20"/>
          <w:szCs w:val="20"/>
        </w:rPr>
        <w:t>you are</w:t>
      </w:r>
      <w:r>
        <w:rPr>
          <w:rFonts w:asciiTheme="minorHAnsi" w:hAnsiTheme="minorHAnsi" w:cstheme="minorHAnsi"/>
          <w:sz w:val="20"/>
          <w:szCs w:val="20"/>
        </w:rPr>
        <w:t xml:space="preserve"> ready to return regardless if </w:t>
      </w:r>
      <w:r w:rsidR="000241B6">
        <w:rPr>
          <w:rFonts w:asciiTheme="minorHAnsi" w:hAnsiTheme="minorHAnsi" w:cstheme="minorHAnsi"/>
          <w:sz w:val="20"/>
          <w:szCs w:val="20"/>
        </w:rPr>
        <w:t>you are</w:t>
      </w:r>
      <w:r>
        <w:rPr>
          <w:rFonts w:asciiTheme="minorHAnsi" w:hAnsiTheme="minorHAnsi" w:cstheme="minorHAnsi"/>
          <w:sz w:val="20"/>
          <w:szCs w:val="20"/>
        </w:rPr>
        <w:t xml:space="preserve"> enrolling a new baby in WLC childcare.</w:t>
      </w:r>
    </w:p>
    <w:p w14:paraId="74DB9011" w14:textId="77777777" w:rsidR="00F30E44" w:rsidRDefault="00F30E44" w:rsidP="00F30E44">
      <w:pPr>
        <w:rPr>
          <w:rFonts w:asciiTheme="minorHAnsi" w:hAnsiTheme="minorHAnsi"/>
          <w:b/>
        </w:rPr>
      </w:pPr>
    </w:p>
    <w:p w14:paraId="2632D556" w14:textId="77777777" w:rsidR="000241B6" w:rsidRDefault="000241B6" w:rsidP="000241B6">
      <w:pPr>
        <w:rPr>
          <w:rFonts w:asciiTheme="minorHAnsi" w:hAnsiTheme="minorHAnsi"/>
          <w:sz w:val="16"/>
          <w:szCs w:val="16"/>
        </w:rPr>
      </w:pPr>
      <w:r>
        <w:rPr>
          <w:rFonts w:asciiTheme="minorHAnsi" w:hAnsiTheme="minorHAnsi"/>
          <w:b/>
        </w:rPr>
        <w:t>NAP/QUIET TIME</w:t>
      </w:r>
    </w:p>
    <w:p w14:paraId="072F1325" w14:textId="77777777" w:rsidR="000241B6" w:rsidRDefault="000241B6" w:rsidP="000241B6">
      <w:pPr>
        <w:rPr>
          <w:rFonts w:asciiTheme="minorHAnsi" w:hAnsiTheme="minorHAnsi"/>
          <w:sz w:val="20"/>
          <w:szCs w:val="20"/>
        </w:rPr>
      </w:pPr>
      <w:r>
        <w:rPr>
          <w:rFonts w:asciiTheme="minorHAnsi" w:hAnsiTheme="minorHAnsi"/>
          <w:sz w:val="20"/>
          <w:szCs w:val="20"/>
        </w:rPr>
        <w:t>It is a state requirement that any child enrolled in a day care program under the age of 4 years old is required to take a nap or rest quietly.  There will be a designated nap/rest time each day.  All children must nap, rest, read, or play quietly during this period.  Rest time gives children a much-needed break during the day.  Three (3) year old children should take a nap unless parent and Director agree child 3 years of age doesn’t need a nap.</w:t>
      </w:r>
    </w:p>
    <w:p w14:paraId="33FE302F" w14:textId="77777777" w:rsidR="000241B6" w:rsidRDefault="000241B6" w:rsidP="000241B6">
      <w:pPr>
        <w:rPr>
          <w:rFonts w:asciiTheme="minorHAnsi" w:hAnsiTheme="minorHAnsi"/>
          <w:sz w:val="12"/>
          <w:szCs w:val="12"/>
        </w:rPr>
      </w:pPr>
    </w:p>
    <w:p w14:paraId="398B4853" w14:textId="77777777" w:rsidR="000241B6" w:rsidRDefault="000241B6" w:rsidP="000241B6">
      <w:pPr>
        <w:rPr>
          <w:rFonts w:asciiTheme="minorHAnsi" w:hAnsiTheme="minorHAnsi"/>
          <w:sz w:val="20"/>
          <w:szCs w:val="20"/>
        </w:rPr>
      </w:pPr>
      <w:r>
        <w:rPr>
          <w:rFonts w:asciiTheme="minorHAnsi" w:hAnsiTheme="minorHAnsi"/>
          <w:sz w:val="20"/>
          <w:szCs w:val="20"/>
        </w:rPr>
        <w:t xml:space="preserve">General Nap/Quiet time is scheduled after lunchtime. Mats are provided for each child’s nap. Fitted sheets to cover the sleeping mats are provided by the parent. If needed, sheets can be purchased at our facility. For health reasons we </w:t>
      </w:r>
      <w:r>
        <w:rPr>
          <w:rFonts w:asciiTheme="minorHAnsi" w:hAnsiTheme="minorHAnsi"/>
          <w:b/>
          <w:sz w:val="20"/>
          <w:szCs w:val="20"/>
        </w:rPr>
        <w:t xml:space="preserve">DO NOT </w:t>
      </w:r>
      <w:r>
        <w:rPr>
          <w:rFonts w:asciiTheme="minorHAnsi" w:hAnsiTheme="minorHAnsi"/>
          <w:sz w:val="20"/>
          <w:szCs w:val="20"/>
        </w:rPr>
        <w:t>allow children to bring pillows, or a stuffed animals when napping.</w:t>
      </w:r>
    </w:p>
    <w:p w14:paraId="2F627C68" w14:textId="77777777" w:rsidR="000241B6" w:rsidRDefault="000241B6" w:rsidP="000241B6">
      <w:pPr>
        <w:rPr>
          <w:rFonts w:asciiTheme="minorHAnsi" w:hAnsiTheme="minorHAnsi"/>
          <w:sz w:val="20"/>
          <w:szCs w:val="20"/>
        </w:rPr>
      </w:pPr>
    </w:p>
    <w:p w14:paraId="704B7CF7" w14:textId="77777777" w:rsidR="000241B6" w:rsidRDefault="000241B6" w:rsidP="000241B6">
      <w:pPr>
        <w:rPr>
          <w:rFonts w:asciiTheme="minorHAnsi" w:hAnsiTheme="minorHAnsi"/>
          <w:b/>
        </w:rPr>
      </w:pPr>
      <w:r>
        <w:rPr>
          <w:rFonts w:asciiTheme="minorHAnsi" w:hAnsiTheme="minorHAnsi"/>
          <w:b/>
        </w:rPr>
        <w:t>NUT FREE FACILITY</w:t>
      </w:r>
    </w:p>
    <w:p w14:paraId="1B06121C" w14:textId="77777777" w:rsidR="000241B6" w:rsidRDefault="000241B6" w:rsidP="000241B6">
      <w:pPr>
        <w:rPr>
          <w:rFonts w:asciiTheme="minorHAnsi" w:hAnsiTheme="minorHAnsi"/>
          <w:sz w:val="20"/>
          <w:szCs w:val="20"/>
        </w:rPr>
      </w:pPr>
      <w:r>
        <w:rPr>
          <w:rFonts w:asciiTheme="minorHAnsi" w:hAnsiTheme="minorHAnsi"/>
          <w:sz w:val="20"/>
          <w:szCs w:val="20"/>
        </w:rPr>
        <w:t xml:space="preserve">Due to all the serious peanut and nut allergies, WLC is </w:t>
      </w:r>
      <w:r>
        <w:rPr>
          <w:rFonts w:asciiTheme="minorHAnsi" w:hAnsiTheme="minorHAnsi"/>
          <w:b/>
          <w:sz w:val="20"/>
          <w:szCs w:val="20"/>
        </w:rPr>
        <w:t>NUT FREE</w:t>
      </w:r>
      <w:r>
        <w:rPr>
          <w:rFonts w:asciiTheme="minorHAnsi" w:hAnsiTheme="minorHAnsi"/>
          <w:sz w:val="20"/>
          <w:szCs w:val="20"/>
        </w:rPr>
        <w:t xml:space="preserve">.  </w:t>
      </w:r>
      <w:r>
        <w:rPr>
          <w:rFonts w:asciiTheme="minorHAnsi" w:hAnsiTheme="minorHAnsi"/>
          <w:i/>
          <w:sz w:val="20"/>
          <w:szCs w:val="20"/>
        </w:rPr>
        <w:t xml:space="preserve">PEANUT BUTTER AND FOOD WITH NUTS IS NOT ALLOWED DUE TO ALLERGIES OF SOME CHILDREN. </w:t>
      </w:r>
      <w:r>
        <w:rPr>
          <w:rFonts w:asciiTheme="minorHAnsi" w:hAnsiTheme="minorHAnsi"/>
          <w:sz w:val="20"/>
          <w:szCs w:val="20"/>
        </w:rPr>
        <w:t>Because of all the different allergies, we ask that absolutely NO FOOD items be brought for</w:t>
      </w:r>
      <w:r>
        <w:rPr>
          <w:rFonts w:asciiTheme="minorHAnsi" w:hAnsiTheme="minorHAnsi"/>
          <w:b/>
          <w:sz w:val="20"/>
          <w:szCs w:val="20"/>
        </w:rPr>
        <w:t xml:space="preserve"> birthdays or parties</w:t>
      </w:r>
      <w:r>
        <w:rPr>
          <w:rFonts w:asciiTheme="minorHAnsi" w:hAnsiTheme="minorHAnsi"/>
          <w:sz w:val="20"/>
          <w:szCs w:val="20"/>
        </w:rPr>
        <w:t>! Little items that relate to monthly theme or letters is a great alternative to food. See Allergy section in this handbook for alternate ideas.</w:t>
      </w:r>
    </w:p>
    <w:p w14:paraId="52F171BF" w14:textId="77777777" w:rsidR="000241B6" w:rsidRDefault="000241B6" w:rsidP="000241B6">
      <w:pPr>
        <w:rPr>
          <w:rFonts w:asciiTheme="minorHAnsi" w:hAnsiTheme="minorHAnsi"/>
          <w:b/>
        </w:rPr>
      </w:pPr>
    </w:p>
    <w:p w14:paraId="13A5815C" w14:textId="77777777" w:rsidR="000241B6" w:rsidRDefault="000241B6" w:rsidP="000241B6">
      <w:pPr>
        <w:rPr>
          <w:rFonts w:asciiTheme="minorHAnsi" w:hAnsiTheme="minorHAnsi"/>
          <w:b/>
        </w:rPr>
      </w:pPr>
      <w:r>
        <w:rPr>
          <w:rFonts w:asciiTheme="minorHAnsi" w:hAnsiTheme="minorHAnsi"/>
          <w:b/>
        </w:rPr>
        <w:t>PARENTS ON CAMPUS</w:t>
      </w:r>
    </w:p>
    <w:p w14:paraId="4F605926" w14:textId="77777777" w:rsidR="000241B6" w:rsidRDefault="000241B6" w:rsidP="000241B6">
      <w:pPr>
        <w:rPr>
          <w:rFonts w:asciiTheme="minorHAnsi" w:hAnsiTheme="minorHAnsi"/>
          <w:sz w:val="20"/>
          <w:szCs w:val="20"/>
        </w:rPr>
      </w:pPr>
      <w:r>
        <w:rPr>
          <w:rFonts w:asciiTheme="minorHAnsi" w:hAnsiTheme="minorHAnsi"/>
          <w:sz w:val="20"/>
          <w:szCs w:val="20"/>
        </w:rPr>
        <w:t xml:space="preserve">We have an open door policy, and we welcome you into the delightful world of young children.  For security reasons, we ask all non-staff to check in-and-out at the Front Office before entering our campus to volunteer.  You will receive a Visitor’s Badge to wear while on campus. </w:t>
      </w:r>
      <w:r w:rsidR="00EB7B63">
        <w:rPr>
          <w:rFonts w:asciiTheme="minorHAnsi" w:hAnsiTheme="minorHAnsi"/>
          <w:sz w:val="20"/>
          <w:szCs w:val="20"/>
        </w:rPr>
        <w:t>No firearms or weapons are allowed on the premises unless it is a police officer on duty.</w:t>
      </w:r>
    </w:p>
    <w:p w14:paraId="3E48DF85" w14:textId="77777777" w:rsidR="000241B6" w:rsidRDefault="000241B6" w:rsidP="000241B6">
      <w:pPr>
        <w:rPr>
          <w:rFonts w:asciiTheme="minorHAnsi" w:hAnsiTheme="minorHAnsi"/>
          <w:sz w:val="20"/>
          <w:szCs w:val="20"/>
        </w:rPr>
      </w:pPr>
    </w:p>
    <w:p w14:paraId="0CB3CD8E" w14:textId="77777777" w:rsidR="000241B6" w:rsidRDefault="000241B6" w:rsidP="000241B6">
      <w:pPr>
        <w:rPr>
          <w:rFonts w:asciiTheme="minorHAnsi" w:hAnsiTheme="minorHAnsi"/>
          <w:b/>
        </w:rPr>
      </w:pPr>
      <w:r>
        <w:rPr>
          <w:rFonts w:asciiTheme="minorHAnsi" w:hAnsiTheme="minorHAnsi"/>
          <w:b/>
        </w:rPr>
        <w:t>PICK-UP FROM FACILITY</w:t>
      </w:r>
    </w:p>
    <w:p w14:paraId="68E18B10" w14:textId="77777777" w:rsidR="000241B6" w:rsidRDefault="000241B6" w:rsidP="000241B6">
      <w:pPr>
        <w:rPr>
          <w:rFonts w:asciiTheme="minorHAnsi" w:hAnsiTheme="minorHAnsi"/>
          <w:sz w:val="20"/>
          <w:szCs w:val="20"/>
        </w:rPr>
      </w:pPr>
      <w:r>
        <w:rPr>
          <w:rFonts w:asciiTheme="minorHAnsi" w:hAnsiTheme="minorHAnsi"/>
          <w:sz w:val="20"/>
          <w:szCs w:val="20"/>
        </w:rPr>
        <w:t>Please control your child during pick up times. Running in the facility is not allowed and is set as a standard so that safety is always maintained in the halls as well as the classrooms.  Also, drop off is not a good time to discuss serious problems with staff or administration.  Little ears hear and little minds are very intelligent.  You can set up an appointment with a Director or Administrator so the issue can be discussed in private.  We are always open to your concerns.</w:t>
      </w:r>
    </w:p>
    <w:p w14:paraId="2FA0D3C8" w14:textId="77777777" w:rsidR="000241B6" w:rsidRDefault="000241B6" w:rsidP="000241B6">
      <w:pPr>
        <w:rPr>
          <w:rFonts w:asciiTheme="minorHAnsi" w:hAnsiTheme="minorHAnsi"/>
          <w:b/>
        </w:rPr>
      </w:pPr>
    </w:p>
    <w:p w14:paraId="47E979DF" w14:textId="77777777" w:rsidR="000241B6" w:rsidRDefault="000241B6" w:rsidP="000241B6">
      <w:pPr>
        <w:rPr>
          <w:rFonts w:asciiTheme="minorHAnsi" w:hAnsiTheme="minorHAnsi"/>
          <w:b/>
        </w:rPr>
      </w:pPr>
      <w:r>
        <w:rPr>
          <w:rFonts w:asciiTheme="minorHAnsi" w:hAnsiTheme="minorHAnsi"/>
          <w:b/>
        </w:rPr>
        <w:t>SICK POLICY / MEDICAL PROCEDURES</w:t>
      </w:r>
    </w:p>
    <w:p w14:paraId="62F52E29" w14:textId="77777777" w:rsidR="000241B6" w:rsidRDefault="000241B6" w:rsidP="000241B6">
      <w:pPr>
        <w:rPr>
          <w:rFonts w:asciiTheme="minorHAnsi" w:hAnsiTheme="minorHAnsi"/>
          <w:sz w:val="20"/>
          <w:szCs w:val="20"/>
        </w:rPr>
      </w:pPr>
      <w:r>
        <w:rPr>
          <w:rFonts w:asciiTheme="minorHAnsi" w:hAnsiTheme="minorHAnsi"/>
          <w:b/>
          <w:sz w:val="20"/>
          <w:szCs w:val="20"/>
        </w:rPr>
        <w:t>Administration of Medical Attention</w:t>
      </w:r>
      <w:r>
        <w:rPr>
          <w:rFonts w:asciiTheme="minorHAnsi" w:hAnsiTheme="minorHAnsi"/>
          <w:sz w:val="20"/>
          <w:szCs w:val="20"/>
        </w:rPr>
        <w:t xml:space="preserve"> – A Wilkins Learning Center Director will be the only staff member to administer medications to an enrolled child. Directors will only administer a medication 1 time during the day while your child is present at the facility. Pediatricians will need to be notified when prescribing medicine to write the prescription to accommodate this dose administration (i.e. 3 times per day).</w:t>
      </w:r>
    </w:p>
    <w:p w14:paraId="72F8C60A" w14:textId="77777777" w:rsidR="000241B6" w:rsidRDefault="000241B6" w:rsidP="000241B6">
      <w:pPr>
        <w:rPr>
          <w:rFonts w:asciiTheme="minorHAnsi" w:hAnsiTheme="minorHAnsi"/>
          <w:sz w:val="20"/>
          <w:szCs w:val="20"/>
        </w:rPr>
      </w:pPr>
    </w:p>
    <w:p w14:paraId="4CD26418" w14:textId="77777777" w:rsidR="000241B6" w:rsidRDefault="000241B6" w:rsidP="000241B6">
      <w:pPr>
        <w:rPr>
          <w:rFonts w:asciiTheme="minorHAnsi" w:hAnsiTheme="minorHAnsi"/>
          <w:sz w:val="20"/>
          <w:szCs w:val="20"/>
        </w:rPr>
      </w:pPr>
      <w:r>
        <w:rPr>
          <w:rFonts w:asciiTheme="minorHAnsi" w:hAnsiTheme="minorHAnsi"/>
          <w:sz w:val="20"/>
          <w:szCs w:val="20"/>
        </w:rPr>
        <w:t>The medications administered will be:</w:t>
      </w:r>
    </w:p>
    <w:p w14:paraId="3E56CD4D" w14:textId="77777777" w:rsidR="000241B6" w:rsidRDefault="000241B6" w:rsidP="00BB69F0">
      <w:pPr>
        <w:pStyle w:val="ListParagraph"/>
        <w:numPr>
          <w:ilvl w:val="0"/>
          <w:numId w:val="22"/>
        </w:numPr>
        <w:rPr>
          <w:rFonts w:asciiTheme="minorHAnsi" w:hAnsiTheme="minorHAnsi"/>
          <w:sz w:val="20"/>
          <w:szCs w:val="20"/>
        </w:rPr>
      </w:pPr>
      <w:r>
        <w:rPr>
          <w:rFonts w:asciiTheme="minorHAnsi" w:hAnsiTheme="minorHAnsi"/>
          <w:sz w:val="20"/>
          <w:szCs w:val="20"/>
        </w:rPr>
        <w:t>Asthma Spray Treatments or Breathing Treatments for those children suffering from allergies that, when exposed, could cause a severe reaction.</w:t>
      </w:r>
    </w:p>
    <w:p w14:paraId="230EE1FC" w14:textId="77777777" w:rsidR="000241B6" w:rsidRDefault="000241B6" w:rsidP="00BB69F0">
      <w:pPr>
        <w:pStyle w:val="ListParagraph"/>
        <w:numPr>
          <w:ilvl w:val="1"/>
          <w:numId w:val="22"/>
        </w:numPr>
        <w:rPr>
          <w:rFonts w:asciiTheme="minorHAnsi" w:hAnsiTheme="minorHAnsi"/>
          <w:sz w:val="20"/>
          <w:szCs w:val="20"/>
        </w:rPr>
      </w:pPr>
      <w:r>
        <w:rPr>
          <w:rFonts w:asciiTheme="minorHAnsi" w:hAnsiTheme="minorHAnsi"/>
          <w:sz w:val="20"/>
          <w:szCs w:val="20"/>
        </w:rPr>
        <w:t xml:space="preserve">During anytime of the day that an asthmatic child who is having breathing distress or a child’s having an allergic reaction, the Front Office is contacted to inform a Director to administer medical treatment.  </w:t>
      </w:r>
    </w:p>
    <w:p w14:paraId="0D004050" w14:textId="77777777" w:rsidR="000241B6" w:rsidRDefault="000241B6" w:rsidP="00BB69F0">
      <w:pPr>
        <w:pStyle w:val="ListParagraph"/>
        <w:numPr>
          <w:ilvl w:val="0"/>
          <w:numId w:val="22"/>
        </w:numPr>
        <w:rPr>
          <w:rFonts w:asciiTheme="minorHAnsi" w:hAnsiTheme="minorHAnsi"/>
          <w:sz w:val="20"/>
          <w:szCs w:val="20"/>
        </w:rPr>
      </w:pPr>
      <w:r>
        <w:rPr>
          <w:rFonts w:asciiTheme="minorHAnsi" w:hAnsiTheme="minorHAnsi"/>
          <w:sz w:val="20"/>
          <w:szCs w:val="20"/>
        </w:rPr>
        <w:t>Eye drops for pink eye conditions</w:t>
      </w:r>
    </w:p>
    <w:p w14:paraId="5DB006A4" w14:textId="77777777" w:rsidR="000241B6" w:rsidRDefault="000241B6" w:rsidP="00BB69F0">
      <w:pPr>
        <w:pStyle w:val="ListParagraph"/>
        <w:numPr>
          <w:ilvl w:val="1"/>
          <w:numId w:val="22"/>
        </w:numPr>
        <w:rPr>
          <w:rFonts w:asciiTheme="minorHAnsi" w:hAnsiTheme="minorHAnsi"/>
          <w:sz w:val="20"/>
          <w:szCs w:val="20"/>
        </w:rPr>
      </w:pPr>
      <w:r>
        <w:rPr>
          <w:rFonts w:asciiTheme="minorHAnsi" w:hAnsiTheme="minorHAnsi"/>
          <w:sz w:val="20"/>
          <w:szCs w:val="20"/>
        </w:rPr>
        <w:t>Drops will be given when child returns after the 24 hour waiting period after starting eye drops at home.</w:t>
      </w:r>
    </w:p>
    <w:p w14:paraId="44FBA9A7" w14:textId="77777777" w:rsidR="000241B6" w:rsidRPr="00755E6C" w:rsidRDefault="000241B6" w:rsidP="000241B6">
      <w:pPr>
        <w:pStyle w:val="ListParagraph"/>
        <w:numPr>
          <w:ilvl w:val="0"/>
          <w:numId w:val="22"/>
        </w:numPr>
        <w:rPr>
          <w:rFonts w:asciiTheme="minorHAnsi" w:hAnsiTheme="minorHAnsi"/>
          <w:sz w:val="20"/>
          <w:szCs w:val="20"/>
        </w:rPr>
      </w:pPr>
      <w:r>
        <w:rPr>
          <w:rFonts w:asciiTheme="minorHAnsi" w:hAnsiTheme="minorHAnsi"/>
          <w:sz w:val="20"/>
          <w:szCs w:val="20"/>
        </w:rPr>
        <w:t>Antibiotics for children with certain types of infections</w:t>
      </w:r>
      <w:r w:rsidR="00755E6C">
        <w:rPr>
          <w:rFonts w:asciiTheme="minorHAnsi" w:hAnsiTheme="minorHAnsi"/>
          <w:sz w:val="20"/>
          <w:szCs w:val="20"/>
        </w:rPr>
        <w:t>.</w:t>
      </w:r>
    </w:p>
    <w:p w14:paraId="05A850FA" w14:textId="77777777" w:rsidR="0080394B" w:rsidRDefault="0080394B" w:rsidP="000241B6">
      <w:pPr>
        <w:rPr>
          <w:rFonts w:asciiTheme="minorHAnsi" w:hAnsiTheme="minorHAnsi"/>
          <w:b/>
        </w:rPr>
      </w:pPr>
    </w:p>
    <w:p w14:paraId="25372A1D" w14:textId="77777777" w:rsidR="000241B6" w:rsidRDefault="000241B6" w:rsidP="000241B6">
      <w:pPr>
        <w:rPr>
          <w:rFonts w:asciiTheme="minorHAnsi" w:hAnsiTheme="minorHAnsi"/>
          <w:sz w:val="20"/>
          <w:szCs w:val="20"/>
        </w:rPr>
      </w:pPr>
      <w:r>
        <w:rPr>
          <w:rFonts w:asciiTheme="minorHAnsi" w:hAnsiTheme="minorHAnsi"/>
          <w:sz w:val="20"/>
          <w:szCs w:val="20"/>
        </w:rPr>
        <w:t>Arizona Department of Health Services requires the Medical Consent Form to be filled out by a parent providing all medicine details and giving medical authorization to dispense and have the necessary medication on hand.</w:t>
      </w:r>
    </w:p>
    <w:p w14:paraId="50576337" w14:textId="77777777" w:rsidR="000241B6" w:rsidRDefault="000241B6" w:rsidP="000241B6">
      <w:pPr>
        <w:rPr>
          <w:rFonts w:asciiTheme="minorHAnsi" w:hAnsiTheme="minorHAnsi"/>
          <w:sz w:val="16"/>
          <w:szCs w:val="16"/>
        </w:rPr>
      </w:pPr>
    </w:p>
    <w:p w14:paraId="4386162A" w14:textId="77777777" w:rsidR="000241B6" w:rsidRDefault="000241B6" w:rsidP="000241B6">
      <w:pPr>
        <w:rPr>
          <w:rFonts w:asciiTheme="minorHAnsi" w:hAnsiTheme="minorHAnsi"/>
          <w:sz w:val="20"/>
          <w:szCs w:val="20"/>
        </w:rPr>
      </w:pPr>
      <w:r>
        <w:rPr>
          <w:rFonts w:asciiTheme="minorHAnsi" w:hAnsiTheme="minorHAnsi"/>
          <w:sz w:val="20"/>
          <w:szCs w:val="20"/>
        </w:rPr>
        <w:t xml:space="preserve">Each classroom has a first aid box.  The box contains first aid supplies for the classroom teacher or assistant to administer first-aid in the Front Office.  Whenever a child receives any type of medical attention at school, the treatment given is </w:t>
      </w:r>
      <w:r>
        <w:rPr>
          <w:rFonts w:asciiTheme="minorHAnsi" w:hAnsiTheme="minorHAnsi"/>
          <w:sz w:val="20"/>
          <w:szCs w:val="20"/>
        </w:rPr>
        <w:lastRenderedPageBreak/>
        <w:t xml:space="preserve">logged into the Incident Report notebook per ADHS requirements and the teacher shares the incident with the parent when possible.  We will inform the parent for any incident that is serious.  </w:t>
      </w:r>
    </w:p>
    <w:p w14:paraId="0A0D134A" w14:textId="77777777" w:rsidR="000241B6" w:rsidRDefault="000241B6" w:rsidP="000241B6">
      <w:pPr>
        <w:rPr>
          <w:rFonts w:asciiTheme="minorHAnsi" w:hAnsiTheme="minorHAnsi"/>
          <w:sz w:val="20"/>
          <w:szCs w:val="20"/>
        </w:rPr>
      </w:pPr>
    </w:p>
    <w:p w14:paraId="32A9C30B" w14:textId="77777777" w:rsidR="000241B6" w:rsidRDefault="000241B6" w:rsidP="000241B6">
      <w:pPr>
        <w:rPr>
          <w:rFonts w:asciiTheme="minorHAnsi" w:hAnsiTheme="minorHAnsi"/>
          <w:sz w:val="20"/>
          <w:szCs w:val="20"/>
        </w:rPr>
      </w:pPr>
      <w:r>
        <w:rPr>
          <w:rFonts w:asciiTheme="minorHAnsi" w:hAnsiTheme="minorHAnsi"/>
          <w:sz w:val="20"/>
          <w:szCs w:val="20"/>
        </w:rPr>
        <w:t xml:space="preserve">When a condition persists and a child may need to be separated from others, they are moved to a mat in their classroom away from other children or referred to a mat in a Director’s office prior to being picked up by a parent.  The majority of our staff that are trained in first aid and CPR are on the premises at all times.  Staff members will handle minor medical problems and all other issues will be referred to professionals.  </w:t>
      </w:r>
    </w:p>
    <w:p w14:paraId="35AC4993" w14:textId="77777777" w:rsidR="000241B6" w:rsidRDefault="000241B6" w:rsidP="000241B6">
      <w:pPr>
        <w:rPr>
          <w:rFonts w:asciiTheme="minorHAnsi" w:hAnsiTheme="minorHAnsi"/>
          <w:sz w:val="20"/>
          <w:szCs w:val="20"/>
        </w:rPr>
      </w:pPr>
    </w:p>
    <w:p w14:paraId="2D8F584E" w14:textId="77777777" w:rsidR="000241B6" w:rsidRDefault="000241B6" w:rsidP="000241B6">
      <w:pPr>
        <w:rPr>
          <w:rFonts w:asciiTheme="minorHAnsi" w:hAnsiTheme="minorHAnsi"/>
          <w:i/>
          <w:sz w:val="20"/>
          <w:szCs w:val="20"/>
        </w:rPr>
      </w:pPr>
      <w:bookmarkStart w:id="1" w:name="_Hlk11411334"/>
      <w:r>
        <w:rPr>
          <w:rFonts w:asciiTheme="minorHAnsi" w:hAnsiTheme="minorHAnsi"/>
          <w:b/>
          <w:sz w:val="20"/>
          <w:szCs w:val="20"/>
        </w:rPr>
        <w:t>In case of illness</w:t>
      </w:r>
      <w:r>
        <w:rPr>
          <w:rFonts w:asciiTheme="minorHAnsi" w:hAnsiTheme="minorHAnsi"/>
          <w:sz w:val="20"/>
          <w:szCs w:val="20"/>
        </w:rPr>
        <w:t xml:space="preserve">, there will be no tuition credit issued.  When a child is dismissed from the facility because of a 101 degree fever, contagious illness, throwing up, or chronic diarrhea, </w:t>
      </w:r>
      <w:r>
        <w:rPr>
          <w:rFonts w:asciiTheme="minorHAnsi" w:hAnsiTheme="minorHAnsi"/>
          <w:b/>
          <w:sz w:val="20"/>
          <w:szCs w:val="20"/>
        </w:rPr>
        <w:t>a 24-hour period after the start of medication is required before your child can return back to the Learning Center facility</w:t>
      </w:r>
      <w:r>
        <w:rPr>
          <w:rFonts w:asciiTheme="minorHAnsi" w:hAnsiTheme="minorHAnsi"/>
          <w:sz w:val="20"/>
          <w:szCs w:val="20"/>
        </w:rPr>
        <w:t xml:space="preserve">.  Your child should remain at home until </w:t>
      </w:r>
      <w:r w:rsidR="00A0586D">
        <w:rPr>
          <w:rFonts w:asciiTheme="minorHAnsi" w:hAnsiTheme="minorHAnsi"/>
          <w:sz w:val="20"/>
          <w:szCs w:val="20"/>
        </w:rPr>
        <w:t xml:space="preserve">24 hours fever free without fever reducing medicine and </w:t>
      </w:r>
      <w:r>
        <w:rPr>
          <w:rFonts w:asciiTheme="minorHAnsi" w:hAnsiTheme="minorHAnsi"/>
          <w:sz w:val="20"/>
          <w:szCs w:val="20"/>
        </w:rPr>
        <w:t xml:space="preserve">they are able to participate in a normal day, including outdoor play.  Please be sensitive to the fact that medications may be relieving the symptoms but the child may still be sick and need rest and tender loving care at home.  </w:t>
      </w:r>
      <w:r>
        <w:rPr>
          <w:rFonts w:asciiTheme="minorHAnsi" w:hAnsiTheme="minorHAnsi"/>
          <w:i/>
          <w:sz w:val="20"/>
          <w:szCs w:val="20"/>
        </w:rPr>
        <w:t>You will be notified of actual or potential exposure of your child to any contagious or communicable disease.</w:t>
      </w:r>
    </w:p>
    <w:bookmarkEnd w:id="1"/>
    <w:p w14:paraId="6F3B823F" w14:textId="77777777" w:rsidR="000241B6" w:rsidRDefault="000241B6" w:rsidP="000241B6">
      <w:pPr>
        <w:rPr>
          <w:rFonts w:asciiTheme="minorHAnsi" w:hAnsiTheme="minorHAnsi"/>
          <w:i/>
          <w:sz w:val="20"/>
          <w:szCs w:val="20"/>
        </w:rPr>
      </w:pPr>
    </w:p>
    <w:p w14:paraId="5900A9E4" w14:textId="77777777" w:rsidR="000241B6" w:rsidRDefault="000241B6" w:rsidP="000241B6">
      <w:pPr>
        <w:ind w:left="360"/>
        <w:rPr>
          <w:rFonts w:asciiTheme="minorHAnsi" w:hAnsiTheme="minorHAnsi"/>
          <w:i/>
          <w:sz w:val="20"/>
          <w:szCs w:val="20"/>
        </w:rPr>
      </w:pPr>
      <w:r>
        <w:rPr>
          <w:rFonts w:asciiTheme="minorHAnsi" w:hAnsiTheme="minorHAnsi"/>
          <w:i/>
          <w:sz w:val="20"/>
          <w:szCs w:val="20"/>
        </w:rPr>
        <w:t>*Please notify WLC at once if your child has a communicable disease.  We are required by state licensing regulations to report all contagious diseases such as strep, chicken pox, pink eye, lice, impetigo, measles, etc.  Thank you for your help in maintaining a safe and healthy environment for all children at Wilkins Learning Center.</w:t>
      </w:r>
    </w:p>
    <w:p w14:paraId="0982652D" w14:textId="77777777" w:rsidR="000241B6" w:rsidRDefault="000241B6" w:rsidP="000241B6">
      <w:pPr>
        <w:rPr>
          <w:rFonts w:asciiTheme="minorHAnsi" w:hAnsiTheme="minorHAnsi"/>
          <w:sz w:val="20"/>
          <w:szCs w:val="20"/>
        </w:rPr>
      </w:pPr>
    </w:p>
    <w:p w14:paraId="6A701E8D" w14:textId="77777777" w:rsidR="000241B6" w:rsidRDefault="000241B6" w:rsidP="000241B6">
      <w:pPr>
        <w:rPr>
          <w:rFonts w:asciiTheme="minorHAnsi" w:hAnsiTheme="minorHAnsi"/>
          <w:b/>
          <w:sz w:val="20"/>
          <w:szCs w:val="20"/>
        </w:rPr>
      </w:pPr>
      <w:r>
        <w:rPr>
          <w:rFonts w:asciiTheme="minorHAnsi" w:hAnsiTheme="minorHAnsi"/>
          <w:b/>
          <w:sz w:val="20"/>
          <w:szCs w:val="20"/>
        </w:rPr>
        <w:t>Parents will be called to inform them that their child may have symptoms of concern.  Any of these symptoms will require a child to be picked up at the facility as soon as possible</w:t>
      </w:r>
    </w:p>
    <w:p w14:paraId="6A50F1B2" w14:textId="77777777" w:rsidR="000241B6" w:rsidRDefault="000241B6" w:rsidP="000241B6">
      <w:pPr>
        <w:rPr>
          <w:rFonts w:asciiTheme="minorHAnsi" w:hAnsiTheme="minorHAnsi"/>
          <w:sz w:val="20"/>
          <w:szCs w:val="20"/>
        </w:rPr>
      </w:pPr>
      <w:r>
        <w:rPr>
          <w:rFonts w:asciiTheme="minorHAnsi" w:hAnsiTheme="minorHAnsi"/>
          <w:b/>
          <w:sz w:val="20"/>
          <w:szCs w:val="20"/>
        </w:rPr>
        <w:t>ADHS recognizes the following as the type of “Illness” where a child must be picked up:</w:t>
      </w:r>
    </w:p>
    <w:p w14:paraId="3E5517C6"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Fever of 101 degrees or higher requires a parent to pick up child immediately</w:t>
      </w:r>
    </w:p>
    <w:p w14:paraId="617DE629"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Diarrhea (more than one loose stool)</w:t>
      </w:r>
    </w:p>
    <w:p w14:paraId="35F3ADED"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Sore throat</w:t>
      </w:r>
    </w:p>
    <w:p w14:paraId="606440AD"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Vomiting</w:t>
      </w:r>
    </w:p>
    <w:p w14:paraId="0112160D"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Severe coughing</w:t>
      </w:r>
    </w:p>
    <w:p w14:paraId="2DE4A519"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Difficult or irregular breathing</w:t>
      </w:r>
    </w:p>
    <w:p w14:paraId="379E88A6"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Yellowish skin or eyes</w:t>
      </w:r>
    </w:p>
    <w:p w14:paraId="57ED221B"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Unusual spots or rash</w:t>
      </w:r>
    </w:p>
    <w:p w14:paraId="3F424737"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Severe itching of body or scalp</w:t>
      </w:r>
    </w:p>
    <w:p w14:paraId="6CB2E7EA"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Head Lice</w:t>
      </w:r>
    </w:p>
    <w:p w14:paraId="2677DB2B" w14:textId="77777777" w:rsidR="000241B6" w:rsidRDefault="000241B6" w:rsidP="00BB69F0">
      <w:pPr>
        <w:pStyle w:val="ListParagraph"/>
        <w:numPr>
          <w:ilvl w:val="0"/>
          <w:numId w:val="23"/>
        </w:numPr>
        <w:rPr>
          <w:rFonts w:asciiTheme="minorHAnsi" w:hAnsiTheme="minorHAnsi"/>
          <w:sz w:val="20"/>
          <w:szCs w:val="20"/>
        </w:rPr>
      </w:pPr>
      <w:r>
        <w:rPr>
          <w:rFonts w:asciiTheme="minorHAnsi" w:hAnsiTheme="minorHAnsi"/>
          <w:sz w:val="20"/>
          <w:szCs w:val="20"/>
        </w:rPr>
        <w:t>Pink Eye (eye does not necessarily have to be pink but may have discharging mucus)</w:t>
      </w:r>
    </w:p>
    <w:p w14:paraId="5F1FCE78" w14:textId="77777777" w:rsidR="000241B6" w:rsidRDefault="000241B6" w:rsidP="00BB69F0">
      <w:pPr>
        <w:pStyle w:val="ListParagraph"/>
        <w:numPr>
          <w:ilvl w:val="0"/>
          <w:numId w:val="23"/>
        </w:numPr>
        <w:rPr>
          <w:rFonts w:asciiTheme="minorHAnsi" w:hAnsiTheme="minorHAnsi"/>
          <w:b/>
          <w:sz w:val="16"/>
          <w:szCs w:val="16"/>
        </w:rPr>
      </w:pPr>
      <w:r>
        <w:rPr>
          <w:rFonts w:asciiTheme="minorHAnsi" w:hAnsiTheme="minorHAnsi"/>
          <w:sz w:val="20"/>
          <w:szCs w:val="20"/>
        </w:rPr>
        <w:t>Extreme or unusual behavior</w:t>
      </w:r>
    </w:p>
    <w:p w14:paraId="6240C73B" w14:textId="77777777" w:rsidR="000241B6" w:rsidRDefault="000241B6" w:rsidP="000241B6">
      <w:pPr>
        <w:rPr>
          <w:rFonts w:asciiTheme="minorHAnsi" w:hAnsiTheme="minorHAnsi"/>
          <w:sz w:val="20"/>
          <w:szCs w:val="20"/>
        </w:rPr>
      </w:pPr>
    </w:p>
    <w:p w14:paraId="6A280304" w14:textId="77777777" w:rsidR="000241B6" w:rsidRDefault="000241B6" w:rsidP="000241B6">
      <w:pPr>
        <w:rPr>
          <w:rFonts w:asciiTheme="minorHAnsi" w:hAnsiTheme="minorHAnsi"/>
          <w:sz w:val="20"/>
          <w:szCs w:val="20"/>
        </w:rPr>
      </w:pPr>
      <w:r>
        <w:rPr>
          <w:rFonts w:asciiTheme="minorHAnsi" w:hAnsiTheme="minorHAnsi"/>
          <w:sz w:val="20"/>
          <w:szCs w:val="20"/>
        </w:rPr>
        <w:t xml:space="preserve">If a child displays any of the symptoms listed above, s/he will be isolated from the other children and the parents will be contacted.  Children with a fever of 101 degrees or higher </w:t>
      </w:r>
      <w:r>
        <w:rPr>
          <w:rFonts w:asciiTheme="minorHAnsi" w:hAnsiTheme="minorHAnsi"/>
          <w:sz w:val="20"/>
          <w:szCs w:val="20"/>
          <w:u w:val="single"/>
        </w:rPr>
        <w:t>must</w:t>
      </w:r>
      <w:r>
        <w:rPr>
          <w:rFonts w:asciiTheme="minorHAnsi" w:hAnsiTheme="minorHAnsi"/>
          <w:sz w:val="20"/>
          <w:szCs w:val="20"/>
        </w:rPr>
        <w:t xml:space="preserve"> be sent home.  </w:t>
      </w:r>
      <w:r>
        <w:rPr>
          <w:rFonts w:asciiTheme="minorHAnsi" w:hAnsiTheme="minorHAnsi"/>
          <w:b/>
          <w:sz w:val="20"/>
          <w:szCs w:val="20"/>
        </w:rPr>
        <w:t xml:space="preserve">Parents/guardians called to come and pick up their child due to a medical condition will need to arrive within an hour from that call.  </w:t>
      </w:r>
      <w:r>
        <w:rPr>
          <w:rFonts w:asciiTheme="minorHAnsi" w:hAnsiTheme="minorHAnsi"/>
          <w:sz w:val="20"/>
          <w:szCs w:val="20"/>
        </w:rPr>
        <w:t xml:space="preserve">If the parents/guardians cannot be reached, we will call one of the emergency telephone numbers listed on the blue EMERGENCY INFORMATION CARD.  Arrangements must be made to have the child picked up within one hour.  </w:t>
      </w:r>
      <w:r>
        <w:rPr>
          <w:rFonts w:asciiTheme="minorHAnsi" w:hAnsiTheme="minorHAnsi"/>
          <w:b/>
          <w:sz w:val="20"/>
          <w:szCs w:val="20"/>
        </w:rPr>
        <w:t>Arizona State Law requires parents/guardians to arrive within 60 minutes.</w:t>
      </w:r>
      <w:r>
        <w:rPr>
          <w:rFonts w:asciiTheme="minorHAnsi" w:hAnsiTheme="minorHAnsi"/>
          <w:sz w:val="20"/>
          <w:szCs w:val="20"/>
        </w:rPr>
        <w:t xml:space="preserve">  Please come in a timely manner to pick your child up.  Sick children want care from their parents in the comfort of their own home.</w:t>
      </w:r>
    </w:p>
    <w:p w14:paraId="1C088F77" w14:textId="77777777" w:rsidR="000241B6" w:rsidRDefault="000241B6" w:rsidP="000241B6">
      <w:pPr>
        <w:rPr>
          <w:rFonts w:asciiTheme="minorHAnsi" w:hAnsiTheme="minorHAnsi"/>
          <w:sz w:val="16"/>
          <w:szCs w:val="16"/>
        </w:rPr>
      </w:pPr>
    </w:p>
    <w:p w14:paraId="0F7487FF" w14:textId="77777777" w:rsidR="000241B6" w:rsidRDefault="000241B6" w:rsidP="000241B6">
      <w:pPr>
        <w:rPr>
          <w:rFonts w:asciiTheme="minorHAnsi" w:hAnsiTheme="minorHAnsi"/>
          <w:sz w:val="20"/>
          <w:szCs w:val="20"/>
        </w:rPr>
      </w:pPr>
      <w:r>
        <w:rPr>
          <w:rFonts w:asciiTheme="minorHAnsi" w:hAnsiTheme="minorHAnsi"/>
          <w:b/>
          <w:sz w:val="20"/>
          <w:szCs w:val="20"/>
        </w:rPr>
        <w:t>A child who has experienced vomiting</w:t>
      </w:r>
      <w:r>
        <w:rPr>
          <w:rFonts w:asciiTheme="minorHAnsi" w:hAnsiTheme="minorHAnsi"/>
          <w:sz w:val="20"/>
          <w:szCs w:val="20"/>
        </w:rPr>
        <w:t xml:space="preserve"> during the night or prior to arriving at WLC, diarrhea within the last 24 hours, a fever in the last 24 hours, persistent coughing, head lice or nits </w:t>
      </w:r>
      <w:r>
        <w:rPr>
          <w:rFonts w:asciiTheme="minorHAnsi" w:hAnsiTheme="minorHAnsi"/>
          <w:b/>
          <w:sz w:val="20"/>
          <w:szCs w:val="20"/>
        </w:rPr>
        <w:t>SHOULD NOT</w:t>
      </w:r>
      <w:r>
        <w:rPr>
          <w:rFonts w:asciiTheme="minorHAnsi" w:hAnsiTheme="minorHAnsi"/>
          <w:sz w:val="20"/>
          <w:szCs w:val="20"/>
        </w:rPr>
        <w:t xml:space="preserve"> come to WLC.  Parents/Guardians arriving to our Center with a child who is exhibiting these symptoms will be asked to take their child home.</w:t>
      </w:r>
    </w:p>
    <w:p w14:paraId="04920B38" w14:textId="77777777" w:rsidR="000241B6" w:rsidRDefault="000241B6" w:rsidP="000241B6">
      <w:pPr>
        <w:rPr>
          <w:rFonts w:asciiTheme="minorHAnsi" w:hAnsiTheme="minorHAnsi"/>
          <w:sz w:val="16"/>
          <w:szCs w:val="16"/>
        </w:rPr>
      </w:pPr>
    </w:p>
    <w:p w14:paraId="71C5250E" w14:textId="77777777" w:rsidR="000241B6" w:rsidRDefault="000241B6" w:rsidP="000241B6">
      <w:pPr>
        <w:rPr>
          <w:rFonts w:asciiTheme="minorHAnsi" w:hAnsiTheme="minorHAnsi"/>
          <w:sz w:val="20"/>
          <w:szCs w:val="20"/>
        </w:rPr>
      </w:pPr>
      <w:r>
        <w:rPr>
          <w:rFonts w:asciiTheme="minorHAnsi" w:hAnsiTheme="minorHAnsi"/>
          <w:b/>
          <w:sz w:val="20"/>
          <w:szCs w:val="20"/>
        </w:rPr>
        <w:t>A child with “pink eye”</w:t>
      </w:r>
      <w:r>
        <w:rPr>
          <w:rFonts w:asciiTheme="minorHAnsi" w:hAnsiTheme="minorHAnsi"/>
          <w:sz w:val="20"/>
          <w:szCs w:val="20"/>
        </w:rPr>
        <w:t xml:space="preserve"> (conjunctivitis) cannot return to WLC until the condition has cleared up or the child has been on medication for 24 hours.  A child with a rash of unknown origin should not come to WLC until the rash is gone or a note from a health care provider stating that the child is not contagious and may return to WLC.  If a child receives an antibiotic for an ear infection, s/he may return only if they have been symptom free for the last 24 hours.  Allergy related symptoms, and non-communicable illnesses do not require exclusion if you have a note from your doctor.</w:t>
      </w:r>
    </w:p>
    <w:p w14:paraId="332B6F64" w14:textId="77777777" w:rsidR="00A0586D" w:rsidRDefault="00A0586D" w:rsidP="000241B6">
      <w:pPr>
        <w:rPr>
          <w:rFonts w:asciiTheme="minorHAnsi" w:hAnsiTheme="minorHAnsi"/>
          <w:sz w:val="20"/>
          <w:szCs w:val="20"/>
        </w:rPr>
      </w:pPr>
      <w:bookmarkStart w:id="2" w:name="_Hlk11411285"/>
    </w:p>
    <w:p w14:paraId="245D18FC" w14:textId="77777777" w:rsidR="000241B6" w:rsidRPr="00A0586D" w:rsidRDefault="00A0586D" w:rsidP="000241B6">
      <w:pPr>
        <w:rPr>
          <w:rFonts w:asciiTheme="minorHAnsi" w:hAnsiTheme="minorHAnsi" w:cstheme="minorHAnsi"/>
          <w:color w:val="000000"/>
          <w:sz w:val="20"/>
          <w:szCs w:val="20"/>
        </w:rPr>
      </w:pPr>
      <w:r w:rsidRPr="00A0586D">
        <w:rPr>
          <w:rFonts w:asciiTheme="minorHAnsi" w:hAnsiTheme="minorHAnsi" w:cstheme="minorHAnsi"/>
          <w:b/>
          <w:bCs/>
          <w:color w:val="000000"/>
          <w:sz w:val="20"/>
          <w:szCs w:val="20"/>
        </w:rPr>
        <w:lastRenderedPageBreak/>
        <w:t>A child with Hand, Foot, and Mouth</w:t>
      </w:r>
      <w:r w:rsidRPr="00A0586D">
        <w:rPr>
          <w:rFonts w:asciiTheme="minorHAnsi" w:hAnsiTheme="minorHAnsi" w:cstheme="minorHAnsi"/>
          <w:color w:val="000000"/>
          <w:sz w:val="20"/>
          <w:szCs w:val="20"/>
        </w:rPr>
        <w:t xml:space="preserve"> cannot return to the learning center </w:t>
      </w:r>
      <w:r w:rsidRPr="00A0586D">
        <w:rPr>
          <w:rStyle w:val="Strong"/>
          <w:rFonts w:asciiTheme="minorHAnsi" w:hAnsiTheme="minorHAnsi" w:cstheme="minorHAnsi"/>
          <w:color w:val="000000"/>
          <w:sz w:val="20"/>
          <w:szCs w:val="20"/>
        </w:rPr>
        <w:t>until the blisters pop and scab over</w:t>
      </w:r>
      <w:r w:rsidRPr="00A0586D">
        <w:rPr>
          <w:rFonts w:asciiTheme="minorHAnsi" w:hAnsiTheme="minorHAnsi" w:cstheme="minorHAnsi"/>
          <w:color w:val="000000"/>
          <w:sz w:val="20"/>
          <w:szCs w:val="20"/>
        </w:rPr>
        <w:t>. Children are contagious until this takes place.  This can take up to 3-7 days.</w:t>
      </w:r>
    </w:p>
    <w:bookmarkEnd w:id="2"/>
    <w:p w14:paraId="2294443B" w14:textId="77777777" w:rsidR="00A0586D" w:rsidRDefault="00A0586D" w:rsidP="000241B6">
      <w:pPr>
        <w:rPr>
          <w:rFonts w:asciiTheme="minorHAnsi" w:hAnsiTheme="minorHAnsi"/>
          <w:sz w:val="20"/>
          <w:szCs w:val="20"/>
        </w:rPr>
      </w:pPr>
    </w:p>
    <w:p w14:paraId="2D0A4641" w14:textId="77777777" w:rsidR="000241B6" w:rsidRDefault="000241B6" w:rsidP="000241B6">
      <w:pPr>
        <w:rPr>
          <w:rFonts w:asciiTheme="minorHAnsi" w:hAnsiTheme="minorHAnsi"/>
          <w:b/>
        </w:rPr>
      </w:pPr>
      <w:r>
        <w:rPr>
          <w:rFonts w:asciiTheme="minorHAnsi" w:hAnsiTheme="minorHAnsi"/>
          <w:b/>
        </w:rPr>
        <w:t>SOCIAL MEDIA</w:t>
      </w:r>
    </w:p>
    <w:p w14:paraId="7E35F5A4" w14:textId="6AAD225D" w:rsidR="000241B6" w:rsidRDefault="000241B6" w:rsidP="000241B6">
      <w:pPr>
        <w:rPr>
          <w:rFonts w:asciiTheme="minorHAnsi" w:hAnsiTheme="minorHAnsi"/>
          <w:b/>
        </w:rPr>
      </w:pPr>
      <w:r>
        <w:rPr>
          <w:rFonts w:asciiTheme="minorHAnsi" w:hAnsiTheme="minorHAnsi"/>
          <w:sz w:val="20"/>
          <w:szCs w:val="20"/>
        </w:rPr>
        <w:t>Wilkins Learning Center has a website</w:t>
      </w:r>
      <w:r w:rsidR="007B23DB">
        <w:rPr>
          <w:rFonts w:asciiTheme="minorHAnsi" w:hAnsiTheme="minorHAnsi"/>
          <w:sz w:val="20"/>
          <w:szCs w:val="20"/>
        </w:rPr>
        <w:t>, an Instagram page</w:t>
      </w:r>
      <w:r>
        <w:rPr>
          <w:rFonts w:asciiTheme="minorHAnsi" w:hAnsiTheme="minorHAnsi"/>
          <w:sz w:val="20"/>
          <w:szCs w:val="20"/>
        </w:rPr>
        <w:t xml:space="preserve"> and Facebook page. We are continually updating, changing, and adding photos and videos to both media. All families sign a Photo/Video/Voice Recording Release Form. Families have the option of not allowing their child’s picture to be posted. We enjoy posting the cute faces and activities of our enrolled children. WLC never uses full names on the pictures or videos. We understand our families’ right to privacy.</w:t>
      </w:r>
    </w:p>
    <w:p w14:paraId="771D8019" w14:textId="77777777" w:rsidR="000241B6" w:rsidRDefault="000241B6" w:rsidP="000241B6">
      <w:pPr>
        <w:rPr>
          <w:rFonts w:asciiTheme="minorHAnsi" w:hAnsiTheme="minorHAnsi"/>
          <w:b/>
        </w:rPr>
      </w:pPr>
      <w:r>
        <w:rPr>
          <w:rFonts w:asciiTheme="minorHAnsi" w:hAnsiTheme="minorHAnsi"/>
          <w:b/>
        </w:rPr>
        <w:t>SPECIAL EVENTS:</w:t>
      </w:r>
    </w:p>
    <w:p w14:paraId="41C83219" w14:textId="77777777" w:rsidR="000241B6" w:rsidRDefault="000241B6" w:rsidP="000241B6">
      <w:pPr>
        <w:rPr>
          <w:rFonts w:asciiTheme="minorHAnsi" w:hAnsiTheme="minorHAnsi"/>
          <w:sz w:val="20"/>
          <w:szCs w:val="20"/>
        </w:rPr>
      </w:pPr>
      <w:r>
        <w:rPr>
          <w:rFonts w:asciiTheme="minorHAnsi" w:hAnsiTheme="minorHAnsi"/>
          <w:sz w:val="20"/>
          <w:szCs w:val="20"/>
        </w:rPr>
        <w:t>Wilkins Learning Center has numerous special events throughout the year. These are the major events with a description of each one:</w:t>
      </w:r>
    </w:p>
    <w:p w14:paraId="3836BC07" w14:textId="77777777" w:rsidR="000241B6" w:rsidRDefault="000241B6" w:rsidP="000241B6">
      <w:pPr>
        <w:rPr>
          <w:rFonts w:asciiTheme="minorHAnsi" w:hAnsiTheme="minorHAnsi"/>
          <w:sz w:val="8"/>
          <w:szCs w:val="8"/>
        </w:rPr>
      </w:pPr>
    </w:p>
    <w:p w14:paraId="26D8354E" w14:textId="77777777" w:rsidR="000241B6" w:rsidRDefault="000241B6" w:rsidP="000241B6">
      <w:pPr>
        <w:ind w:left="720"/>
        <w:rPr>
          <w:rFonts w:asciiTheme="minorHAnsi" w:hAnsiTheme="minorHAnsi"/>
          <w:sz w:val="20"/>
          <w:szCs w:val="20"/>
        </w:rPr>
      </w:pPr>
      <w:r>
        <w:rPr>
          <w:rFonts w:asciiTheme="minorHAnsi" w:hAnsiTheme="minorHAnsi"/>
          <w:b/>
          <w:sz w:val="20"/>
          <w:szCs w:val="20"/>
        </w:rPr>
        <w:t xml:space="preserve">Fall </w:t>
      </w:r>
      <w:r w:rsidR="0080394B">
        <w:rPr>
          <w:rFonts w:asciiTheme="minorHAnsi" w:hAnsiTheme="minorHAnsi"/>
          <w:b/>
          <w:sz w:val="20"/>
          <w:szCs w:val="20"/>
        </w:rPr>
        <w:t>Family Picnic</w:t>
      </w:r>
      <w:r>
        <w:rPr>
          <w:rFonts w:asciiTheme="minorHAnsi" w:hAnsiTheme="minorHAnsi"/>
          <w:b/>
          <w:sz w:val="20"/>
          <w:szCs w:val="20"/>
        </w:rPr>
        <w:t>:</w:t>
      </w:r>
      <w:r>
        <w:rPr>
          <w:rFonts w:asciiTheme="minorHAnsi" w:hAnsiTheme="minorHAnsi"/>
          <w:sz w:val="20"/>
          <w:szCs w:val="20"/>
        </w:rPr>
        <w:t xml:space="preserve">  In October, families will enjoy a picnic, watch their children perform, and play games.  This fundraising event will build community in a fun way.</w:t>
      </w:r>
    </w:p>
    <w:p w14:paraId="4F81C63B" w14:textId="77777777" w:rsidR="000241B6" w:rsidRDefault="000241B6" w:rsidP="000241B6">
      <w:pPr>
        <w:ind w:left="720"/>
        <w:rPr>
          <w:rFonts w:asciiTheme="minorHAnsi" w:hAnsiTheme="minorHAnsi"/>
          <w:sz w:val="20"/>
          <w:szCs w:val="20"/>
        </w:rPr>
      </w:pPr>
      <w:r>
        <w:rPr>
          <w:rFonts w:asciiTheme="minorHAnsi" w:hAnsiTheme="minorHAnsi"/>
          <w:b/>
          <w:sz w:val="20"/>
          <w:szCs w:val="20"/>
        </w:rPr>
        <w:t>Spring Festival:</w:t>
      </w:r>
      <w:r>
        <w:rPr>
          <w:rFonts w:asciiTheme="minorHAnsi" w:hAnsiTheme="minorHAnsi"/>
          <w:sz w:val="20"/>
          <w:szCs w:val="20"/>
        </w:rPr>
        <w:t xml:space="preserve"> This is a special event celebrates children’s artwork! Fun activities focus on a barnyard theme. i.e. pony rides, petty zoo, etc. </w:t>
      </w:r>
    </w:p>
    <w:p w14:paraId="409E978E" w14:textId="77777777" w:rsidR="00883185" w:rsidRDefault="00883185" w:rsidP="000241B6">
      <w:pPr>
        <w:ind w:left="720"/>
        <w:rPr>
          <w:rFonts w:asciiTheme="minorHAnsi" w:hAnsiTheme="minorHAnsi"/>
          <w:sz w:val="20"/>
          <w:szCs w:val="20"/>
        </w:rPr>
      </w:pPr>
    </w:p>
    <w:p w14:paraId="1F28FF6D" w14:textId="77777777" w:rsidR="000241B6" w:rsidRDefault="000241B6" w:rsidP="000241B6">
      <w:pPr>
        <w:ind w:left="2160" w:hanging="2160"/>
        <w:jc w:val="both"/>
        <w:rPr>
          <w:rFonts w:asciiTheme="minorHAnsi" w:hAnsiTheme="minorHAnsi"/>
          <w:b/>
        </w:rPr>
      </w:pPr>
      <w:r>
        <w:rPr>
          <w:rFonts w:asciiTheme="minorHAnsi" w:hAnsiTheme="minorHAnsi"/>
          <w:b/>
        </w:rPr>
        <w:t>STAFF</w:t>
      </w:r>
    </w:p>
    <w:p w14:paraId="02DBAE1A" w14:textId="77777777" w:rsidR="000241B6" w:rsidRDefault="000241B6" w:rsidP="000241B6">
      <w:pPr>
        <w:rPr>
          <w:rFonts w:asciiTheme="minorHAnsi" w:hAnsiTheme="minorHAnsi"/>
          <w:sz w:val="20"/>
          <w:szCs w:val="20"/>
        </w:rPr>
      </w:pPr>
      <w:r>
        <w:rPr>
          <w:rFonts w:asciiTheme="minorHAnsi" w:hAnsiTheme="minorHAnsi"/>
          <w:sz w:val="20"/>
          <w:szCs w:val="20"/>
        </w:rPr>
        <w:t xml:space="preserve">Wilkins Learning Center is Co-Directed by Sharon Wilkins, Jennifer Wilkins, and Melissa Wilkins-Wostl.  All staff are trained and known for teaching the </w:t>
      </w:r>
      <w:r>
        <w:rPr>
          <w:rFonts w:asciiTheme="minorHAnsi" w:hAnsiTheme="minorHAnsi"/>
          <w:i/>
          <w:sz w:val="20"/>
          <w:szCs w:val="20"/>
        </w:rPr>
        <w:t>Wilkins Way Approach</w:t>
      </w:r>
      <w:r>
        <w:rPr>
          <w:rFonts w:asciiTheme="minorHAnsi" w:hAnsiTheme="minorHAnsi"/>
          <w:sz w:val="20"/>
          <w:szCs w:val="20"/>
        </w:rPr>
        <w:t xml:space="preserve"> when interacting with precious children.  They are </w:t>
      </w:r>
      <w:r>
        <w:rPr>
          <w:rFonts w:asciiTheme="minorHAnsi" w:hAnsiTheme="minorHAnsi"/>
          <w:i/>
          <w:sz w:val="20"/>
          <w:szCs w:val="20"/>
        </w:rPr>
        <w:t xml:space="preserve">experienced, caring, </w:t>
      </w:r>
      <w:r>
        <w:rPr>
          <w:rFonts w:asciiTheme="minorHAnsi" w:hAnsiTheme="minorHAnsi"/>
          <w:sz w:val="20"/>
          <w:szCs w:val="20"/>
        </w:rPr>
        <w:t xml:space="preserve">and </w:t>
      </w:r>
      <w:r>
        <w:rPr>
          <w:rFonts w:asciiTheme="minorHAnsi" w:hAnsiTheme="minorHAnsi"/>
          <w:i/>
          <w:sz w:val="20"/>
          <w:szCs w:val="20"/>
        </w:rPr>
        <w:t>highly-capable</w:t>
      </w:r>
      <w:r>
        <w:rPr>
          <w:rFonts w:asciiTheme="minorHAnsi" w:hAnsiTheme="minorHAnsi"/>
          <w:sz w:val="20"/>
          <w:szCs w:val="20"/>
        </w:rPr>
        <w:t xml:space="preserve"> teachers.  Our teachers share this in common: they love children and desire to help them grow in our nurturing environment.  We are blessed to have them on our team! </w:t>
      </w:r>
    </w:p>
    <w:p w14:paraId="40B2C315" w14:textId="77777777" w:rsidR="000241B6" w:rsidRDefault="000241B6" w:rsidP="000241B6">
      <w:pPr>
        <w:rPr>
          <w:rFonts w:asciiTheme="minorHAnsi" w:hAnsiTheme="minorHAnsi"/>
          <w:sz w:val="16"/>
          <w:szCs w:val="16"/>
        </w:rPr>
      </w:pPr>
    </w:p>
    <w:p w14:paraId="24F2D9D8" w14:textId="77777777" w:rsidR="000241B6" w:rsidRDefault="000241B6" w:rsidP="000241B6">
      <w:pPr>
        <w:rPr>
          <w:rFonts w:asciiTheme="minorHAnsi" w:hAnsiTheme="minorHAnsi"/>
          <w:sz w:val="20"/>
          <w:szCs w:val="20"/>
        </w:rPr>
      </w:pPr>
      <w:r>
        <w:rPr>
          <w:rFonts w:asciiTheme="minorHAnsi" w:hAnsiTheme="minorHAnsi"/>
          <w:sz w:val="20"/>
          <w:szCs w:val="20"/>
        </w:rPr>
        <w:t>All WLC staff have fingerprint clearance cards on file and have been cleared through Arizona Department of Public Safety.  Our Accountant is responsible for all financial aspects of the business. When needed, substitute teachers may be hired that have expertise and a heart for children to cover staff illnesses/vacations/family emergencies.  We also have competent Aides in the classroom to assist both teachers and children.</w:t>
      </w:r>
    </w:p>
    <w:p w14:paraId="139BFC74" w14:textId="77777777" w:rsidR="000241B6" w:rsidRDefault="000241B6" w:rsidP="000241B6">
      <w:pPr>
        <w:jc w:val="center"/>
        <w:rPr>
          <w:rFonts w:asciiTheme="minorHAnsi" w:hAnsiTheme="minorHAnsi"/>
          <w:sz w:val="20"/>
          <w:szCs w:val="20"/>
        </w:rPr>
      </w:pPr>
    </w:p>
    <w:p w14:paraId="62309E78" w14:textId="77777777" w:rsidR="0078156C" w:rsidRPr="0039218D" w:rsidRDefault="0078156C" w:rsidP="0078156C">
      <w:pPr>
        <w:rPr>
          <w:rFonts w:asciiTheme="minorHAnsi" w:hAnsiTheme="minorHAnsi"/>
          <w:b/>
        </w:rPr>
      </w:pPr>
      <w:r w:rsidRPr="0039218D">
        <w:rPr>
          <w:rFonts w:asciiTheme="minorHAnsi" w:hAnsiTheme="minorHAnsi"/>
          <w:b/>
        </w:rPr>
        <w:t xml:space="preserve">TOILET TRAINING </w:t>
      </w:r>
      <w:r>
        <w:rPr>
          <w:rFonts w:asciiTheme="minorHAnsi" w:hAnsiTheme="minorHAnsi"/>
          <w:b/>
        </w:rPr>
        <w:t>IN CHILDCARE</w:t>
      </w:r>
      <w:r w:rsidRPr="0039218D">
        <w:rPr>
          <w:rFonts w:asciiTheme="minorHAnsi" w:hAnsiTheme="minorHAnsi"/>
          <w:b/>
        </w:rPr>
        <w:t xml:space="preserve"> </w:t>
      </w:r>
    </w:p>
    <w:p w14:paraId="7E3C4180" w14:textId="77777777" w:rsidR="0078156C" w:rsidRDefault="0078156C" w:rsidP="0078156C">
      <w:pPr>
        <w:rPr>
          <w:rFonts w:asciiTheme="minorHAnsi" w:hAnsiTheme="minorHAnsi"/>
          <w:sz w:val="20"/>
          <w:szCs w:val="20"/>
        </w:rPr>
      </w:pPr>
      <w:r w:rsidRPr="0039218D">
        <w:rPr>
          <w:rFonts w:asciiTheme="minorHAnsi" w:hAnsiTheme="minorHAnsi"/>
          <w:sz w:val="20"/>
          <w:szCs w:val="20"/>
        </w:rPr>
        <w:t>When you feel your child is ready for toilet training, we ask that you begin this teaching at home during the weekend or vacation.  We will follow through and encourage your child while in our care.  The child must be showing signs of readiness.  When a child is ready, the process should go pretty quickly.  The child must be kept in pull-ups or 5 ply training pants at all times.  Putting a child in diapers part time and training pants part time can be confusing and dela</w:t>
      </w:r>
      <w:r>
        <w:rPr>
          <w:rFonts w:asciiTheme="minorHAnsi" w:hAnsiTheme="minorHAnsi"/>
          <w:sz w:val="20"/>
          <w:szCs w:val="20"/>
        </w:rPr>
        <w:t>y the training process.</w:t>
      </w:r>
    </w:p>
    <w:p w14:paraId="68A9B885" w14:textId="77777777" w:rsidR="0078156C" w:rsidRDefault="0078156C" w:rsidP="0078156C">
      <w:pPr>
        <w:rPr>
          <w:rFonts w:asciiTheme="minorHAnsi" w:hAnsiTheme="minorHAnsi"/>
          <w:sz w:val="20"/>
          <w:szCs w:val="20"/>
        </w:rPr>
      </w:pPr>
    </w:p>
    <w:p w14:paraId="5218AB3E" w14:textId="77777777" w:rsidR="0078156C" w:rsidRPr="0039218D" w:rsidRDefault="0078156C" w:rsidP="0078156C">
      <w:pPr>
        <w:rPr>
          <w:rFonts w:asciiTheme="minorHAnsi" w:hAnsiTheme="minorHAnsi"/>
          <w:sz w:val="20"/>
          <w:szCs w:val="20"/>
        </w:rPr>
      </w:pPr>
      <w:r>
        <w:rPr>
          <w:rFonts w:asciiTheme="minorHAnsi" w:hAnsiTheme="minorHAnsi"/>
          <w:sz w:val="20"/>
          <w:szCs w:val="20"/>
        </w:rPr>
        <w:t>Please</w:t>
      </w:r>
      <w:r w:rsidRPr="0039218D">
        <w:rPr>
          <w:rFonts w:asciiTheme="minorHAnsi" w:hAnsiTheme="minorHAnsi"/>
          <w:sz w:val="20"/>
          <w:szCs w:val="20"/>
        </w:rPr>
        <w:t xml:space="preserve"> keep in mind that the activity level can distract your child from responding to an urge to use the potty more so</w:t>
      </w:r>
      <w:r>
        <w:rPr>
          <w:rFonts w:asciiTheme="minorHAnsi" w:hAnsiTheme="minorHAnsi"/>
          <w:sz w:val="20"/>
          <w:szCs w:val="20"/>
        </w:rPr>
        <w:t xml:space="preserve"> at school</w:t>
      </w:r>
      <w:r w:rsidRPr="0039218D">
        <w:rPr>
          <w:rFonts w:asciiTheme="minorHAnsi" w:hAnsiTheme="minorHAnsi"/>
          <w:sz w:val="20"/>
          <w:szCs w:val="20"/>
        </w:rPr>
        <w:t xml:space="preserve"> than at your home.  Parents need to supply Wilkins Learning Center </w:t>
      </w:r>
      <w:r>
        <w:rPr>
          <w:rFonts w:asciiTheme="minorHAnsi" w:hAnsiTheme="minorHAnsi"/>
          <w:sz w:val="20"/>
          <w:szCs w:val="20"/>
        </w:rPr>
        <w:t xml:space="preserve">with </w:t>
      </w:r>
      <w:r w:rsidRPr="0039218D">
        <w:rPr>
          <w:rFonts w:asciiTheme="minorHAnsi" w:hAnsiTheme="minorHAnsi"/>
          <w:sz w:val="20"/>
          <w:szCs w:val="20"/>
        </w:rPr>
        <w:t>training pants with plastic pants or pull-ups, plus a couple of extra changes of clothes each day (don’t forget the socks!).</w:t>
      </w:r>
    </w:p>
    <w:p w14:paraId="176E5D11" w14:textId="77777777" w:rsidR="0078156C" w:rsidRPr="0039218D" w:rsidRDefault="0078156C" w:rsidP="0078156C">
      <w:pPr>
        <w:rPr>
          <w:rFonts w:asciiTheme="minorHAnsi" w:hAnsiTheme="minorHAnsi"/>
          <w:sz w:val="16"/>
          <w:szCs w:val="16"/>
        </w:rPr>
      </w:pPr>
    </w:p>
    <w:p w14:paraId="7FF50C18" w14:textId="77777777" w:rsidR="0078156C" w:rsidRDefault="0078156C" w:rsidP="0078156C">
      <w:pPr>
        <w:rPr>
          <w:rFonts w:asciiTheme="minorHAnsi" w:hAnsiTheme="minorHAnsi"/>
          <w:sz w:val="20"/>
          <w:szCs w:val="20"/>
        </w:rPr>
      </w:pPr>
      <w:r w:rsidRPr="0039218D">
        <w:rPr>
          <w:rFonts w:asciiTheme="minorHAnsi" w:hAnsiTheme="minorHAnsi"/>
          <w:sz w:val="20"/>
          <w:szCs w:val="20"/>
        </w:rPr>
        <w:t>*During toilet training, we ask that the child be dressed in “user friendly” clothing, as much as possible.  The best items are shorts and pants with elastic waists.  Try to avoid really tight clothing, pants with snaps and zippers, and overalls.  These are difficult for children to remove “in a hurry.”</w:t>
      </w:r>
    </w:p>
    <w:p w14:paraId="76DDFA63" w14:textId="77777777" w:rsidR="0078156C" w:rsidRDefault="0078156C" w:rsidP="000241B6">
      <w:pPr>
        <w:rPr>
          <w:rFonts w:asciiTheme="minorHAnsi" w:hAnsiTheme="minorHAnsi"/>
          <w:b/>
        </w:rPr>
      </w:pPr>
    </w:p>
    <w:p w14:paraId="3CDBA9F7" w14:textId="77777777" w:rsidR="000241B6" w:rsidRDefault="000241B6" w:rsidP="000241B6">
      <w:pPr>
        <w:rPr>
          <w:rFonts w:asciiTheme="minorHAnsi" w:hAnsiTheme="minorHAnsi"/>
          <w:b/>
        </w:rPr>
      </w:pPr>
      <w:r>
        <w:rPr>
          <w:rFonts w:asciiTheme="minorHAnsi" w:hAnsiTheme="minorHAnsi"/>
          <w:b/>
        </w:rPr>
        <w:t>TRANSPORTATION/FIELD TRIPS</w:t>
      </w:r>
    </w:p>
    <w:p w14:paraId="52144843" w14:textId="77777777" w:rsidR="0078156C" w:rsidRPr="00755E6C" w:rsidRDefault="000241B6" w:rsidP="000241B6">
      <w:pPr>
        <w:rPr>
          <w:rFonts w:asciiTheme="minorHAnsi" w:hAnsiTheme="minorHAnsi"/>
          <w:sz w:val="20"/>
          <w:szCs w:val="20"/>
        </w:rPr>
      </w:pPr>
      <w:r>
        <w:rPr>
          <w:rFonts w:asciiTheme="minorHAnsi" w:hAnsiTheme="minorHAnsi"/>
          <w:sz w:val="20"/>
          <w:szCs w:val="20"/>
        </w:rPr>
        <w:t xml:space="preserve">Wilkins Learning Center does not provide transportation for students to and from school. Wilkins Learning Center, on occasion, might take </w:t>
      </w:r>
      <w:r>
        <w:rPr>
          <w:rFonts w:asciiTheme="minorHAnsi" w:hAnsiTheme="minorHAnsi"/>
          <w:i/>
          <w:sz w:val="20"/>
          <w:szCs w:val="20"/>
        </w:rPr>
        <w:t>walking</w:t>
      </w:r>
      <w:r>
        <w:rPr>
          <w:rFonts w:asciiTheme="minorHAnsi" w:hAnsiTheme="minorHAnsi"/>
          <w:sz w:val="20"/>
          <w:szCs w:val="20"/>
        </w:rPr>
        <w:t xml:space="preserve"> field trips after obtaining a previously signed parental permission form.</w:t>
      </w:r>
    </w:p>
    <w:p w14:paraId="6F2522E1" w14:textId="77777777" w:rsidR="00BF554B" w:rsidRDefault="00BF554B" w:rsidP="000241B6">
      <w:pPr>
        <w:rPr>
          <w:rFonts w:asciiTheme="minorHAnsi" w:hAnsiTheme="minorHAnsi"/>
          <w:sz w:val="16"/>
          <w:szCs w:val="16"/>
        </w:rPr>
      </w:pPr>
    </w:p>
    <w:p w14:paraId="7EB80B32" w14:textId="77777777" w:rsidR="0078156C" w:rsidRPr="0039218D" w:rsidRDefault="0078156C" w:rsidP="0078156C">
      <w:pPr>
        <w:rPr>
          <w:rFonts w:asciiTheme="minorHAnsi" w:hAnsiTheme="minorHAnsi"/>
          <w:b/>
        </w:rPr>
      </w:pPr>
      <w:r w:rsidRPr="0039218D">
        <w:rPr>
          <w:rFonts w:asciiTheme="minorHAnsi" w:hAnsiTheme="minorHAnsi"/>
          <w:b/>
        </w:rPr>
        <w:t>VACATIONS</w:t>
      </w:r>
      <w:r>
        <w:rPr>
          <w:rFonts w:asciiTheme="minorHAnsi" w:hAnsiTheme="minorHAnsi"/>
          <w:b/>
        </w:rPr>
        <w:t>/BREAKS</w:t>
      </w:r>
    </w:p>
    <w:p w14:paraId="759267EF" w14:textId="77777777" w:rsidR="00A278BD" w:rsidRDefault="00207781" w:rsidP="00A278BD">
      <w:r w:rsidRPr="00207781">
        <w:rPr>
          <w:rFonts w:asciiTheme="minorHAnsi" w:hAnsiTheme="minorHAnsi"/>
          <w:b/>
          <w:sz w:val="20"/>
          <w:szCs w:val="20"/>
        </w:rPr>
        <w:t>Vacations:</w:t>
      </w:r>
      <w:r>
        <w:rPr>
          <w:rFonts w:asciiTheme="minorHAnsi" w:hAnsiTheme="minorHAnsi"/>
          <w:sz w:val="20"/>
          <w:szCs w:val="20"/>
        </w:rPr>
        <w:t xml:space="preserve"> </w:t>
      </w:r>
      <w:r w:rsidR="00A278BD" w:rsidRPr="00A278BD">
        <w:rPr>
          <w:sz w:val="20"/>
          <w:szCs w:val="20"/>
        </w:rPr>
        <w:t>Childcare families that have been enrolled full-time (5 days a week) for one (1) full year are entitled to five (5) consecutive days of “family” vacation without being billed their regular weekly fee. This is a vacation for you to enjoy</w:t>
      </w:r>
      <w:r w:rsidR="00A278BD" w:rsidRPr="00A278BD">
        <w:rPr>
          <w:i/>
          <w:sz w:val="20"/>
          <w:szCs w:val="20"/>
        </w:rPr>
        <w:t xml:space="preserve"> with</w:t>
      </w:r>
      <w:r w:rsidR="00A278BD" w:rsidRPr="00A278BD">
        <w:rPr>
          <w:sz w:val="20"/>
          <w:szCs w:val="20"/>
        </w:rPr>
        <w:t xml:space="preserve"> your children which means they will not be here during that vacation week.  The childcare family must schedule the consecutive 5 days two weeks in advance by filling out a Childcare Vacation Form. A confirmation will be made by email and the billing department will be notified to suspend the charge for that week.</w:t>
      </w:r>
    </w:p>
    <w:p w14:paraId="0CAA35E3" w14:textId="77777777" w:rsidR="0078156C" w:rsidRPr="00A278BD" w:rsidRDefault="0078156C" w:rsidP="00A278BD">
      <w:pPr>
        <w:rPr>
          <w:rFonts w:asciiTheme="minorHAnsi" w:hAnsiTheme="minorHAnsi"/>
          <w:sz w:val="20"/>
          <w:szCs w:val="20"/>
        </w:rPr>
      </w:pPr>
    </w:p>
    <w:p w14:paraId="78E1F4E4" w14:textId="77777777" w:rsidR="0078156C" w:rsidRPr="00207781" w:rsidRDefault="00207781" w:rsidP="00207781">
      <w:pPr>
        <w:rPr>
          <w:rFonts w:asciiTheme="minorHAnsi" w:hAnsiTheme="minorHAnsi"/>
          <w:sz w:val="20"/>
          <w:szCs w:val="20"/>
        </w:rPr>
      </w:pPr>
      <w:r w:rsidRPr="00207781">
        <w:rPr>
          <w:rFonts w:asciiTheme="minorHAnsi" w:hAnsiTheme="minorHAnsi"/>
          <w:b/>
          <w:sz w:val="20"/>
          <w:szCs w:val="20"/>
        </w:rPr>
        <w:lastRenderedPageBreak/>
        <w:t>Summer Breaks:</w:t>
      </w:r>
      <w:r w:rsidR="0078156C" w:rsidRPr="00207781">
        <w:rPr>
          <w:rFonts w:asciiTheme="minorHAnsi" w:hAnsiTheme="minorHAnsi"/>
          <w:sz w:val="20"/>
          <w:szCs w:val="20"/>
        </w:rPr>
        <w:t xml:space="preserve"> Families that are teachers and are off during the summer may withdraw without guarantee of a spot when returning. In order to hold a spot, the full-time three day a week rate has to be collected each week for a total of six (6) weeks. Any additional weeks over the six weeks will be at the full-time five day a week rate.</w:t>
      </w:r>
    </w:p>
    <w:p w14:paraId="0F7CCE36" w14:textId="77777777" w:rsidR="00BC2B30" w:rsidRDefault="00BC2B30" w:rsidP="000241B6">
      <w:pPr>
        <w:rPr>
          <w:rFonts w:asciiTheme="minorHAnsi" w:hAnsiTheme="minorHAnsi"/>
          <w:b/>
        </w:rPr>
      </w:pPr>
    </w:p>
    <w:p w14:paraId="41FF9900" w14:textId="77777777" w:rsidR="000241B6" w:rsidRDefault="000241B6" w:rsidP="000241B6">
      <w:pPr>
        <w:rPr>
          <w:rFonts w:asciiTheme="minorHAnsi" w:hAnsiTheme="minorHAnsi"/>
          <w:b/>
        </w:rPr>
      </w:pPr>
      <w:r>
        <w:rPr>
          <w:rFonts w:asciiTheme="minorHAnsi" w:hAnsiTheme="minorHAnsi"/>
          <w:b/>
        </w:rPr>
        <w:t>VISITORS IN FACILITY</w:t>
      </w:r>
    </w:p>
    <w:p w14:paraId="04AC1488" w14:textId="30FD3E41" w:rsidR="00883185" w:rsidRDefault="000241B6" w:rsidP="000241B6">
      <w:pPr>
        <w:rPr>
          <w:rFonts w:asciiTheme="minorHAnsi" w:hAnsiTheme="minorHAnsi"/>
          <w:sz w:val="20"/>
          <w:szCs w:val="20"/>
        </w:rPr>
      </w:pPr>
      <w:r>
        <w:rPr>
          <w:rFonts w:asciiTheme="minorHAnsi" w:hAnsiTheme="minorHAnsi"/>
          <w:sz w:val="20"/>
          <w:szCs w:val="20"/>
        </w:rPr>
        <w:t xml:space="preserve">All visitors are greeted and asked to sign the visitor log and state the purpose of their visit.  To ensure the security of our children and staff, we will require photo identification from all unfamiliar visitors.  </w:t>
      </w:r>
      <w:r>
        <w:rPr>
          <w:rFonts w:asciiTheme="minorHAnsi" w:hAnsiTheme="minorHAnsi"/>
          <w:i/>
          <w:sz w:val="20"/>
          <w:szCs w:val="20"/>
        </w:rPr>
        <w:t>If a visitor is listed as an authorized person to pick up a child, the visitor must still show picture identification if the office staff does not know him or her.</w:t>
      </w:r>
      <w:r>
        <w:rPr>
          <w:rFonts w:asciiTheme="minorHAnsi" w:hAnsiTheme="minorHAnsi"/>
          <w:sz w:val="20"/>
          <w:szCs w:val="20"/>
        </w:rPr>
        <w:t xml:space="preserve">  </w:t>
      </w:r>
    </w:p>
    <w:p w14:paraId="589C4B2B" w14:textId="77777777" w:rsidR="00BC2B30" w:rsidRDefault="00BC2B30" w:rsidP="000241B6">
      <w:pPr>
        <w:rPr>
          <w:rFonts w:asciiTheme="minorHAnsi" w:hAnsiTheme="minorHAnsi"/>
          <w:sz w:val="20"/>
          <w:szCs w:val="20"/>
        </w:rPr>
      </w:pPr>
    </w:p>
    <w:p w14:paraId="7EFC9F70" w14:textId="77777777" w:rsidR="000241B6" w:rsidRDefault="000241B6" w:rsidP="000241B6">
      <w:pPr>
        <w:rPr>
          <w:rFonts w:asciiTheme="minorHAnsi" w:hAnsiTheme="minorHAnsi"/>
          <w:sz w:val="8"/>
          <w:szCs w:val="8"/>
        </w:rPr>
      </w:pPr>
    </w:p>
    <w:p w14:paraId="3C7D7E54" w14:textId="77777777" w:rsidR="000241B6" w:rsidRDefault="000241B6" w:rsidP="000241B6">
      <w:pPr>
        <w:rPr>
          <w:rFonts w:asciiTheme="minorHAnsi" w:hAnsiTheme="minorHAnsi"/>
          <w:b/>
        </w:rPr>
      </w:pPr>
      <w:r>
        <w:rPr>
          <w:rFonts w:asciiTheme="minorHAnsi" w:hAnsiTheme="minorHAnsi"/>
          <w:b/>
        </w:rPr>
        <w:t>WITHDRAWAL PROCEDURE</w:t>
      </w:r>
    </w:p>
    <w:p w14:paraId="3564330F" w14:textId="77777777" w:rsidR="000241B6" w:rsidRDefault="000241B6" w:rsidP="000241B6">
      <w:pPr>
        <w:rPr>
          <w:rFonts w:asciiTheme="minorHAnsi" w:hAnsiTheme="minorHAnsi"/>
          <w:sz w:val="20"/>
          <w:szCs w:val="20"/>
        </w:rPr>
      </w:pPr>
      <w:r>
        <w:rPr>
          <w:rFonts w:asciiTheme="minorHAnsi" w:hAnsiTheme="minorHAnsi"/>
          <w:sz w:val="20"/>
          <w:szCs w:val="20"/>
        </w:rPr>
        <w:t>Parents may withdraw their children from the facility without penalty by submitting their request in writing to the Front Office with advance notice. If withdrawal is necessary, please know we would miss your precious child and entire family.</w:t>
      </w:r>
    </w:p>
    <w:p w14:paraId="6007986B" w14:textId="77777777" w:rsidR="000241B6" w:rsidRDefault="000241B6" w:rsidP="000241B6">
      <w:pPr>
        <w:rPr>
          <w:rFonts w:asciiTheme="minorHAnsi" w:hAnsiTheme="minorHAnsi"/>
          <w:sz w:val="20"/>
          <w:szCs w:val="20"/>
        </w:rPr>
      </w:pPr>
    </w:p>
    <w:p w14:paraId="1E6F3623" w14:textId="77777777" w:rsidR="000241B6" w:rsidRDefault="0078156C" w:rsidP="00BB69F0">
      <w:pPr>
        <w:pStyle w:val="ListParagraph"/>
        <w:numPr>
          <w:ilvl w:val="0"/>
          <w:numId w:val="24"/>
        </w:numPr>
        <w:rPr>
          <w:rFonts w:asciiTheme="minorHAnsi" w:hAnsiTheme="minorHAnsi"/>
          <w:sz w:val="20"/>
          <w:szCs w:val="20"/>
        </w:rPr>
      </w:pPr>
      <w:r>
        <w:rPr>
          <w:rFonts w:asciiTheme="minorHAnsi" w:hAnsiTheme="minorHAnsi"/>
          <w:sz w:val="20"/>
          <w:szCs w:val="20"/>
        </w:rPr>
        <w:t>Two (2) weeks’ notice for families in our Childcare</w:t>
      </w:r>
      <w:r w:rsidR="000241B6">
        <w:rPr>
          <w:rFonts w:asciiTheme="minorHAnsi" w:hAnsiTheme="minorHAnsi"/>
          <w:sz w:val="20"/>
          <w:szCs w:val="20"/>
        </w:rPr>
        <w:t xml:space="preserve"> Program. </w:t>
      </w:r>
    </w:p>
    <w:p w14:paraId="2B7C9A75" w14:textId="77777777" w:rsidR="00F52A50" w:rsidRPr="00755E6C" w:rsidRDefault="0078156C" w:rsidP="00755E6C">
      <w:pPr>
        <w:pStyle w:val="ListParagraph"/>
        <w:numPr>
          <w:ilvl w:val="0"/>
          <w:numId w:val="24"/>
        </w:numPr>
        <w:rPr>
          <w:rFonts w:asciiTheme="minorHAnsi" w:hAnsiTheme="minorHAnsi"/>
          <w:sz w:val="20"/>
          <w:szCs w:val="20"/>
        </w:rPr>
      </w:pPr>
      <w:r w:rsidRPr="00D912C6">
        <w:rPr>
          <w:rFonts w:asciiTheme="minorHAnsi" w:hAnsiTheme="minorHAnsi"/>
          <w:sz w:val="20"/>
          <w:szCs w:val="20"/>
        </w:rPr>
        <w:t>Childcare</w:t>
      </w:r>
      <w:r w:rsidR="000241B6" w:rsidRPr="00D912C6">
        <w:rPr>
          <w:rFonts w:asciiTheme="minorHAnsi" w:hAnsiTheme="minorHAnsi"/>
          <w:sz w:val="20"/>
          <w:szCs w:val="20"/>
        </w:rPr>
        <w:t xml:space="preserve"> is billed weekly </w:t>
      </w:r>
      <w:r w:rsidRPr="00D912C6">
        <w:rPr>
          <w:rFonts w:asciiTheme="minorHAnsi" w:hAnsiTheme="minorHAnsi"/>
          <w:sz w:val="20"/>
          <w:szCs w:val="20"/>
        </w:rPr>
        <w:t>on Mondays for the previous weeks’ attendance.</w:t>
      </w:r>
      <w:r w:rsidR="000241B6" w:rsidRPr="00D912C6">
        <w:rPr>
          <w:rFonts w:asciiTheme="minorHAnsi" w:hAnsiTheme="minorHAnsi"/>
          <w:sz w:val="20"/>
          <w:szCs w:val="20"/>
        </w:rPr>
        <w:t xml:space="preserve"> The last withdrawal/charge will be done on the following Monday </w:t>
      </w:r>
      <w:r w:rsidR="000241B6" w:rsidRPr="00D912C6">
        <w:rPr>
          <w:rFonts w:asciiTheme="minorHAnsi" w:hAnsiTheme="minorHAnsi"/>
          <w:i/>
          <w:sz w:val="20"/>
          <w:szCs w:val="20"/>
        </w:rPr>
        <w:t>after</w:t>
      </w:r>
      <w:r w:rsidR="000241B6" w:rsidRPr="00D912C6">
        <w:rPr>
          <w:rFonts w:asciiTheme="minorHAnsi" w:hAnsiTheme="minorHAnsi"/>
          <w:sz w:val="20"/>
          <w:szCs w:val="20"/>
        </w:rPr>
        <w:t xml:space="preserve"> the last week of attendance. </w:t>
      </w:r>
    </w:p>
    <w:p w14:paraId="663E47C1" w14:textId="77777777" w:rsidR="002144A5" w:rsidRDefault="002144A5">
      <w:pPr>
        <w:spacing w:after="200" w:line="276" w:lineRule="auto"/>
        <w:rPr>
          <w:noProof/>
        </w:rPr>
      </w:pPr>
      <w:r>
        <w:rPr>
          <w:noProof/>
        </w:rPr>
        <mc:AlternateContent>
          <mc:Choice Requires="wps">
            <w:drawing>
              <wp:anchor distT="0" distB="0" distL="114300" distR="114300" simplePos="0" relativeHeight="251660288" behindDoc="0" locked="0" layoutInCell="1" allowOverlap="1" wp14:anchorId="0845F9E2" wp14:editId="7F900839">
                <wp:simplePos x="0" y="0"/>
                <wp:positionH relativeFrom="margin">
                  <wp:posOffset>-125095</wp:posOffset>
                </wp:positionH>
                <wp:positionV relativeFrom="paragraph">
                  <wp:posOffset>20955</wp:posOffset>
                </wp:positionV>
                <wp:extent cx="6743700" cy="9144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43700" cy="91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B41E3" w14:textId="77777777" w:rsidR="00435824" w:rsidRDefault="00435824"/>
                          <w:p w14:paraId="612B5CA6" w14:textId="77777777" w:rsidR="00435824" w:rsidRDefault="00435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5F9E2" id="Text Box 7" o:spid="_x0000_s1036" type="#_x0000_t202" style="position:absolute;margin-left:-9.85pt;margin-top:1.65pt;width:531pt;height:10in;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" fillcolor="white [3201]" stroked="f" strokeweight=".5pt">
                <v:textbox>
                  <w:txbxContent>
                    <w:p w14:paraId="0B4B41E3" w14:textId="77777777" w:rsidR="00435824" w:rsidRDefault="00435824"/>
                    <w:p w14:paraId="612B5CA6" w14:textId="77777777" w:rsidR="00435824" w:rsidRDefault="00435824"/>
                  </w:txbxContent>
                </v:textbox>
                <w10:wrap anchorx="margin"/>
              </v:shape>
            </w:pict>
          </mc:Fallback>
        </mc:AlternateContent>
      </w:r>
    </w:p>
    <w:p w14:paraId="7E539B5D" w14:textId="77777777" w:rsidR="003C169E" w:rsidRPr="00D54612" w:rsidRDefault="002144A5" w:rsidP="00535792">
      <w:pPr>
        <w:spacing w:line="276" w:lineRule="auto"/>
        <w:jc w:val="center"/>
        <w:rPr>
          <w:rFonts w:asciiTheme="minorHAnsi" w:hAnsiTheme="minorHAnsi"/>
          <w:b/>
        </w:rPr>
      </w:pPr>
      <w:r>
        <w:rPr>
          <w:noProof/>
        </w:rPr>
        <w:br w:type="page"/>
      </w:r>
      <w:r w:rsidR="003C169E" w:rsidRPr="00D54612">
        <w:rPr>
          <w:rFonts w:asciiTheme="minorHAnsi" w:hAnsiTheme="minorHAnsi"/>
          <w:b/>
        </w:rPr>
        <w:lastRenderedPageBreak/>
        <w:t>WILKINS LEARNING CENTER</w:t>
      </w:r>
    </w:p>
    <w:p w14:paraId="687C4056" w14:textId="77777777" w:rsidR="003C169E" w:rsidRPr="00D54612" w:rsidRDefault="003C169E" w:rsidP="00535792">
      <w:pPr>
        <w:jc w:val="center"/>
        <w:rPr>
          <w:rFonts w:asciiTheme="minorHAnsi" w:hAnsiTheme="minorHAnsi"/>
          <w:b/>
        </w:rPr>
      </w:pPr>
      <w:r w:rsidRPr="00D54612">
        <w:rPr>
          <w:rFonts w:asciiTheme="minorHAnsi" w:hAnsiTheme="minorHAnsi"/>
          <w:b/>
        </w:rPr>
        <w:t>Childcare Parental Agreement</w:t>
      </w:r>
    </w:p>
    <w:p w14:paraId="01BCFF55" w14:textId="77777777" w:rsidR="003C169E" w:rsidRPr="00B955C1" w:rsidRDefault="003C169E" w:rsidP="003C169E">
      <w:pPr>
        <w:jc w:val="center"/>
        <w:rPr>
          <w:rFonts w:asciiTheme="minorHAnsi" w:hAnsiTheme="minorHAnsi"/>
          <w:sz w:val="20"/>
          <w:szCs w:val="20"/>
        </w:rPr>
      </w:pPr>
      <w:r w:rsidRPr="00B955C1">
        <w:rPr>
          <w:rFonts w:asciiTheme="minorHAnsi" w:hAnsiTheme="minorHAnsi"/>
          <w:sz w:val="20"/>
          <w:szCs w:val="20"/>
        </w:rPr>
        <w:t>Please read the following carefully</w:t>
      </w:r>
    </w:p>
    <w:p w14:paraId="4A9C1C6C" w14:textId="77777777" w:rsidR="003C169E" w:rsidRPr="00B955C1" w:rsidRDefault="003C169E" w:rsidP="003C169E">
      <w:pPr>
        <w:rPr>
          <w:rFonts w:asciiTheme="minorHAnsi" w:hAnsiTheme="minorHAnsi"/>
          <w:sz w:val="20"/>
          <w:szCs w:val="20"/>
        </w:rPr>
      </w:pPr>
    </w:p>
    <w:p w14:paraId="61FB2C15" w14:textId="77777777" w:rsidR="003C169E" w:rsidRPr="00B955C1" w:rsidRDefault="003C169E" w:rsidP="003C169E">
      <w:pPr>
        <w:rPr>
          <w:rFonts w:asciiTheme="minorHAnsi" w:hAnsiTheme="minorHAnsi"/>
          <w:sz w:val="20"/>
          <w:szCs w:val="20"/>
        </w:rPr>
      </w:pPr>
      <w:r w:rsidRPr="00B955C1">
        <w:rPr>
          <w:rFonts w:asciiTheme="minorHAnsi" w:hAnsiTheme="minorHAnsi"/>
          <w:sz w:val="20"/>
          <w:szCs w:val="20"/>
        </w:rPr>
        <w:t>Name of Child (Last, First, Middle Initial): _________________________________________Date of Birth: ______________</w:t>
      </w:r>
    </w:p>
    <w:p w14:paraId="7BD71218" w14:textId="77777777" w:rsidR="003C169E" w:rsidRPr="00B955C1" w:rsidRDefault="003C169E" w:rsidP="003C169E">
      <w:pPr>
        <w:rPr>
          <w:rFonts w:asciiTheme="minorHAnsi" w:hAnsiTheme="minorHAnsi"/>
          <w:sz w:val="20"/>
          <w:szCs w:val="20"/>
        </w:rPr>
      </w:pPr>
      <w:r w:rsidRPr="00B955C1">
        <w:rPr>
          <w:rFonts w:asciiTheme="minorHAnsi" w:hAnsiTheme="minorHAnsi"/>
          <w:sz w:val="20"/>
          <w:szCs w:val="20"/>
        </w:rPr>
        <w:t>Parent(s)/Guardian(s) Name: ____________________________________________________________________________</w:t>
      </w:r>
    </w:p>
    <w:p w14:paraId="04DE1537" w14:textId="77777777" w:rsidR="003C169E" w:rsidRPr="00B955C1" w:rsidRDefault="003C169E" w:rsidP="003C169E">
      <w:pPr>
        <w:rPr>
          <w:rFonts w:asciiTheme="minorHAnsi" w:hAnsiTheme="minorHAnsi"/>
          <w:sz w:val="20"/>
          <w:szCs w:val="20"/>
        </w:rPr>
      </w:pPr>
    </w:p>
    <w:p w14:paraId="56E08112" w14:textId="77777777" w:rsidR="003C169E" w:rsidRPr="00B955C1" w:rsidRDefault="003C169E" w:rsidP="003C169E">
      <w:pPr>
        <w:rPr>
          <w:rFonts w:asciiTheme="minorHAnsi" w:hAnsiTheme="minorHAnsi"/>
          <w:b/>
          <w:sz w:val="20"/>
          <w:szCs w:val="20"/>
        </w:rPr>
      </w:pPr>
      <w:r w:rsidRPr="00B955C1">
        <w:rPr>
          <w:rFonts w:asciiTheme="minorHAnsi" w:hAnsiTheme="minorHAnsi"/>
          <w:b/>
          <w:sz w:val="20"/>
          <w:szCs w:val="20"/>
        </w:rPr>
        <w:t>*Please</w:t>
      </w:r>
      <w:r w:rsidR="002144A5">
        <w:rPr>
          <w:rFonts w:asciiTheme="minorHAnsi" w:hAnsiTheme="minorHAnsi"/>
          <w:b/>
          <w:sz w:val="20"/>
          <w:szCs w:val="20"/>
        </w:rPr>
        <w:t xml:space="preserve"> read and</w:t>
      </w:r>
      <w:r w:rsidRPr="00B955C1">
        <w:rPr>
          <w:rFonts w:asciiTheme="minorHAnsi" w:hAnsiTheme="minorHAnsi"/>
          <w:b/>
          <w:sz w:val="20"/>
          <w:szCs w:val="20"/>
        </w:rPr>
        <w:t xml:space="preserve"> initial </w:t>
      </w:r>
      <w:r w:rsidR="002144A5">
        <w:rPr>
          <w:rFonts w:asciiTheme="minorHAnsi" w:hAnsiTheme="minorHAnsi"/>
          <w:b/>
          <w:sz w:val="20"/>
          <w:szCs w:val="20"/>
        </w:rPr>
        <w:t xml:space="preserve">that you agree to </w:t>
      </w:r>
      <w:r w:rsidRPr="00B955C1">
        <w:rPr>
          <w:rFonts w:asciiTheme="minorHAnsi" w:hAnsiTheme="minorHAnsi"/>
          <w:b/>
          <w:sz w:val="20"/>
          <w:szCs w:val="20"/>
        </w:rPr>
        <w:t>each section listed below.  Then, sign and date the last page.</w:t>
      </w:r>
    </w:p>
    <w:p w14:paraId="7DC4822D" w14:textId="77777777" w:rsidR="003C169E" w:rsidRPr="00D54612" w:rsidRDefault="003C169E" w:rsidP="003C169E">
      <w:pPr>
        <w:rPr>
          <w:rFonts w:asciiTheme="minorHAnsi" w:hAnsiTheme="minorHAnsi"/>
          <w:b/>
          <w:sz w:val="18"/>
          <w:szCs w:val="18"/>
          <w:highlight w:val="lightGray"/>
        </w:rPr>
      </w:pPr>
    </w:p>
    <w:p w14:paraId="76C2F51A" w14:textId="77777777" w:rsidR="009F4AE8" w:rsidRPr="009F4AE8" w:rsidRDefault="003C169E" w:rsidP="009F4AE8">
      <w:pPr>
        <w:rPr>
          <w:rFonts w:asciiTheme="minorHAnsi" w:hAnsiTheme="minorHAnsi"/>
          <w:sz w:val="18"/>
          <w:szCs w:val="18"/>
        </w:rPr>
      </w:pPr>
      <w:r w:rsidRPr="009F4AE8">
        <w:rPr>
          <w:rFonts w:asciiTheme="minorHAnsi" w:hAnsiTheme="minorHAnsi"/>
          <w:sz w:val="18"/>
          <w:szCs w:val="18"/>
        </w:rPr>
        <w:t>__</w:t>
      </w:r>
      <w:r w:rsidR="00B955C1" w:rsidRPr="009F4AE8">
        <w:rPr>
          <w:rFonts w:asciiTheme="minorHAnsi" w:hAnsiTheme="minorHAnsi"/>
          <w:sz w:val="18"/>
          <w:szCs w:val="18"/>
        </w:rPr>
        <w:t>__</w:t>
      </w:r>
      <w:r w:rsidRPr="009F4AE8">
        <w:rPr>
          <w:rFonts w:asciiTheme="minorHAnsi" w:hAnsiTheme="minorHAnsi"/>
          <w:sz w:val="18"/>
          <w:szCs w:val="18"/>
        </w:rPr>
        <w:t>__</w:t>
      </w:r>
      <w:r w:rsidRPr="009F4AE8">
        <w:rPr>
          <w:rFonts w:asciiTheme="minorHAnsi" w:hAnsiTheme="minorHAnsi"/>
          <w:b/>
          <w:sz w:val="18"/>
          <w:szCs w:val="18"/>
        </w:rPr>
        <w:t>PAYMENT OF CHILDCARE FEES:</w:t>
      </w:r>
      <w:r w:rsidRPr="009F4AE8">
        <w:rPr>
          <w:rFonts w:asciiTheme="minorHAnsi" w:hAnsiTheme="minorHAnsi"/>
          <w:sz w:val="18"/>
          <w:szCs w:val="18"/>
        </w:rPr>
        <w:t xml:space="preserve"> </w:t>
      </w:r>
      <w:r w:rsidR="009F4AE8" w:rsidRPr="009F4AE8">
        <w:rPr>
          <w:rFonts w:asciiTheme="minorHAnsi" w:hAnsiTheme="minorHAnsi"/>
          <w:sz w:val="18"/>
          <w:szCs w:val="18"/>
        </w:rPr>
        <w:t xml:space="preserve">All families are required to fill out a WLC Automatic Payment Authorization Form. </w:t>
      </w:r>
    </w:p>
    <w:p w14:paraId="3041D0EB" w14:textId="77777777" w:rsidR="009F4AE8" w:rsidRPr="009F4AE8" w:rsidRDefault="009F4AE8" w:rsidP="009F4AE8">
      <w:pPr>
        <w:rPr>
          <w:rFonts w:asciiTheme="minorHAnsi" w:hAnsiTheme="minorHAnsi"/>
          <w:sz w:val="18"/>
          <w:szCs w:val="18"/>
        </w:rPr>
      </w:pPr>
      <w:r w:rsidRPr="009F4AE8">
        <w:rPr>
          <w:rFonts w:asciiTheme="minorHAnsi" w:hAnsiTheme="minorHAnsi"/>
          <w:sz w:val="18"/>
          <w:szCs w:val="18"/>
        </w:rPr>
        <w:t xml:space="preserve">Childcare families will pay weekly tuition through automatic withdrawal from checking or charge each Monday for previous weeks’ attendance. Weekly payments start after the first week of enrollment </w:t>
      </w:r>
    </w:p>
    <w:p w14:paraId="363E0D6A" w14:textId="77777777" w:rsidR="00435824" w:rsidRDefault="00435824" w:rsidP="009F4AE8">
      <w:pPr>
        <w:rPr>
          <w:rFonts w:asciiTheme="minorHAnsi" w:hAnsiTheme="minorHAnsi"/>
          <w:sz w:val="18"/>
          <w:szCs w:val="18"/>
        </w:rPr>
      </w:pPr>
    </w:p>
    <w:p w14:paraId="67F8A58E" w14:textId="4FC9BFC4" w:rsidR="009F4AE8" w:rsidRPr="009F4AE8" w:rsidRDefault="00435824" w:rsidP="009F4AE8">
      <w:pPr>
        <w:rPr>
          <w:rFonts w:asciiTheme="minorHAnsi" w:hAnsiTheme="minorHAnsi"/>
          <w:sz w:val="18"/>
          <w:szCs w:val="18"/>
        </w:rPr>
      </w:pPr>
      <w:r>
        <w:rPr>
          <w:rFonts w:asciiTheme="minorHAnsi" w:hAnsiTheme="minorHAnsi"/>
          <w:sz w:val="18"/>
          <w:szCs w:val="18"/>
        </w:rPr>
        <w:t>______</w:t>
      </w:r>
      <w:r w:rsidR="009F4AE8" w:rsidRPr="009F4AE8">
        <w:rPr>
          <w:rFonts w:asciiTheme="minorHAnsi" w:hAnsiTheme="minorHAnsi"/>
          <w:sz w:val="18"/>
          <w:szCs w:val="18"/>
        </w:rPr>
        <w:t>I understand Childcare Fees are due whether or not my child is able to attend school every day except vacation week and WLC closure of non-holidays during Winter Break.</w:t>
      </w:r>
    </w:p>
    <w:p w14:paraId="48F41ECA" w14:textId="77777777" w:rsidR="002144A5" w:rsidRPr="009F4AE8" w:rsidRDefault="002144A5" w:rsidP="003C169E">
      <w:pPr>
        <w:rPr>
          <w:rFonts w:asciiTheme="minorHAnsi" w:hAnsiTheme="minorHAnsi"/>
          <w:sz w:val="18"/>
          <w:szCs w:val="18"/>
        </w:rPr>
      </w:pPr>
    </w:p>
    <w:p w14:paraId="584DFBEE" w14:textId="77777777" w:rsidR="003C169E" w:rsidRPr="009F4AE8" w:rsidRDefault="003C169E" w:rsidP="003C169E">
      <w:pPr>
        <w:rPr>
          <w:rFonts w:asciiTheme="minorHAnsi" w:hAnsiTheme="minorHAnsi"/>
          <w:sz w:val="18"/>
          <w:szCs w:val="18"/>
        </w:rPr>
      </w:pPr>
      <w:r w:rsidRPr="009F4AE8">
        <w:rPr>
          <w:rFonts w:asciiTheme="minorHAnsi" w:hAnsiTheme="minorHAnsi"/>
          <w:sz w:val="18"/>
          <w:szCs w:val="18"/>
        </w:rPr>
        <w:t>___</w:t>
      </w:r>
      <w:r w:rsidR="00B955C1" w:rsidRPr="009F4AE8">
        <w:rPr>
          <w:rFonts w:asciiTheme="minorHAnsi" w:hAnsiTheme="minorHAnsi"/>
          <w:sz w:val="18"/>
          <w:szCs w:val="18"/>
        </w:rPr>
        <w:t>__</w:t>
      </w:r>
      <w:r w:rsidRPr="009F4AE8">
        <w:rPr>
          <w:rFonts w:asciiTheme="minorHAnsi" w:hAnsiTheme="minorHAnsi"/>
          <w:sz w:val="18"/>
          <w:szCs w:val="18"/>
        </w:rPr>
        <w:t>_</w:t>
      </w:r>
      <w:r w:rsidRPr="009F4AE8">
        <w:rPr>
          <w:rFonts w:asciiTheme="minorHAnsi" w:hAnsiTheme="minorHAnsi"/>
          <w:b/>
          <w:sz w:val="18"/>
          <w:szCs w:val="18"/>
        </w:rPr>
        <w:t>LATE OR UNPAID FEES:</w:t>
      </w:r>
      <w:r w:rsidRPr="009F4AE8">
        <w:rPr>
          <w:rFonts w:asciiTheme="minorHAnsi" w:hAnsiTheme="minorHAnsi"/>
          <w:sz w:val="18"/>
          <w:szCs w:val="18"/>
        </w:rPr>
        <w:t xml:space="preserve">  If for some reason the automatic debit/credit transaction doesn’t go through, the Fees will be due by check or cash immediately.  I understand that if my account is delinquent for more than one week, I may be asked to withdraw my child until my account is made current.  The Wilkins Learning Center cannot guarantee a child’s spot will be held when a child is withdrawn due to non-payment of tuition.  Any unpaid tuition fees may be sent to a third-party collection agency.</w:t>
      </w:r>
    </w:p>
    <w:p w14:paraId="42C6BD6A" w14:textId="77777777" w:rsidR="002144A5" w:rsidRPr="009F4AE8" w:rsidRDefault="002144A5" w:rsidP="003C169E">
      <w:pPr>
        <w:rPr>
          <w:rFonts w:asciiTheme="minorHAnsi" w:hAnsiTheme="minorHAnsi"/>
          <w:sz w:val="18"/>
          <w:szCs w:val="18"/>
        </w:rPr>
      </w:pPr>
    </w:p>
    <w:p w14:paraId="5D5D712F" w14:textId="7992520E" w:rsidR="003C169E" w:rsidRPr="009F4AE8" w:rsidRDefault="003C169E" w:rsidP="003C169E">
      <w:pPr>
        <w:rPr>
          <w:rFonts w:asciiTheme="minorHAnsi" w:hAnsiTheme="minorHAnsi"/>
          <w:sz w:val="18"/>
          <w:szCs w:val="18"/>
        </w:rPr>
      </w:pPr>
      <w:r w:rsidRPr="009F4AE8">
        <w:rPr>
          <w:rFonts w:asciiTheme="minorHAnsi" w:hAnsiTheme="minorHAnsi"/>
          <w:sz w:val="18"/>
          <w:szCs w:val="18"/>
        </w:rPr>
        <w:t>___</w:t>
      </w:r>
      <w:r w:rsidR="00B955C1" w:rsidRPr="009F4AE8">
        <w:rPr>
          <w:rFonts w:asciiTheme="minorHAnsi" w:hAnsiTheme="minorHAnsi"/>
          <w:sz w:val="18"/>
          <w:szCs w:val="18"/>
        </w:rPr>
        <w:t>__</w:t>
      </w:r>
      <w:r w:rsidRPr="009F4AE8">
        <w:rPr>
          <w:rFonts w:asciiTheme="minorHAnsi" w:hAnsiTheme="minorHAnsi"/>
          <w:sz w:val="18"/>
          <w:szCs w:val="18"/>
        </w:rPr>
        <w:t>_</w:t>
      </w:r>
      <w:r w:rsidRPr="009F4AE8">
        <w:rPr>
          <w:rFonts w:asciiTheme="minorHAnsi" w:hAnsiTheme="minorHAnsi"/>
          <w:b/>
          <w:sz w:val="18"/>
          <w:szCs w:val="18"/>
        </w:rPr>
        <w:t>CHARGES AND PROCEDURE FOR LATE PICK-UP:</w:t>
      </w:r>
      <w:r w:rsidRPr="009F4AE8">
        <w:rPr>
          <w:rFonts w:asciiTheme="minorHAnsi" w:hAnsiTheme="minorHAnsi"/>
          <w:sz w:val="18"/>
          <w:szCs w:val="18"/>
        </w:rPr>
        <w:t xml:space="preserve"> WLC is open from 6:30am to </w:t>
      </w:r>
      <w:r w:rsidR="00D33591">
        <w:rPr>
          <w:rFonts w:asciiTheme="minorHAnsi" w:hAnsiTheme="minorHAnsi"/>
          <w:sz w:val="18"/>
          <w:szCs w:val="18"/>
        </w:rPr>
        <w:t>5:30</w:t>
      </w:r>
      <w:r w:rsidRPr="009F4AE8">
        <w:rPr>
          <w:rFonts w:asciiTheme="minorHAnsi" w:hAnsiTheme="minorHAnsi"/>
          <w:sz w:val="18"/>
          <w:szCs w:val="18"/>
        </w:rPr>
        <w:t>pm Monday through Friday except for holidays.  I understand that if I fail to pick up my child by the scheduled closing time, I w</w:t>
      </w:r>
      <w:r w:rsidR="007A4038">
        <w:rPr>
          <w:rFonts w:asciiTheme="minorHAnsi" w:hAnsiTheme="minorHAnsi"/>
          <w:sz w:val="18"/>
          <w:szCs w:val="18"/>
        </w:rPr>
        <w:t>ill be charged a late fee of $2 per minute</w:t>
      </w:r>
      <w:r w:rsidRPr="009F4AE8">
        <w:rPr>
          <w:rFonts w:asciiTheme="minorHAnsi" w:hAnsiTheme="minorHAnsi"/>
          <w:sz w:val="18"/>
          <w:szCs w:val="18"/>
        </w:rPr>
        <w:t>, per child, until the child is picked up.</w:t>
      </w:r>
    </w:p>
    <w:p w14:paraId="64CC0492" w14:textId="77777777" w:rsidR="002144A5" w:rsidRPr="009F4AE8" w:rsidRDefault="002144A5" w:rsidP="003C169E">
      <w:pPr>
        <w:rPr>
          <w:rFonts w:asciiTheme="minorHAnsi" w:hAnsiTheme="minorHAnsi"/>
          <w:sz w:val="18"/>
          <w:szCs w:val="18"/>
        </w:rPr>
      </w:pPr>
    </w:p>
    <w:p w14:paraId="01D82F7B" w14:textId="77777777" w:rsidR="002144A5" w:rsidRPr="009F4AE8" w:rsidRDefault="003C169E" w:rsidP="003C169E">
      <w:pPr>
        <w:rPr>
          <w:rFonts w:asciiTheme="minorHAnsi" w:hAnsiTheme="minorHAnsi"/>
          <w:sz w:val="18"/>
          <w:szCs w:val="18"/>
        </w:rPr>
      </w:pPr>
      <w:r w:rsidRPr="009F4AE8">
        <w:rPr>
          <w:rFonts w:asciiTheme="minorHAnsi" w:hAnsiTheme="minorHAnsi"/>
          <w:sz w:val="18"/>
          <w:szCs w:val="18"/>
        </w:rPr>
        <w:t>___</w:t>
      </w:r>
      <w:r w:rsidR="00B955C1" w:rsidRPr="009F4AE8">
        <w:rPr>
          <w:rFonts w:asciiTheme="minorHAnsi" w:hAnsiTheme="minorHAnsi"/>
          <w:sz w:val="18"/>
          <w:szCs w:val="18"/>
        </w:rPr>
        <w:t>__</w:t>
      </w:r>
      <w:r w:rsidRPr="009F4AE8">
        <w:rPr>
          <w:rFonts w:asciiTheme="minorHAnsi" w:hAnsiTheme="minorHAnsi"/>
          <w:sz w:val="18"/>
          <w:szCs w:val="18"/>
        </w:rPr>
        <w:t>_</w:t>
      </w:r>
      <w:r w:rsidRPr="009F4AE8">
        <w:rPr>
          <w:rFonts w:asciiTheme="minorHAnsi" w:hAnsiTheme="minorHAnsi"/>
          <w:b/>
          <w:sz w:val="18"/>
          <w:szCs w:val="18"/>
        </w:rPr>
        <w:t>DISCOUNTS:</w:t>
      </w:r>
      <w:r w:rsidRPr="009F4AE8">
        <w:rPr>
          <w:rFonts w:asciiTheme="minorHAnsi" w:hAnsiTheme="minorHAnsi"/>
          <w:sz w:val="18"/>
          <w:szCs w:val="18"/>
        </w:rPr>
        <w:t xml:space="preserve"> I understand that if my child attends full time, a five percent (5%) discount is offered to me for each additional child from my immediate family who enrolls in a full-time program.  The discount is applied to the lowest tuition rate.</w:t>
      </w:r>
      <w:r w:rsidR="00EF7CD6" w:rsidRPr="009F4AE8">
        <w:rPr>
          <w:rFonts w:asciiTheme="minorHAnsi" w:hAnsiTheme="minorHAnsi"/>
          <w:sz w:val="18"/>
          <w:szCs w:val="18"/>
        </w:rPr>
        <w:t xml:space="preserve"> </w:t>
      </w:r>
      <w:r w:rsidRPr="009F4AE8">
        <w:rPr>
          <w:rFonts w:asciiTheme="minorHAnsi" w:hAnsiTheme="minorHAnsi"/>
          <w:sz w:val="18"/>
          <w:szCs w:val="18"/>
        </w:rPr>
        <w:t>Discounts are not applicable on any registration/materials fees or services, or special program promotions and cannot be combined with any other discount or promotion.</w:t>
      </w:r>
    </w:p>
    <w:p w14:paraId="5DA23E60" w14:textId="77777777" w:rsidR="002144A5" w:rsidRPr="009F4AE8" w:rsidRDefault="002144A5" w:rsidP="003C169E">
      <w:pPr>
        <w:rPr>
          <w:rFonts w:asciiTheme="minorHAnsi" w:hAnsiTheme="minorHAnsi"/>
          <w:b/>
          <w:sz w:val="18"/>
          <w:szCs w:val="18"/>
          <w:highlight w:val="lightGray"/>
        </w:rPr>
      </w:pPr>
    </w:p>
    <w:p w14:paraId="343FC7AA" w14:textId="77777777" w:rsidR="002144A5" w:rsidRPr="009F4AE8" w:rsidRDefault="003C169E" w:rsidP="003C169E">
      <w:pPr>
        <w:rPr>
          <w:rFonts w:asciiTheme="minorHAnsi" w:hAnsiTheme="minorHAnsi"/>
          <w:sz w:val="18"/>
          <w:szCs w:val="18"/>
        </w:rPr>
      </w:pPr>
      <w:r w:rsidRPr="009F4AE8">
        <w:rPr>
          <w:rFonts w:asciiTheme="minorHAnsi" w:hAnsiTheme="minorHAnsi"/>
          <w:sz w:val="18"/>
          <w:szCs w:val="18"/>
        </w:rPr>
        <w:t>__</w:t>
      </w:r>
      <w:r w:rsidR="00B955C1" w:rsidRPr="009F4AE8">
        <w:rPr>
          <w:rFonts w:asciiTheme="minorHAnsi" w:hAnsiTheme="minorHAnsi"/>
          <w:sz w:val="18"/>
          <w:szCs w:val="18"/>
        </w:rPr>
        <w:t>__</w:t>
      </w:r>
      <w:r w:rsidRPr="009F4AE8">
        <w:rPr>
          <w:rFonts w:asciiTheme="minorHAnsi" w:hAnsiTheme="minorHAnsi"/>
          <w:sz w:val="18"/>
          <w:szCs w:val="18"/>
        </w:rPr>
        <w:t>__</w:t>
      </w:r>
      <w:r w:rsidRPr="009F4AE8">
        <w:rPr>
          <w:rFonts w:asciiTheme="minorHAnsi" w:hAnsiTheme="minorHAnsi"/>
          <w:b/>
          <w:sz w:val="18"/>
          <w:szCs w:val="18"/>
        </w:rPr>
        <w:t>DAILY SIGN-IN AND SIGN-OUT:</w:t>
      </w:r>
      <w:r w:rsidRPr="009F4AE8">
        <w:rPr>
          <w:rFonts w:asciiTheme="minorHAnsi" w:hAnsiTheme="minorHAnsi"/>
          <w:sz w:val="18"/>
          <w:szCs w:val="18"/>
        </w:rPr>
        <w:t xml:space="preserve"> I agree to sign my child in and out every day using the school’s sign-in/sign-out system. If I neglect to do so, I may be charged a maximum fee of $5.00 per missed sign-in or sign-out.  I understand that my child is not permitted to sign him/herself out.  I understand that I am required to enter the school to drop off and pick up my child that I must escort my child to and from the designated classroom and staff member each day.  I agree to complete the required computer and manual sign-in and sign-out procedures. </w:t>
      </w:r>
    </w:p>
    <w:p w14:paraId="0DDB86A0" w14:textId="77777777" w:rsidR="003C169E" w:rsidRPr="009F4AE8" w:rsidRDefault="003C169E" w:rsidP="003C169E">
      <w:pPr>
        <w:rPr>
          <w:rFonts w:asciiTheme="minorHAnsi" w:hAnsiTheme="minorHAnsi"/>
          <w:sz w:val="18"/>
          <w:szCs w:val="18"/>
        </w:rPr>
      </w:pPr>
      <w:r w:rsidRPr="009F4AE8">
        <w:rPr>
          <w:rFonts w:asciiTheme="minorHAnsi" w:hAnsiTheme="minorHAnsi"/>
          <w:sz w:val="18"/>
          <w:szCs w:val="18"/>
        </w:rPr>
        <w:t xml:space="preserve">    </w:t>
      </w:r>
    </w:p>
    <w:p w14:paraId="39C84EA4" w14:textId="77777777" w:rsidR="003C169E" w:rsidRPr="00535792" w:rsidRDefault="003C169E" w:rsidP="003C169E">
      <w:pPr>
        <w:rPr>
          <w:rFonts w:asciiTheme="minorHAnsi" w:hAnsiTheme="minorHAnsi"/>
          <w:sz w:val="19"/>
          <w:szCs w:val="19"/>
        </w:rPr>
      </w:pPr>
      <w:r w:rsidRPr="009F4AE8">
        <w:rPr>
          <w:rFonts w:asciiTheme="minorHAnsi" w:hAnsiTheme="minorHAnsi"/>
          <w:sz w:val="18"/>
          <w:szCs w:val="18"/>
        </w:rPr>
        <w:t>_</w:t>
      </w:r>
      <w:r w:rsidR="00B955C1" w:rsidRPr="009F4AE8">
        <w:rPr>
          <w:rFonts w:asciiTheme="minorHAnsi" w:hAnsiTheme="minorHAnsi"/>
          <w:sz w:val="18"/>
          <w:szCs w:val="18"/>
        </w:rPr>
        <w:t>__</w:t>
      </w:r>
      <w:r w:rsidRPr="009F4AE8">
        <w:rPr>
          <w:rFonts w:asciiTheme="minorHAnsi" w:hAnsiTheme="minorHAnsi"/>
          <w:sz w:val="18"/>
          <w:szCs w:val="18"/>
        </w:rPr>
        <w:t>___</w:t>
      </w:r>
      <w:r w:rsidRPr="009F4AE8">
        <w:rPr>
          <w:rFonts w:asciiTheme="minorHAnsi" w:hAnsiTheme="minorHAnsi"/>
          <w:b/>
          <w:sz w:val="18"/>
          <w:szCs w:val="18"/>
        </w:rPr>
        <w:t>ILLNESS</w:t>
      </w:r>
      <w:r w:rsidRPr="009F4AE8">
        <w:rPr>
          <w:rFonts w:asciiTheme="minorHAnsi" w:hAnsiTheme="minorHAnsi"/>
          <w:sz w:val="18"/>
          <w:szCs w:val="18"/>
        </w:rPr>
        <w:t>:  I understand that I will be notified should my child become ill during the day, and that I will pick up my child within 1 hour, or make arrangements for an authorized emergency contact person to pick up upon such notification.  It my child is exposed to or contracts a contagious disease, I agree to notify the school and I understand that my child will be re-admitted according to the Re-admission Criteria in the Parent Handbook.</w:t>
      </w:r>
      <w:r w:rsidR="00535792" w:rsidRPr="0037659F">
        <w:rPr>
          <w:rFonts w:asciiTheme="minorHAnsi" w:hAnsiTheme="minorHAnsi"/>
          <w:sz w:val="19"/>
          <w:szCs w:val="19"/>
        </w:rPr>
        <w:t xml:space="preserve"> If my child is sent home with a 101 degree temperature, for signs of contagious disease, throwing up, or diarrhea, I understand that we MUST wait 24 hours </w:t>
      </w:r>
      <w:r w:rsidR="00535792">
        <w:rPr>
          <w:rFonts w:asciiTheme="minorHAnsi" w:hAnsiTheme="minorHAnsi"/>
          <w:sz w:val="19"/>
          <w:szCs w:val="19"/>
        </w:rPr>
        <w:t xml:space="preserve">fever free without fever reducing medication </w:t>
      </w:r>
      <w:r w:rsidR="00535792" w:rsidRPr="0037659F">
        <w:rPr>
          <w:rFonts w:asciiTheme="minorHAnsi" w:hAnsiTheme="minorHAnsi"/>
          <w:sz w:val="19"/>
          <w:szCs w:val="19"/>
        </w:rPr>
        <w:t>before returning to school.</w:t>
      </w:r>
    </w:p>
    <w:p w14:paraId="547DAAFD" w14:textId="77777777" w:rsidR="002144A5" w:rsidRPr="009F4AE8" w:rsidRDefault="002144A5" w:rsidP="003C169E">
      <w:pPr>
        <w:rPr>
          <w:rFonts w:asciiTheme="minorHAnsi" w:hAnsiTheme="minorHAnsi"/>
          <w:sz w:val="18"/>
          <w:szCs w:val="18"/>
        </w:rPr>
      </w:pPr>
    </w:p>
    <w:p w14:paraId="74159BB3" w14:textId="77777777" w:rsidR="003C169E" w:rsidRPr="009F4AE8" w:rsidRDefault="003C169E" w:rsidP="003C169E">
      <w:pPr>
        <w:rPr>
          <w:rFonts w:asciiTheme="minorHAnsi" w:hAnsiTheme="minorHAnsi"/>
          <w:sz w:val="18"/>
          <w:szCs w:val="18"/>
        </w:rPr>
      </w:pPr>
      <w:r w:rsidRPr="009F4AE8">
        <w:rPr>
          <w:rFonts w:asciiTheme="minorHAnsi" w:hAnsiTheme="minorHAnsi"/>
          <w:sz w:val="18"/>
          <w:szCs w:val="18"/>
        </w:rPr>
        <w:t>__</w:t>
      </w:r>
      <w:r w:rsidR="00B955C1" w:rsidRPr="009F4AE8">
        <w:rPr>
          <w:rFonts w:asciiTheme="minorHAnsi" w:hAnsiTheme="minorHAnsi"/>
          <w:sz w:val="18"/>
          <w:szCs w:val="18"/>
        </w:rPr>
        <w:t>__</w:t>
      </w:r>
      <w:r w:rsidRPr="009F4AE8">
        <w:rPr>
          <w:rFonts w:asciiTheme="minorHAnsi" w:hAnsiTheme="minorHAnsi"/>
          <w:sz w:val="18"/>
          <w:szCs w:val="18"/>
        </w:rPr>
        <w:t>__</w:t>
      </w:r>
      <w:r w:rsidRPr="009F4AE8">
        <w:rPr>
          <w:rFonts w:asciiTheme="minorHAnsi" w:hAnsiTheme="minorHAnsi"/>
          <w:b/>
          <w:sz w:val="18"/>
          <w:szCs w:val="18"/>
        </w:rPr>
        <w:t>INTERVIEWING CHILDREN AND INSPECTING RECORDS</w:t>
      </w:r>
      <w:r w:rsidRPr="009F4AE8">
        <w:rPr>
          <w:rFonts w:asciiTheme="minorHAnsi" w:hAnsiTheme="minorHAnsi"/>
          <w:sz w:val="18"/>
          <w:szCs w:val="18"/>
        </w:rPr>
        <w:t>: I understand that the state child care regulatory enforcement and administration agency and the local department of social services or child protective services has the authority to interview children or staff, to inspect and audit child or facility records, to interview children privately, to observe the physical condition of the children in the school, to make provisions for the independent medical examination by a licensed physician of any child, and to contact and instruct any other appropriate authority to do the same, without prior notice or consent by myself or the school.</w:t>
      </w:r>
    </w:p>
    <w:p w14:paraId="7C032287" w14:textId="77777777" w:rsidR="002144A5" w:rsidRPr="009F4AE8" w:rsidRDefault="002144A5" w:rsidP="003C169E">
      <w:pPr>
        <w:rPr>
          <w:rFonts w:asciiTheme="minorHAnsi" w:hAnsiTheme="minorHAnsi"/>
          <w:sz w:val="18"/>
          <w:szCs w:val="18"/>
        </w:rPr>
      </w:pPr>
    </w:p>
    <w:p w14:paraId="6EB183B4" w14:textId="7E4A2025" w:rsidR="009F4AE8" w:rsidRDefault="003C169E" w:rsidP="002144A5">
      <w:pPr>
        <w:rPr>
          <w:rFonts w:asciiTheme="minorHAnsi" w:hAnsiTheme="minorHAnsi"/>
          <w:sz w:val="18"/>
          <w:szCs w:val="18"/>
        </w:rPr>
      </w:pPr>
      <w:r w:rsidRPr="009F4AE8">
        <w:rPr>
          <w:rFonts w:asciiTheme="minorHAnsi" w:hAnsiTheme="minorHAnsi"/>
          <w:sz w:val="18"/>
          <w:szCs w:val="18"/>
        </w:rPr>
        <w:t>__</w:t>
      </w:r>
      <w:r w:rsidR="00B955C1" w:rsidRPr="009F4AE8">
        <w:rPr>
          <w:rFonts w:asciiTheme="minorHAnsi" w:hAnsiTheme="minorHAnsi"/>
          <w:sz w:val="18"/>
          <w:szCs w:val="18"/>
        </w:rPr>
        <w:t>__</w:t>
      </w:r>
      <w:r w:rsidRPr="009F4AE8">
        <w:rPr>
          <w:rFonts w:asciiTheme="minorHAnsi" w:hAnsiTheme="minorHAnsi"/>
          <w:sz w:val="18"/>
          <w:szCs w:val="18"/>
        </w:rPr>
        <w:t>__</w:t>
      </w:r>
      <w:r w:rsidRPr="009F4AE8">
        <w:rPr>
          <w:rFonts w:asciiTheme="minorHAnsi" w:hAnsiTheme="minorHAnsi"/>
          <w:b/>
          <w:sz w:val="18"/>
          <w:szCs w:val="18"/>
        </w:rPr>
        <w:t>WITHDRAWAL FROM PROGRAM</w:t>
      </w:r>
      <w:r w:rsidRPr="009F4AE8">
        <w:rPr>
          <w:rFonts w:asciiTheme="minorHAnsi" w:hAnsiTheme="minorHAnsi"/>
          <w:sz w:val="18"/>
          <w:szCs w:val="18"/>
        </w:rPr>
        <w:t xml:space="preserve">: I understand that I must provide a two (2) week written notice of withdrawal from the program.  If this notification is not provided, I agree to pay all tuition and fees for two (2) weeks, whether or not my child attends.  I understand that when my child is withdrawn, s/he will only be eligible for re-admission based upon space availability and all other enrollment criteria.  If my child is selected for re-enrollment, I will be required to complete an entire new Enrollment Agreement at the current rate and pay a new non-refundable Registration Fee at the current rate.  If there is an outstanding balance (including tuition or fees) when my child was withdrawn, I will be required to bring my account current prior to completing a re-enrollment application.  I understand all fees (Tuition, Registration or Activity) are </w:t>
      </w:r>
      <w:r w:rsidR="002144A5" w:rsidRPr="009F4AE8">
        <w:rPr>
          <w:rFonts w:asciiTheme="minorHAnsi" w:hAnsiTheme="minorHAnsi"/>
          <w:sz w:val="18"/>
          <w:szCs w:val="18"/>
        </w:rPr>
        <w:t>n</w:t>
      </w:r>
      <w:r w:rsidRPr="009F4AE8">
        <w:rPr>
          <w:rFonts w:asciiTheme="minorHAnsi" w:hAnsiTheme="minorHAnsi"/>
          <w:sz w:val="18"/>
          <w:szCs w:val="18"/>
        </w:rPr>
        <w:t>on-refundable.</w:t>
      </w:r>
    </w:p>
    <w:p w14:paraId="2B168954" w14:textId="77777777" w:rsidR="009F4AE8" w:rsidRDefault="009F4AE8" w:rsidP="009F4AE8">
      <w:pPr>
        <w:rPr>
          <w:rFonts w:asciiTheme="minorHAnsi" w:hAnsiTheme="minorHAnsi"/>
          <w:b/>
        </w:rPr>
      </w:pPr>
      <w:r w:rsidRPr="009F4AE8">
        <w:rPr>
          <w:rFonts w:asciiTheme="minorHAnsi" w:hAnsiTheme="minorHAnsi"/>
          <w:sz w:val="18"/>
          <w:szCs w:val="18"/>
        </w:rPr>
        <w:t>______</w:t>
      </w:r>
      <w:r w:rsidRPr="009F4AE8">
        <w:rPr>
          <w:rFonts w:asciiTheme="minorHAnsi" w:hAnsiTheme="minorHAnsi"/>
          <w:b/>
          <w:sz w:val="18"/>
          <w:szCs w:val="18"/>
        </w:rPr>
        <w:t>HOLIDAYS</w:t>
      </w:r>
      <w:r w:rsidRPr="009F4AE8">
        <w:rPr>
          <w:rFonts w:asciiTheme="minorHAnsi" w:hAnsiTheme="minorHAnsi"/>
          <w:sz w:val="18"/>
          <w:szCs w:val="18"/>
        </w:rPr>
        <w:t>: I understand that the school is closed some holidays as well as some additional days before or after holidays according to the published WLC Childcare Calendar.  I agree that I will not receive a refund, credit or any other allowance for official holidays.  If a holiday falls on a weekend, it may be observed on either the preceding Friday or the following Monday.</w:t>
      </w:r>
    </w:p>
    <w:p w14:paraId="1A9F1596" w14:textId="77777777" w:rsidR="003C169E" w:rsidRPr="00D54612" w:rsidRDefault="003C169E" w:rsidP="002144A5">
      <w:pPr>
        <w:jc w:val="center"/>
        <w:rPr>
          <w:rFonts w:asciiTheme="minorHAnsi" w:hAnsiTheme="minorHAnsi"/>
          <w:b/>
        </w:rPr>
      </w:pPr>
      <w:r w:rsidRPr="00D54612">
        <w:rPr>
          <w:rFonts w:asciiTheme="minorHAnsi" w:hAnsiTheme="minorHAnsi"/>
          <w:b/>
        </w:rPr>
        <w:lastRenderedPageBreak/>
        <w:t>WILKINS LEARNING CENTER</w:t>
      </w:r>
    </w:p>
    <w:p w14:paraId="640BEC90" w14:textId="77777777" w:rsidR="003C169E" w:rsidRPr="00D54612" w:rsidRDefault="001131A7" w:rsidP="003C169E">
      <w:pPr>
        <w:jc w:val="center"/>
        <w:rPr>
          <w:rFonts w:asciiTheme="minorHAnsi" w:hAnsiTheme="minorHAnsi"/>
          <w:b/>
        </w:rPr>
      </w:pPr>
      <w:r>
        <w:rPr>
          <w:rFonts w:asciiTheme="minorHAnsi" w:hAnsiTheme="minorHAnsi"/>
          <w:b/>
        </w:rPr>
        <w:t xml:space="preserve">Childcare </w:t>
      </w:r>
      <w:r w:rsidR="003C169E" w:rsidRPr="00D54612">
        <w:rPr>
          <w:rFonts w:asciiTheme="minorHAnsi" w:hAnsiTheme="minorHAnsi"/>
          <w:b/>
        </w:rPr>
        <w:t>Parental Agreement</w:t>
      </w:r>
      <w:r w:rsidR="002144A5">
        <w:rPr>
          <w:rFonts w:asciiTheme="minorHAnsi" w:hAnsiTheme="minorHAnsi"/>
          <w:b/>
        </w:rPr>
        <w:t xml:space="preserve"> - Page</w:t>
      </w:r>
      <w:r w:rsidR="003C169E" w:rsidRPr="00D54612">
        <w:rPr>
          <w:rFonts w:asciiTheme="minorHAnsi" w:hAnsiTheme="minorHAnsi"/>
          <w:b/>
        </w:rPr>
        <w:t xml:space="preserve"> 2</w:t>
      </w:r>
    </w:p>
    <w:p w14:paraId="5141C689" w14:textId="77777777" w:rsidR="003C169E" w:rsidRPr="00240351" w:rsidRDefault="003C169E" w:rsidP="003C169E">
      <w:pPr>
        <w:rPr>
          <w:rFonts w:asciiTheme="minorHAnsi" w:hAnsiTheme="minorHAnsi"/>
          <w:b/>
          <w:sz w:val="20"/>
          <w:szCs w:val="20"/>
          <w:highlight w:val="lightGray"/>
        </w:rPr>
      </w:pPr>
    </w:p>
    <w:p w14:paraId="636A5DEB" w14:textId="77777777" w:rsidR="00A0586D" w:rsidRDefault="009F4AE8" w:rsidP="00A0586D">
      <w:pPr>
        <w:rPr>
          <w:rFonts w:asciiTheme="minorHAnsi" w:hAnsiTheme="minorHAnsi"/>
          <w:sz w:val="20"/>
          <w:szCs w:val="20"/>
        </w:rPr>
      </w:pPr>
      <w:bookmarkStart w:id="3" w:name="_Hlk11411202"/>
      <w:r>
        <w:rPr>
          <w:rFonts w:asciiTheme="minorHAnsi" w:hAnsiTheme="minorHAnsi"/>
          <w:sz w:val="18"/>
          <w:szCs w:val="18"/>
        </w:rPr>
        <w:t>______</w:t>
      </w:r>
      <w:r w:rsidRPr="009F4AE8">
        <w:rPr>
          <w:rFonts w:asciiTheme="minorHAnsi" w:hAnsiTheme="minorHAnsi"/>
          <w:b/>
          <w:sz w:val="18"/>
          <w:szCs w:val="18"/>
        </w:rPr>
        <w:t>IMMUNIZATIONS</w:t>
      </w:r>
      <w:r>
        <w:rPr>
          <w:rFonts w:asciiTheme="minorHAnsi" w:hAnsiTheme="minorHAnsi"/>
          <w:sz w:val="18"/>
          <w:szCs w:val="18"/>
        </w:rPr>
        <w:t xml:space="preserve">:  </w:t>
      </w:r>
      <w:r w:rsidRPr="00A0586D">
        <w:rPr>
          <w:rFonts w:asciiTheme="minorHAnsi" w:hAnsiTheme="minorHAnsi"/>
          <w:sz w:val="18"/>
          <w:szCs w:val="18"/>
        </w:rPr>
        <w:t xml:space="preserve">I understand </w:t>
      </w:r>
      <w:r w:rsidR="00A0586D" w:rsidRPr="00A0586D">
        <w:rPr>
          <w:rFonts w:asciiTheme="minorHAnsi" w:hAnsiTheme="minorHAnsi"/>
          <w:sz w:val="18"/>
          <w:szCs w:val="18"/>
        </w:rPr>
        <w:t>WLC recommends immunizations by Arizona Department of Health Services. Immunization guidelines can be found on www.AZDHS.gov</w:t>
      </w:r>
      <w:r w:rsidR="00A0586D">
        <w:rPr>
          <w:rFonts w:asciiTheme="minorHAnsi" w:hAnsiTheme="minorHAnsi"/>
          <w:sz w:val="20"/>
          <w:szCs w:val="20"/>
        </w:rPr>
        <w:t xml:space="preserve">. </w:t>
      </w:r>
    </w:p>
    <w:bookmarkEnd w:id="3"/>
    <w:p w14:paraId="02A1ECA6" w14:textId="77777777" w:rsidR="009F4AE8" w:rsidRPr="009F4AE8" w:rsidRDefault="009F4AE8" w:rsidP="003C169E">
      <w:pPr>
        <w:rPr>
          <w:rFonts w:asciiTheme="minorHAnsi" w:hAnsiTheme="minorHAnsi"/>
          <w:sz w:val="18"/>
          <w:szCs w:val="18"/>
        </w:rPr>
      </w:pPr>
    </w:p>
    <w:p w14:paraId="19003B7A" w14:textId="77777777" w:rsidR="003C169E" w:rsidRPr="009F4AE8" w:rsidRDefault="003C169E" w:rsidP="003C169E">
      <w:pPr>
        <w:rPr>
          <w:rFonts w:asciiTheme="minorHAnsi" w:hAnsiTheme="minorHAnsi"/>
          <w:sz w:val="18"/>
          <w:szCs w:val="18"/>
        </w:rPr>
      </w:pPr>
      <w:r w:rsidRPr="009F4AE8">
        <w:rPr>
          <w:rFonts w:asciiTheme="minorHAnsi" w:hAnsiTheme="minorHAnsi"/>
          <w:sz w:val="18"/>
          <w:szCs w:val="18"/>
        </w:rPr>
        <w:t>_</w:t>
      </w:r>
      <w:r w:rsidR="00B955C1" w:rsidRPr="009F4AE8">
        <w:rPr>
          <w:rFonts w:asciiTheme="minorHAnsi" w:hAnsiTheme="minorHAnsi"/>
          <w:sz w:val="18"/>
          <w:szCs w:val="18"/>
        </w:rPr>
        <w:t>__</w:t>
      </w:r>
      <w:r w:rsidRPr="009F4AE8">
        <w:rPr>
          <w:rFonts w:asciiTheme="minorHAnsi" w:hAnsiTheme="minorHAnsi"/>
          <w:sz w:val="18"/>
          <w:szCs w:val="18"/>
        </w:rPr>
        <w:t>___</w:t>
      </w:r>
      <w:r w:rsidRPr="009F4AE8">
        <w:rPr>
          <w:rFonts w:asciiTheme="minorHAnsi" w:hAnsiTheme="minorHAnsi"/>
          <w:b/>
          <w:sz w:val="18"/>
          <w:szCs w:val="18"/>
        </w:rPr>
        <w:t>ABSENCES/VACATIONS</w:t>
      </w:r>
      <w:r w:rsidRPr="009F4AE8">
        <w:rPr>
          <w:rFonts w:asciiTheme="minorHAnsi" w:hAnsiTheme="minorHAnsi"/>
          <w:sz w:val="18"/>
          <w:szCs w:val="18"/>
        </w:rPr>
        <w:t xml:space="preserve">:  I agree to inform the school immediately if my child will be absent on any day.  I understand that no allowances, credits, refunds, or make up days shall be made for occasional absences (i.e. sickness).  A vacation is given </w:t>
      </w:r>
      <w:r w:rsidR="001131A7" w:rsidRPr="009F4AE8">
        <w:rPr>
          <w:rFonts w:asciiTheme="minorHAnsi" w:hAnsiTheme="minorHAnsi"/>
          <w:sz w:val="18"/>
          <w:szCs w:val="18"/>
        </w:rPr>
        <w:t xml:space="preserve">for families that have been enrolled one (1) full year and attend full-time, 5 days a week. </w:t>
      </w:r>
      <w:r w:rsidR="001131A7" w:rsidRPr="009F4AE8">
        <w:rPr>
          <w:rFonts w:asciiTheme="minorHAnsi" w:hAnsiTheme="minorHAnsi"/>
          <w:i/>
          <w:sz w:val="18"/>
          <w:szCs w:val="18"/>
        </w:rPr>
        <w:t>Pa</w:t>
      </w:r>
      <w:r w:rsidRPr="009F4AE8">
        <w:rPr>
          <w:rFonts w:asciiTheme="minorHAnsi" w:hAnsiTheme="minorHAnsi"/>
          <w:i/>
          <w:sz w:val="18"/>
          <w:szCs w:val="18"/>
        </w:rPr>
        <w:t>yment is waived for those five days only</w:t>
      </w:r>
      <w:r w:rsidRPr="009F4AE8">
        <w:rPr>
          <w:rFonts w:asciiTheme="minorHAnsi" w:hAnsiTheme="minorHAnsi"/>
          <w:sz w:val="18"/>
          <w:szCs w:val="18"/>
        </w:rPr>
        <w:t xml:space="preserve">.  If I desire to take more family vacation time </w:t>
      </w:r>
      <w:r w:rsidR="001131A7" w:rsidRPr="009F4AE8">
        <w:rPr>
          <w:rFonts w:asciiTheme="minorHAnsi" w:hAnsiTheme="minorHAnsi"/>
          <w:sz w:val="18"/>
          <w:szCs w:val="18"/>
        </w:rPr>
        <w:t>during the year</w:t>
      </w:r>
      <w:r w:rsidRPr="009F4AE8">
        <w:rPr>
          <w:rFonts w:asciiTheme="minorHAnsi" w:hAnsiTheme="minorHAnsi"/>
          <w:sz w:val="18"/>
          <w:szCs w:val="18"/>
        </w:rPr>
        <w:t>, I will continue to pay in full my childcare fee in order to be guaranteed my child’s place in the program.  I also understand that if I withdraw my child during a vacation, I will be required to pay a new non-refundable registration fee upon return knowing I risk losing my child’s place if the class is full at that time.</w:t>
      </w:r>
    </w:p>
    <w:p w14:paraId="38F68061" w14:textId="77777777" w:rsidR="002144A5" w:rsidRPr="009F4AE8" w:rsidRDefault="002144A5" w:rsidP="003C169E">
      <w:pPr>
        <w:rPr>
          <w:rFonts w:asciiTheme="minorHAnsi" w:hAnsiTheme="minorHAnsi"/>
          <w:sz w:val="18"/>
          <w:szCs w:val="18"/>
        </w:rPr>
      </w:pPr>
    </w:p>
    <w:p w14:paraId="63A7D789" w14:textId="6BBCB2E6" w:rsidR="002144A5" w:rsidRPr="009F4AE8" w:rsidRDefault="003C169E" w:rsidP="003C169E">
      <w:pPr>
        <w:rPr>
          <w:rFonts w:asciiTheme="minorHAnsi" w:hAnsiTheme="minorHAnsi"/>
          <w:sz w:val="18"/>
          <w:szCs w:val="18"/>
        </w:rPr>
      </w:pPr>
      <w:r w:rsidRPr="009F4AE8">
        <w:rPr>
          <w:rFonts w:asciiTheme="minorHAnsi" w:hAnsiTheme="minorHAnsi"/>
          <w:sz w:val="18"/>
          <w:szCs w:val="18"/>
        </w:rPr>
        <w:t>_</w:t>
      </w:r>
      <w:r w:rsidR="00B955C1" w:rsidRPr="009F4AE8">
        <w:rPr>
          <w:rFonts w:asciiTheme="minorHAnsi" w:hAnsiTheme="minorHAnsi"/>
          <w:sz w:val="18"/>
          <w:szCs w:val="18"/>
        </w:rPr>
        <w:t>__</w:t>
      </w:r>
      <w:r w:rsidRPr="009F4AE8">
        <w:rPr>
          <w:rFonts w:asciiTheme="minorHAnsi" w:hAnsiTheme="minorHAnsi"/>
          <w:sz w:val="18"/>
          <w:szCs w:val="18"/>
        </w:rPr>
        <w:t>___</w:t>
      </w:r>
      <w:r w:rsidRPr="009F4AE8">
        <w:rPr>
          <w:rFonts w:asciiTheme="minorHAnsi" w:hAnsiTheme="minorHAnsi"/>
          <w:b/>
          <w:sz w:val="18"/>
          <w:szCs w:val="18"/>
        </w:rPr>
        <w:t>EMERGENCY CLOSING AND INCLEMENT WEATHER INFORMATION</w:t>
      </w:r>
      <w:r w:rsidRPr="009F4AE8">
        <w:rPr>
          <w:rFonts w:asciiTheme="minorHAnsi" w:hAnsiTheme="minorHAnsi"/>
          <w:sz w:val="18"/>
          <w:szCs w:val="18"/>
        </w:rPr>
        <w:t>:  I understand that it is the company’s intention to be open and provide child care service every weekday of the year, excluding holidays, but that inclement weather, natural/national disaster</w:t>
      </w:r>
      <w:r w:rsidR="00435824">
        <w:rPr>
          <w:rFonts w:asciiTheme="minorHAnsi" w:hAnsiTheme="minorHAnsi"/>
          <w:sz w:val="18"/>
          <w:szCs w:val="18"/>
        </w:rPr>
        <w:t>, Pandemics along with Federal, State or Local mandated school closures,</w:t>
      </w:r>
      <w:r w:rsidRPr="009F4AE8">
        <w:rPr>
          <w:rFonts w:asciiTheme="minorHAnsi" w:hAnsiTheme="minorHAnsi"/>
          <w:sz w:val="18"/>
          <w:szCs w:val="18"/>
        </w:rPr>
        <w:t xml:space="preserve"> or major building issue may disrupt service from time to time.  I will contact the school to </w:t>
      </w:r>
      <w:r w:rsidR="00435824">
        <w:rPr>
          <w:rFonts w:asciiTheme="minorHAnsi" w:hAnsiTheme="minorHAnsi"/>
          <w:sz w:val="18"/>
          <w:szCs w:val="18"/>
        </w:rPr>
        <w:t>ensure that it is open during any of those afore-mentioned situations</w:t>
      </w:r>
      <w:r w:rsidRPr="009F4AE8">
        <w:rPr>
          <w:rFonts w:asciiTheme="minorHAnsi" w:hAnsiTheme="minorHAnsi"/>
          <w:sz w:val="18"/>
          <w:szCs w:val="18"/>
        </w:rPr>
        <w:t xml:space="preserve">.  I agree that in the event that the school is closed for an extended period of time, I will continue to be responsible for my tuition payments for up to three </w:t>
      </w:r>
      <w:r w:rsidR="00435824">
        <w:rPr>
          <w:rFonts w:asciiTheme="minorHAnsi" w:hAnsiTheme="minorHAnsi"/>
          <w:sz w:val="18"/>
          <w:szCs w:val="18"/>
        </w:rPr>
        <w:t>weeks</w:t>
      </w:r>
      <w:r w:rsidRPr="009F4AE8">
        <w:rPr>
          <w:rFonts w:asciiTheme="minorHAnsi" w:hAnsiTheme="minorHAnsi"/>
          <w:sz w:val="18"/>
          <w:szCs w:val="18"/>
        </w:rPr>
        <w:t>.</w:t>
      </w:r>
      <w:r w:rsidR="00435824">
        <w:rPr>
          <w:rFonts w:asciiTheme="minorHAnsi" w:hAnsiTheme="minorHAnsi"/>
          <w:sz w:val="18"/>
          <w:szCs w:val="18"/>
        </w:rPr>
        <w:t xml:space="preserve"> If the event lasts longer than three weeks, in order to hold my spot, I will pay 65% tuition until the above mentioned situation is over.</w:t>
      </w:r>
    </w:p>
    <w:p w14:paraId="39049BDB" w14:textId="77777777" w:rsidR="002144A5" w:rsidRPr="009F4AE8" w:rsidRDefault="002144A5" w:rsidP="003C169E">
      <w:pPr>
        <w:rPr>
          <w:rFonts w:asciiTheme="minorHAnsi" w:hAnsiTheme="minorHAnsi"/>
          <w:sz w:val="18"/>
          <w:szCs w:val="18"/>
        </w:rPr>
      </w:pPr>
    </w:p>
    <w:p w14:paraId="00DBE86B" w14:textId="77777777" w:rsidR="003C169E" w:rsidRPr="009F4AE8" w:rsidRDefault="003C169E" w:rsidP="003C169E">
      <w:pPr>
        <w:rPr>
          <w:rStyle w:val="Hyperlink"/>
          <w:rFonts w:asciiTheme="minorHAnsi" w:hAnsiTheme="minorHAnsi"/>
          <w:color w:val="auto"/>
          <w:sz w:val="18"/>
          <w:szCs w:val="18"/>
          <w:u w:val="none"/>
        </w:rPr>
      </w:pPr>
      <w:r w:rsidRPr="009F4AE8">
        <w:rPr>
          <w:rFonts w:asciiTheme="minorHAnsi" w:hAnsiTheme="minorHAnsi"/>
          <w:sz w:val="18"/>
          <w:szCs w:val="18"/>
        </w:rPr>
        <w:t>__</w:t>
      </w:r>
      <w:r w:rsidR="00B955C1" w:rsidRPr="009F4AE8">
        <w:rPr>
          <w:rFonts w:asciiTheme="minorHAnsi" w:hAnsiTheme="minorHAnsi"/>
          <w:sz w:val="18"/>
          <w:szCs w:val="18"/>
        </w:rPr>
        <w:t>__</w:t>
      </w:r>
      <w:r w:rsidRPr="009F4AE8">
        <w:rPr>
          <w:rFonts w:asciiTheme="minorHAnsi" w:hAnsiTheme="minorHAnsi"/>
          <w:sz w:val="18"/>
          <w:szCs w:val="18"/>
        </w:rPr>
        <w:t>__</w:t>
      </w:r>
      <w:r w:rsidRPr="009F4AE8">
        <w:rPr>
          <w:rFonts w:asciiTheme="minorHAnsi" w:hAnsiTheme="minorHAnsi"/>
          <w:b/>
          <w:sz w:val="18"/>
          <w:szCs w:val="18"/>
        </w:rPr>
        <w:t xml:space="preserve">GUIDANCE/DISCIPLINE: </w:t>
      </w:r>
      <w:r w:rsidRPr="009F4AE8">
        <w:rPr>
          <w:rFonts w:asciiTheme="minorHAnsi" w:hAnsiTheme="minorHAnsi"/>
          <w:sz w:val="18"/>
          <w:szCs w:val="18"/>
        </w:rPr>
        <w:t xml:space="preserve">I agree to the policy guidelines as outlined in the Statement of Services, which is online at </w:t>
      </w:r>
      <w:hyperlink r:id="rId20" w:history="1">
        <w:r w:rsidRPr="009F4AE8">
          <w:rPr>
            <w:rStyle w:val="Hyperlink"/>
            <w:rFonts w:asciiTheme="minorHAnsi" w:hAnsiTheme="minorHAnsi"/>
            <w:color w:val="auto"/>
            <w:sz w:val="18"/>
            <w:szCs w:val="18"/>
            <w:u w:val="none"/>
          </w:rPr>
          <w:t>www.wilkinslearningcenter.com</w:t>
        </w:r>
      </w:hyperlink>
    </w:p>
    <w:p w14:paraId="0F700BC5" w14:textId="77777777" w:rsidR="002144A5" w:rsidRPr="009F4AE8" w:rsidRDefault="002144A5" w:rsidP="003C169E">
      <w:pPr>
        <w:rPr>
          <w:rFonts w:asciiTheme="minorHAnsi" w:hAnsiTheme="minorHAnsi"/>
          <w:sz w:val="18"/>
          <w:szCs w:val="18"/>
        </w:rPr>
      </w:pPr>
    </w:p>
    <w:p w14:paraId="58802F33" w14:textId="77777777" w:rsidR="003C169E" w:rsidRPr="009F4AE8" w:rsidRDefault="003C169E" w:rsidP="003C169E">
      <w:pPr>
        <w:rPr>
          <w:rFonts w:asciiTheme="minorHAnsi" w:hAnsiTheme="minorHAnsi"/>
          <w:sz w:val="18"/>
          <w:szCs w:val="18"/>
        </w:rPr>
      </w:pPr>
      <w:r w:rsidRPr="009F4AE8">
        <w:rPr>
          <w:rFonts w:asciiTheme="minorHAnsi" w:hAnsiTheme="minorHAnsi"/>
          <w:sz w:val="18"/>
          <w:szCs w:val="18"/>
        </w:rPr>
        <w:t>__</w:t>
      </w:r>
      <w:r w:rsidR="00B955C1" w:rsidRPr="009F4AE8">
        <w:rPr>
          <w:rFonts w:asciiTheme="minorHAnsi" w:hAnsiTheme="minorHAnsi"/>
          <w:sz w:val="18"/>
          <w:szCs w:val="18"/>
        </w:rPr>
        <w:t>__</w:t>
      </w:r>
      <w:r w:rsidRPr="009F4AE8">
        <w:rPr>
          <w:rFonts w:asciiTheme="minorHAnsi" w:hAnsiTheme="minorHAnsi"/>
          <w:sz w:val="18"/>
          <w:szCs w:val="18"/>
        </w:rPr>
        <w:t>__</w:t>
      </w:r>
      <w:r w:rsidRPr="009F4AE8">
        <w:rPr>
          <w:rFonts w:asciiTheme="minorHAnsi" w:hAnsiTheme="minorHAnsi"/>
          <w:b/>
          <w:sz w:val="18"/>
          <w:szCs w:val="18"/>
        </w:rPr>
        <w:t xml:space="preserve">DRESS/FOOTWEAR: </w:t>
      </w:r>
      <w:r w:rsidRPr="009F4AE8">
        <w:rPr>
          <w:rFonts w:asciiTheme="minorHAnsi" w:hAnsiTheme="minorHAnsi"/>
          <w:sz w:val="18"/>
          <w:szCs w:val="18"/>
        </w:rPr>
        <w:t>I agree to send my child to school dressed for play, and only closed toes shoes are acceptable.  Shorts or leggings must be under skirts.  (See Statement of Services for additional policy information)</w:t>
      </w:r>
    </w:p>
    <w:p w14:paraId="489FAA6E" w14:textId="77777777" w:rsidR="002144A5" w:rsidRPr="009F4AE8" w:rsidRDefault="002144A5" w:rsidP="003C169E">
      <w:pPr>
        <w:rPr>
          <w:rFonts w:asciiTheme="minorHAnsi" w:hAnsiTheme="minorHAnsi"/>
          <w:sz w:val="18"/>
          <w:szCs w:val="18"/>
        </w:rPr>
      </w:pPr>
    </w:p>
    <w:p w14:paraId="305A1986" w14:textId="77777777" w:rsidR="003C169E" w:rsidRPr="009F4AE8" w:rsidRDefault="003C169E" w:rsidP="003C169E">
      <w:pPr>
        <w:rPr>
          <w:rFonts w:asciiTheme="minorHAnsi" w:hAnsiTheme="minorHAnsi"/>
          <w:sz w:val="18"/>
          <w:szCs w:val="18"/>
        </w:rPr>
      </w:pPr>
      <w:r w:rsidRPr="009F4AE8">
        <w:rPr>
          <w:rFonts w:asciiTheme="minorHAnsi" w:hAnsiTheme="minorHAnsi"/>
          <w:sz w:val="18"/>
          <w:szCs w:val="18"/>
        </w:rPr>
        <w:t>__</w:t>
      </w:r>
      <w:r w:rsidR="00B955C1" w:rsidRPr="009F4AE8">
        <w:rPr>
          <w:rFonts w:asciiTheme="minorHAnsi" w:hAnsiTheme="minorHAnsi"/>
          <w:sz w:val="18"/>
          <w:szCs w:val="18"/>
        </w:rPr>
        <w:t>__</w:t>
      </w:r>
      <w:r w:rsidRPr="009F4AE8">
        <w:rPr>
          <w:rFonts w:asciiTheme="minorHAnsi" w:hAnsiTheme="minorHAnsi"/>
          <w:sz w:val="18"/>
          <w:szCs w:val="18"/>
        </w:rPr>
        <w:t>__</w:t>
      </w:r>
      <w:r w:rsidRPr="009F4AE8">
        <w:rPr>
          <w:rFonts w:asciiTheme="minorHAnsi" w:hAnsiTheme="minorHAnsi"/>
          <w:b/>
          <w:sz w:val="18"/>
          <w:szCs w:val="18"/>
        </w:rPr>
        <w:t xml:space="preserve">PROBLEM SOLVING: </w:t>
      </w:r>
      <w:r w:rsidRPr="009F4AE8">
        <w:rPr>
          <w:rFonts w:asciiTheme="minorHAnsi" w:hAnsiTheme="minorHAnsi"/>
          <w:sz w:val="18"/>
          <w:szCs w:val="18"/>
        </w:rPr>
        <w:t>I agree to seek to resolve any concern or conflict I have with a WLC staff member, a policy, procedure, or behavior in a mature, peaceable manner.  I will begin the process by going to the person involved.  If unable to support WLC policies or decisions after attempts at resolution I agree to respectfully withdraw from WLC.</w:t>
      </w:r>
    </w:p>
    <w:p w14:paraId="0B92022C" w14:textId="77777777" w:rsidR="002144A5" w:rsidRPr="009F4AE8" w:rsidRDefault="002144A5" w:rsidP="003C169E">
      <w:pPr>
        <w:rPr>
          <w:rFonts w:asciiTheme="minorHAnsi" w:hAnsiTheme="minorHAnsi"/>
          <w:sz w:val="18"/>
          <w:szCs w:val="18"/>
        </w:rPr>
      </w:pPr>
    </w:p>
    <w:p w14:paraId="7B6A1950" w14:textId="77777777" w:rsidR="003C169E" w:rsidRPr="009F4AE8" w:rsidRDefault="003C169E" w:rsidP="003C169E">
      <w:pPr>
        <w:rPr>
          <w:rFonts w:asciiTheme="minorHAnsi" w:hAnsiTheme="minorHAnsi"/>
          <w:sz w:val="18"/>
          <w:szCs w:val="18"/>
        </w:rPr>
      </w:pPr>
      <w:r w:rsidRPr="009F4AE8">
        <w:rPr>
          <w:rFonts w:asciiTheme="minorHAnsi" w:hAnsiTheme="minorHAnsi"/>
          <w:sz w:val="18"/>
          <w:szCs w:val="18"/>
        </w:rPr>
        <w:t>__</w:t>
      </w:r>
      <w:r w:rsidR="00B955C1" w:rsidRPr="009F4AE8">
        <w:rPr>
          <w:rFonts w:asciiTheme="minorHAnsi" w:hAnsiTheme="minorHAnsi"/>
          <w:sz w:val="18"/>
          <w:szCs w:val="18"/>
        </w:rPr>
        <w:t>__</w:t>
      </w:r>
      <w:r w:rsidRPr="009F4AE8">
        <w:rPr>
          <w:rFonts w:asciiTheme="minorHAnsi" w:hAnsiTheme="minorHAnsi"/>
          <w:sz w:val="18"/>
          <w:szCs w:val="18"/>
        </w:rPr>
        <w:t>__</w:t>
      </w:r>
      <w:r w:rsidRPr="009F4AE8">
        <w:rPr>
          <w:rFonts w:asciiTheme="minorHAnsi" w:hAnsiTheme="minorHAnsi"/>
          <w:b/>
          <w:sz w:val="18"/>
          <w:szCs w:val="18"/>
        </w:rPr>
        <w:t xml:space="preserve">BABYSITTING: </w:t>
      </w:r>
      <w:r w:rsidRPr="009F4AE8">
        <w:rPr>
          <w:rFonts w:asciiTheme="minorHAnsi" w:hAnsiTheme="minorHAnsi"/>
          <w:sz w:val="18"/>
          <w:szCs w:val="18"/>
        </w:rPr>
        <w:t>I agree to not solicit services of WLC staff for babysitting for my children.  I understand the WLC has a policy that prohibits babysitting of WLC staff for WLC children due to being a conflict of interest.</w:t>
      </w:r>
    </w:p>
    <w:p w14:paraId="305A0F45" w14:textId="77777777" w:rsidR="002144A5" w:rsidRPr="009F4AE8" w:rsidRDefault="002144A5" w:rsidP="003C169E">
      <w:pPr>
        <w:rPr>
          <w:rFonts w:asciiTheme="minorHAnsi" w:hAnsiTheme="minorHAnsi"/>
          <w:sz w:val="18"/>
          <w:szCs w:val="18"/>
        </w:rPr>
      </w:pPr>
    </w:p>
    <w:p w14:paraId="0A0891A0" w14:textId="77777777" w:rsidR="002144A5" w:rsidRDefault="002144A5" w:rsidP="002144A5">
      <w:pPr>
        <w:rPr>
          <w:rFonts w:asciiTheme="minorHAnsi" w:hAnsiTheme="minorHAnsi"/>
          <w:sz w:val="18"/>
          <w:szCs w:val="18"/>
        </w:rPr>
      </w:pPr>
      <w:r w:rsidRPr="009F4AE8">
        <w:rPr>
          <w:rFonts w:asciiTheme="minorHAnsi" w:hAnsiTheme="minorHAnsi"/>
          <w:sz w:val="18"/>
          <w:szCs w:val="18"/>
        </w:rPr>
        <w:t>______</w:t>
      </w:r>
      <w:r w:rsidRPr="009F4AE8">
        <w:rPr>
          <w:rFonts w:asciiTheme="minorHAnsi" w:hAnsiTheme="minorHAnsi"/>
          <w:b/>
          <w:sz w:val="18"/>
          <w:szCs w:val="18"/>
        </w:rPr>
        <w:t>ALL POLICIES &amp; STATE REGULATIONS</w:t>
      </w:r>
      <w:r w:rsidRPr="009F4AE8">
        <w:rPr>
          <w:rFonts w:asciiTheme="minorHAnsi" w:hAnsiTheme="minorHAnsi"/>
          <w:sz w:val="18"/>
          <w:szCs w:val="18"/>
        </w:rPr>
        <w:t>: I understand that the above policies are not an all-inclusive list of policies, and that my child, my family members, authorized agents and I are bound by state childcare regulations, the Statement of Services, and all other company policies, which may be modified at any time, without notice.  I also understand that the childcare regulations of the state in which my child attends may prevail over these policies when the state regulation is stricter.  I further understand that my continued enrollment constitutes my acknowledgement of, and agreement to abide by, all policies and state regulations.</w:t>
      </w:r>
    </w:p>
    <w:p w14:paraId="65E5316C" w14:textId="77777777" w:rsidR="00273BAC" w:rsidRDefault="00273BAC" w:rsidP="002144A5">
      <w:pPr>
        <w:rPr>
          <w:rFonts w:asciiTheme="minorHAnsi" w:hAnsiTheme="minorHAnsi"/>
          <w:sz w:val="18"/>
          <w:szCs w:val="18"/>
        </w:rPr>
      </w:pPr>
    </w:p>
    <w:p w14:paraId="24A5ED61" w14:textId="0C90605B" w:rsidR="00273BAC" w:rsidRPr="009F4AE8" w:rsidRDefault="00273BAC" w:rsidP="002144A5">
      <w:pPr>
        <w:rPr>
          <w:rFonts w:asciiTheme="minorHAnsi" w:hAnsiTheme="minorHAnsi"/>
          <w:sz w:val="18"/>
          <w:szCs w:val="18"/>
        </w:rPr>
      </w:pPr>
      <w:r>
        <w:rPr>
          <w:rFonts w:asciiTheme="minorHAnsi" w:hAnsiTheme="minorHAnsi"/>
          <w:sz w:val="18"/>
          <w:szCs w:val="18"/>
        </w:rPr>
        <w:t>______</w:t>
      </w:r>
      <w:r w:rsidRPr="00273BAC">
        <w:rPr>
          <w:rFonts w:asciiTheme="minorHAnsi" w:hAnsiTheme="minorHAnsi"/>
          <w:b/>
          <w:sz w:val="18"/>
          <w:szCs w:val="18"/>
        </w:rPr>
        <w:t>SMARTCARE AGREEMENT:</w:t>
      </w:r>
      <w:r>
        <w:rPr>
          <w:rFonts w:asciiTheme="minorHAnsi" w:hAnsiTheme="minorHAnsi"/>
          <w:sz w:val="18"/>
          <w:szCs w:val="18"/>
        </w:rPr>
        <w:t xml:space="preserve"> I understand that it is my responsibility as a parent to sign my child in/out of Smartcare every day. Yet in the event this is not possible, I give permission to WLC front desk staff to sign my child in/out if needed.</w:t>
      </w:r>
    </w:p>
    <w:p w14:paraId="05C76C83" w14:textId="77777777" w:rsidR="002144A5" w:rsidRPr="009F4AE8" w:rsidRDefault="002144A5" w:rsidP="002144A5">
      <w:pPr>
        <w:rPr>
          <w:rFonts w:asciiTheme="minorHAnsi" w:hAnsiTheme="minorHAnsi"/>
          <w:sz w:val="18"/>
          <w:szCs w:val="18"/>
        </w:rPr>
      </w:pPr>
    </w:p>
    <w:p w14:paraId="4E9A98B5" w14:textId="77777777" w:rsidR="002144A5" w:rsidRDefault="002144A5" w:rsidP="003C169E">
      <w:pPr>
        <w:rPr>
          <w:rFonts w:asciiTheme="minorHAnsi" w:hAnsiTheme="minorHAnsi"/>
          <w:sz w:val="18"/>
          <w:szCs w:val="18"/>
        </w:rPr>
      </w:pPr>
      <w:r w:rsidRPr="009F4AE8">
        <w:rPr>
          <w:rFonts w:asciiTheme="minorHAnsi" w:hAnsiTheme="minorHAnsi"/>
          <w:sz w:val="18"/>
          <w:szCs w:val="18"/>
        </w:rPr>
        <w:t>______</w:t>
      </w:r>
      <w:r w:rsidRPr="009F4AE8">
        <w:rPr>
          <w:rFonts w:asciiTheme="minorHAnsi" w:hAnsiTheme="minorHAnsi"/>
          <w:b/>
          <w:sz w:val="18"/>
          <w:szCs w:val="18"/>
        </w:rPr>
        <w:t xml:space="preserve">PARENT HANDBOOK: </w:t>
      </w:r>
      <w:r w:rsidRPr="009F4AE8">
        <w:rPr>
          <w:rFonts w:asciiTheme="minorHAnsi" w:hAnsiTheme="minorHAnsi"/>
          <w:sz w:val="18"/>
          <w:szCs w:val="18"/>
        </w:rPr>
        <w:t>I know the Parent Handbook - Statement of Services</w:t>
      </w:r>
      <w:r w:rsidR="009F4AE8">
        <w:rPr>
          <w:rFonts w:asciiTheme="minorHAnsi" w:hAnsiTheme="minorHAnsi"/>
          <w:sz w:val="18"/>
          <w:szCs w:val="18"/>
        </w:rPr>
        <w:t xml:space="preserve"> is</w:t>
      </w:r>
      <w:r w:rsidRPr="009F4AE8">
        <w:rPr>
          <w:rFonts w:asciiTheme="minorHAnsi" w:hAnsiTheme="minorHAnsi"/>
          <w:sz w:val="18"/>
          <w:szCs w:val="18"/>
        </w:rPr>
        <w:t xml:space="preserve"> online for me to download and read.  I will read its contents and policies and agree to be bound by same.</w:t>
      </w:r>
    </w:p>
    <w:p w14:paraId="1BE13DA9" w14:textId="77777777" w:rsidR="009F4AE8" w:rsidRPr="009F4AE8" w:rsidRDefault="009F4AE8" w:rsidP="003C169E">
      <w:pPr>
        <w:rPr>
          <w:rFonts w:asciiTheme="minorHAnsi" w:hAnsiTheme="minorHAnsi"/>
          <w:sz w:val="18"/>
          <w:szCs w:val="18"/>
        </w:rPr>
      </w:pPr>
    </w:p>
    <w:p w14:paraId="2B073112" w14:textId="77777777" w:rsidR="00B955C1" w:rsidRPr="00240351" w:rsidRDefault="00B955C1" w:rsidP="001131A7">
      <w:pPr>
        <w:rPr>
          <w:rFonts w:asciiTheme="minorHAnsi" w:hAnsiTheme="minorHAnsi"/>
          <w:sz w:val="20"/>
          <w:szCs w:val="20"/>
        </w:rPr>
      </w:pPr>
    </w:p>
    <w:p w14:paraId="4DF24D9D" w14:textId="77777777" w:rsidR="002144A5" w:rsidRDefault="001131A7" w:rsidP="002144A5">
      <w:pPr>
        <w:jc w:val="center"/>
        <w:rPr>
          <w:rFonts w:asciiTheme="minorHAnsi" w:hAnsiTheme="minorHAnsi"/>
          <w:sz w:val="20"/>
          <w:szCs w:val="20"/>
        </w:rPr>
      </w:pPr>
      <w:r w:rsidRPr="00240351">
        <w:rPr>
          <w:rFonts w:asciiTheme="minorHAnsi" w:hAnsiTheme="minorHAnsi"/>
          <w:sz w:val="20"/>
          <w:szCs w:val="20"/>
        </w:rPr>
        <w:t>I understand and accept the conditions of the Childcare Parent Agreement.</w:t>
      </w:r>
      <w:r w:rsidR="002144A5">
        <w:rPr>
          <w:rFonts w:asciiTheme="minorHAnsi" w:hAnsiTheme="minorHAnsi"/>
          <w:sz w:val="20"/>
          <w:szCs w:val="20"/>
        </w:rPr>
        <w:t xml:space="preserve"> </w:t>
      </w:r>
    </w:p>
    <w:p w14:paraId="63986436" w14:textId="77777777" w:rsidR="001131A7" w:rsidRDefault="002144A5" w:rsidP="002144A5">
      <w:pPr>
        <w:jc w:val="center"/>
        <w:rPr>
          <w:rFonts w:asciiTheme="minorHAnsi" w:hAnsiTheme="minorHAnsi"/>
          <w:sz w:val="20"/>
          <w:szCs w:val="20"/>
        </w:rPr>
      </w:pPr>
      <w:r w:rsidRPr="00B955C1">
        <w:rPr>
          <w:rFonts w:asciiTheme="minorHAnsi" w:hAnsiTheme="minorHAnsi"/>
          <w:sz w:val="20"/>
          <w:szCs w:val="20"/>
        </w:rPr>
        <w:t>Your signature is considered legally binding and a contract between you and Wilkins Learning</w:t>
      </w:r>
      <w:r>
        <w:rPr>
          <w:rFonts w:asciiTheme="minorHAnsi" w:hAnsiTheme="minorHAnsi"/>
          <w:sz w:val="20"/>
          <w:szCs w:val="20"/>
        </w:rPr>
        <w:t xml:space="preserve"> Center.</w:t>
      </w:r>
    </w:p>
    <w:p w14:paraId="68496633" w14:textId="77777777" w:rsidR="00240351" w:rsidRPr="00240351" w:rsidRDefault="00240351" w:rsidP="001131A7">
      <w:pPr>
        <w:rPr>
          <w:rFonts w:asciiTheme="minorHAnsi" w:hAnsiTheme="minorHAnsi"/>
          <w:sz w:val="20"/>
          <w:szCs w:val="20"/>
        </w:rPr>
      </w:pPr>
    </w:p>
    <w:p w14:paraId="62E292A9" w14:textId="77777777" w:rsidR="003C169E" w:rsidRPr="00240351" w:rsidRDefault="00240351" w:rsidP="003C169E">
      <w:pPr>
        <w:spacing w:after="240"/>
        <w:rPr>
          <w:rFonts w:asciiTheme="minorHAnsi" w:hAnsiTheme="minorHAnsi"/>
          <w:sz w:val="20"/>
          <w:szCs w:val="20"/>
        </w:rPr>
      </w:pPr>
      <w:r>
        <w:rPr>
          <w:rFonts w:asciiTheme="minorHAnsi" w:hAnsiTheme="minorHAnsi"/>
          <w:sz w:val="20"/>
          <w:szCs w:val="20"/>
        </w:rPr>
        <w:t xml:space="preserve">Parent/Guardian </w:t>
      </w:r>
      <w:r w:rsidR="003C169E" w:rsidRPr="00240351">
        <w:rPr>
          <w:rFonts w:asciiTheme="minorHAnsi" w:hAnsiTheme="minorHAnsi"/>
          <w:sz w:val="20"/>
          <w:szCs w:val="20"/>
        </w:rPr>
        <w:t>Signature: __________________________________________________</w:t>
      </w:r>
      <w:r w:rsidR="003C169E" w:rsidRPr="00240351">
        <w:rPr>
          <w:rFonts w:asciiTheme="minorHAnsi" w:hAnsiTheme="minorHAnsi"/>
          <w:sz w:val="20"/>
          <w:szCs w:val="20"/>
        </w:rPr>
        <w:tab/>
        <w:t>Date: ________________</w:t>
      </w:r>
    </w:p>
    <w:p w14:paraId="292138F5" w14:textId="77777777" w:rsidR="003C169E" w:rsidRPr="00D54612" w:rsidRDefault="00240351" w:rsidP="003C169E">
      <w:pPr>
        <w:spacing w:after="240"/>
        <w:rPr>
          <w:rFonts w:asciiTheme="minorHAnsi" w:hAnsiTheme="minorHAnsi"/>
          <w:sz w:val="18"/>
          <w:szCs w:val="18"/>
        </w:rPr>
      </w:pPr>
      <w:r>
        <w:rPr>
          <w:rFonts w:asciiTheme="minorHAnsi" w:hAnsiTheme="minorHAnsi"/>
          <w:sz w:val="20"/>
          <w:szCs w:val="20"/>
        </w:rPr>
        <w:t xml:space="preserve">Parent/Guardian Printed Name: _____________________________________  </w:t>
      </w:r>
      <w:r w:rsidR="003C169E" w:rsidRPr="00240351">
        <w:rPr>
          <w:rFonts w:asciiTheme="minorHAnsi" w:hAnsiTheme="minorHAnsi"/>
          <w:sz w:val="20"/>
          <w:szCs w:val="20"/>
        </w:rPr>
        <w:t>Child’s Name: ___</w:t>
      </w:r>
      <w:r>
        <w:rPr>
          <w:rFonts w:asciiTheme="minorHAnsi" w:hAnsiTheme="minorHAnsi"/>
          <w:sz w:val="20"/>
          <w:szCs w:val="20"/>
        </w:rPr>
        <w:t>_______</w:t>
      </w:r>
      <w:r w:rsidR="003C169E" w:rsidRPr="00240351">
        <w:rPr>
          <w:rFonts w:asciiTheme="minorHAnsi" w:hAnsiTheme="minorHAnsi"/>
          <w:sz w:val="20"/>
          <w:szCs w:val="20"/>
        </w:rPr>
        <w:t>__________</w:t>
      </w:r>
      <w:r>
        <w:rPr>
          <w:rFonts w:asciiTheme="minorHAnsi" w:hAnsiTheme="minorHAnsi"/>
          <w:sz w:val="20"/>
          <w:szCs w:val="20"/>
        </w:rPr>
        <w:t>___</w:t>
      </w:r>
      <w:r w:rsidR="003C169E" w:rsidRPr="00240351">
        <w:rPr>
          <w:rFonts w:asciiTheme="minorHAnsi" w:hAnsiTheme="minorHAnsi"/>
          <w:sz w:val="20"/>
          <w:szCs w:val="20"/>
        </w:rPr>
        <w:t>_</w:t>
      </w:r>
    </w:p>
    <w:p w14:paraId="7A92E77E" w14:textId="77777777" w:rsidR="003C169E" w:rsidRPr="00D54612" w:rsidRDefault="003C169E" w:rsidP="003C169E">
      <w:pPr>
        <w:jc w:val="center"/>
        <w:rPr>
          <w:rFonts w:asciiTheme="minorHAnsi" w:hAnsiTheme="minorHAnsi"/>
          <w:sz w:val="16"/>
          <w:szCs w:val="16"/>
        </w:rPr>
      </w:pPr>
      <w:r w:rsidRPr="00D54612">
        <w:rPr>
          <w:rFonts w:asciiTheme="minorHAnsi" w:hAnsiTheme="minorHAnsi"/>
          <w:sz w:val="16"/>
          <w:szCs w:val="16"/>
        </w:rPr>
        <w:t>Original-Remains in Packet - Copy to Parent</w:t>
      </w:r>
    </w:p>
    <w:p w14:paraId="70C7BA77" w14:textId="25F9A3C8" w:rsidR="002144A5" w:rsidRDefault="007E06ED" w:rsidP="00B955C1">
      <w:pPr>
        <w:jc w:val="center"/>
        <w:rPr>
          <w:rFonts w:asciiTheme="minorHAnsi" w:hAnsiTheme="minorHAnsi"/>
          <w:b/>
          <w:sz w:val="32"/>
          <w:szCs w:val="32"/>
        </w:rPr>
      </w:pPr>
      <w:r>
        <w:rPr>
          <w:rFonts w:asciiTheme="minorHAnsi" w:hAnsiTheme="minorHAnsi"/>
          <w:sz w:val="16"/>
          <w:szCs w:val="16"/>
        </w:rPr>
        <w:t xml:space="preserve">Rev </w:t>
      </w:r>
      <w:r w:rsidR="00F52A50">
        <w:rPr>
          <w:rFonts w:asciiTheme="minorHAnsi" w:hAnsiTheme="minorHAnsi"/>
          <w:sz w:val="16"/>
          <w:szCs w:val="16"/>
        </w:rPr>
        <w:t>12/20</w:t>
      </w:r>
      <w:r w:rsidR="00D33591">
        <w:rPr>
          <w:rFonts w:asciiTheme="minorHAnsi" w:hAnsiTheme="minorHAnsi"/>
          <w:sz w:val="16"/>
          <w:szCs w:val="16"/>
        </w:rPr>
        <w:t>22</w:t>
      </w:r>
    </w:p>
    <w:p w14:paraId="39496470" w14:textId="77777777" w:rsidR="009F4AE8" w:rsidRDefault="009F4AE8" w:rsidP="00B955C1">
      <w:pPr>
        <w:jc w:val="center"/>
        <w:rPr>
          <w:rFonts w:asciiTheme="minorHAnsi" w:hAnsiTheme="minorHAnsi"/>
          <w:b/>
          <w:sz w:val="32"/>
          <w:szCs w:val="32"/>
        </w:rPr>
      </w:pPr>
    </w:p>
    <w:p w14:paraId="4F9EE43E" w14:textId="77777777" w:rsidR="009F4AE8" w:rsidRDefault="009F4AE8" w:rsidP="00B955C1">
      <w:pPr>
        <w:jc w:val="center"/>
        <w:rPr>
          <w:rFonts w:asciiTheme="minorHAnsi" w:hAnsiTheme="minorHAnsi"/>
          <w:b/>
          <w:sz w:val="32"/>
          <w:szCs w:val="32"/>
        </w:rPr>
      </w:pPr>
    </w:p>
    <w:p w14:paraId="1DA70A46" w14:textId="77777777" w:rsidR="009F4AE8" w:rsidRDefault="009F4AE8" w:rsidP="00B955C1">
      <w:pPr>
        <w:jc w:val="center"/>
        <w:rPr>
          <w:rFonts w:asciiTheme="minorHAnsi" w:hAnsiTheme="minorHAnsi"/>
          <w:b/>
          <w:sz w:val="32"/>
          <w:szCs w:val="32"/>
        </w:rPr>
      </w:pPr>
    </w:p>
    <w:p w14:paraId="2C41DA8D" w14:textId="77777777" w:rsidR="002B25DF" w:rsidRPr="002B25DF" w:rsidRDefault="009F4AE8" w:rsidP="00B955C1">
      <w:pPr>
        <w:jc w:val="center"/>
        <w:rPr>
          <w:rFonts w:asciiTheme="minorHAnsi" w:hAnsiTheme="minorHAnsi"/>
          <w:b/>
          <w:sz w:val="32"/>
          <w:szCs w:val="32"/>
        </w:rPr>
      </w:pPr>
      <w:r>
        <w:rPr>
          <w:rFonts w:asciiTheme="minorHAnsi" w:hAnsiTheme="minorHAnsi"/>
          <w:b/>
          <w:sz w:val="32"/>
          <w:szCs w:val="32"/>
        </w:rPr>
        <w:t>SAMPLE DAILY SCHEDULE</w:t>
      </w:r>
    </w:p>
    <w:p w14:paraId="756A12C2" w14:textId="77777777" w:rsidR="002B25DF" w:rsidRPr="002144A5" w:rsidRDefault="002144A5" w:rsidP="00AC7C58">
      <w:pPr>
        <w:spacing w:line="276" w:lineRule="auto"/>
        <w:jc w:val="center"/>
        <w:rPr>
          <w:rFonts w:asciiTheme="minorHAnsi" w:hAnsiTheme="minorHAnsi"/>
          <w:i/>
          <w:sz w:val="22"/>
          <w:szCs w:val="22"/>
        </w:rPr>
      </w:pPr>
      <w:r w:rsidRPr="002144A5">
        <w:rPr>
          <w:rFonts w:asciiTheme="minorHAnsi" w:hAnsiTheme="minorHAnsi"/>
          <w:i/>
          <w:sz w:val="22"/>
          <w:szCs w:val="22"/>
        </w:rPr>
        <w:t>(Sign Language/Spanish Woven Throughout Day)</w:t>
      </w:r>
    </w:p>
    <w:p w14:paraId="015E9DE2" w14:textId="77777777" w:rsidR="002B25DF" w:rsidRDefault="002B25DF" w:rsidP="00AC7C58">
      <w:pPr>
        <w:spacing w:line="276" w:lineRule="auto"/>
        <w:jc w:val="center"/>
        <w:rPr>
          <w:rFonts w:asciiTheme="minorHAnsi" w:hAnsiTheme="minorHAnsi"/>
          <w:b/>
          <w:sz w:val="28"/>
          <w:szCs w:val="28"/>
        </w:rPr>
      </w:pPr>
    </w:p>
    <w:p w14:paraId="25DB8EE4" w14:textId="77777777" w:rsidR="00AC7C58" w:rsidRDefault="00AC7C58" w:rsidP="00AC7C58">
      <w:pPr>
        <w:spacing w:line="276" w:lineRule="auto"/>
        <w:rPr>
          <w:rFonts w:asciiTheme="minorHAnsi" w:hAnsiTheme="minorHAnsi"/>
        </w:rPr>
      </w:pPr>
    </w:p>
    <w:p w14:paraId="7305859C" w14:textId="77777777" w:rsidR="002B25DF" w:rsidRDefault="002B25DF" w:rsidP="00AC7C58">
      <w:pPr>
        <w:spacing w:line="276" w:lineRule="auto"/>
        <w:rPr>
          <w:rFonts w:asciiTheme="minorHAnsi" w:hAnsiTheme="minorHAnsi"/>
        </w:rPr>
      </w:pPr>
    </w:p>
    <w:p w14:paraId="35E3B3A3" w14:textId="77777777" w:rsidR="002B25DF" w:rsidRPr="002B25DF" w:rsidRDefault="002B25DF" w:rsidP="002B25DF">
      <w:pPr>
        <w:spacing w:line="276" w:lineRule="auto"/>
        <w:jc w:val="center"/>
        <w:rPr>
          <w:rFonts w:asciiTheme="minorHAnsi" w:hAnsiTheme="minorHAnsi"/>
          <w:b/>
          <w:sz w:val="28"/>
          <w:szCs w:val="28"/>
          <w:u w:val="single"/>
        </w:rPr>
      </w:pPr>
      <w:r w:rsidRPr="002B25DF">
        <w:rPr>
          <w:rFonts w:asciiTheme="minorHAnsi" w:hAnsiTheme="minorHAnsi"/>
          <w:b/>
          <w:sz w:val="28"/>
          <w:szCs w:val="28"/>
          <w:u w:val="single"/>
        </w:rPr>
        <w:t>CHILDCARE - TODDLERS</w:t>
      </w:r>
    </w:p>
    <w:p w14:paraId="7B6F3D1E" w14:textId="77777777" w:rsidR="00AC7C58" w:rsidRDefault="002144A5" w:rsidP="002B25DF">
      <w:pPr>
        <w:spacing w:line="276" w:lineRule="auto"/>
        <w:jc w:val="center"/>
        <w:rPr>
          <w:rFonts w:asciiTheme="minorHAnsi" w:hAnsiTheme="minorHAnsi"/>
          <w:i/>
        </w:rPr>
      </w:pPr>
      <w:r>
        <w:rPr>
          <w:rFonts w:asciiTheme="minorHAnsi" w:hAnsiTheme="minorHAnsi"/>
          <w:sz w:val="28"/>
          <w:szCs w:val="28"/>
        </w:rPr>
        <w:t>Arrival - Meet/Greet</w:t>
      </w:r>
      <w:r w:rsidR="00755E6C">
        <w:rPr>
          <w:rFonts w:asciiTheme="minorHAnsi" w:hAnsiTheme="minorHAnsi"/>
          <w:sz w:val="28"/>
          <w:szCs w:val="28"/>
        </w:rPr>
        <w:t xml:space="preserve">/Play Dough/Centers </w:t>
      </w:r>
      <w:r w:rsidRPr="002144A5">
        <w:rPr>
          <w:rFonts w:asciiTheme="minorHAnsi" w:hAnsiTheme="minorHAnsi"/>
          <w:i/>
        </w:rPr>
        <w:t xml:space="preserve">(Parents </w:t>
      </w:r>
      <w:r w:rsidR="00755E6C">
        <w:rPr>
          <w:rFonts w:asciiTheme="minorHAnsi" w:hAnsiTheme="minorHAnsi"/>
          <w:i/>
        </w:rPr>
        <w:t xml:space="preserve">that arrive early </w:t>
      </w:r>
      <w:r w:rsidRPr="002144A5">
        <w:rPr>
          <w:rFonts w:asciiTheme="minorHAnsi" w:hAnsiTheme="minorHAnsi"/>
          <w:i/>
        </w:rPr>
        <w:t>might bring breakfast)</w:t>
      </w:r>
    </w:p>
    <w:p w14:paraId="75889DFC" w14:textId="77777777" w:rsidR="00352132" w:rsidRPr="002144A5" w:rsidRDefault="00352132" w:rsidP="002B25DF">
      <w:pPr>
        <w:spacing w:line="276" w:lineRule="auto"/>
        <w:jc w:val="center"/>
        <w:rPr>
          <w:rFonts w:asciiTheme="minorHAnsi" w:hAnsiTheme="minorHAnsi"/>
          <w:i/>
        </w:rPr>
      </w:pPr>
    </w:p>
    <w:p w14:paraId="1521B094" w14:textId="77777777" w:rsidR="00AC7C58" w:rsidRDefault="002144A5" w:rsidP="002B25DF">
      <w:pPr>
        <w:spacing w:line="276" w:lineRule="auto"/>
        <w:jc w:val="center"/>
        <w:rPr>
          <w:rFonts w:asciiTheme="minorHAnsi" w:hAnsiTheme="minorHAnsi"/>
          <w:sz w:val="28"/>
          <w:szCs w:val="28"/>
        </w:rPr>
      </w:pPr>
      <w:r>
        <w:rPr>
          <w:rFonts w:asciiTheme="minorHAnsi" w:hAnsiTheme="minorHAnsi"/>
          <w:sz w:val="28"/>
          <w:szCs w:val="28"/>
        </w:rPr>
        <w:t xml:space="preserve">Interactive Learning </w:t>
      </w:r>
      <w:r w:rsidR="00AC7C58" w:rsidRPr="002B25DF">
        <w:rPr>
          <w:rFonts w:asciiTheme="minorHAnsi" w:hAnsiTheme="minorHAnsi"/>
          <w:sz w:val="28"/>
          <w:szCs w:val="28"/>
        </w:rPr>
        <w:t>Centers</w:t>
      </w:r>
    </w:p>
    <w:p w14:paraId="487FE420" w14:textId="77777777" w:rsidR="00352132" w:rsidRPr="002B25DF" w:rsidRDefault="00352132" w:rsidP="002B25DF">
      <w:pPr>
        <w:spacing w:line="276" w:lineRule="auto"/>
        <w:jc w:val="center"/>
        <w:rPr>
          <w:rFonts w:asciiTheme="minorHAnsi" w:hAnsiTheme="minorHAnsi"/>
          <w:sz w:val="28"/>
          <w:szCs w:val="28"/>
        </w:rPr>
      </w:pPr>
    </w:p>
    <w:p w14:paraId="6D5F689A" w14:textId="77777777" w:rsidR="00AC7C58"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Together Time</w:t>
      </w:r>
      <w:r w:rsidR="00352132">
        <w:rPr>
          <w:rFonts w:asciiTheme="minorHAnsi" w:hAnsiTheme="minorHAnsi"/>
          <w:sz w:val="28"/>
          <w:szCs w:val="28"/>
        </w:rPr>
        <w:t xml:space="preserve"> – Puppets, Storytime, Songs, Flannel Board, Letters / Count, Name Game</w:t>
      </w:r>
    </w:p>
    <w:p w14:paraId="003CD901" w14:textId="77777777" w:rsidR="00352132" w:rsidRPr="002B25DF" w:rsidRDefault="00352132" w:rsidP="002B25DF">
      <w:pPr>
        <w:spacing w:line="276" w:lineRule="auto"/>
        <w:jc w:val="center"/>
        <w:rPr>
          <w:rFonts w:asciiTheme="minorHAnsi" w:hAnsiTheme="minorHAnsi"/>
          <w:sz w:val="28"/>
          <w:szCs w:val="28"/>
        </w:rPr>
      </w:pPr>
    </w:p>
    <w:p w14:paraId="395DB4FC" w14:textId="77777777" w:rsidR="00352132"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Snac</w:t>
      </w:r>
      <w:r w:rsidR="00352132">
        <w:rPr>
          <w:rFonts w:asciiTheme="minorHAnsi" w:hAnsiTheme="minorHAnsi"/>
          <w:sz w:val="28"/>
          <w:szCs w:val="28"/>
        </w:rPr>
        <w:t xml:space="preserve">k </w:t>
      </w:r>
    </w:p>
    <w:p w14:paraId="5AF4F52C" w14:textId="77777777" w:rsidR="00352132" w:rsidRDefault="00352132" w:rsidP="002B25DF">
      <w:pPr>
        <w:spacing w:line="276" w:lineRule="auto"/>
        <w:jc w:val="center"/>
        <w:rPr>
          <w:rFonts w:asciiTheme="minorHAnsi" w:hAnsiTheme="minorHAnsi"/>
          <w:sz w:val="28"/>
          <w:szCs w:val="28"/>
        </w:rPr>
      </w:pPr>
    </w:p>
    <w:p w14:paraId="026E881B" w14:textId="77777777" w:rsidR="00AC7C58"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Playground</w:t>
      </w:r>
      <w:r w:rsidR="00352132">
        <w:rPr>
          <w:rFonts w:asciiTheme="minorHAnsi" w:hAnsiTheme="minorHAnsi"/>
          <w:sz w:val="28"/>
          <w:szCs w:val="28"/>
        </w:rPr>
        <w:t xml:space="preserve"> (Large Motor Activities)</w:t>
      </w:r>
    </w:p>
    <w:p w14:paraId="65683598" w14:textId="77777777" w:rsidR="00352132" w:rsidRPr="002B25DF" w:rsidRDefault="00352132" w:rsidP="002B25DF">
      <w:pPr>
        <w:spacing w:line="276" w:lineRule="auto"/>
        <w:jc w:val="center"/>
        <w:rPr>
          <w:rFonts w:asciiTheme="minorHAnsi" w:hAnsiTheme="minorHAnsi"/>
          <w:sz w:val="28"/>
          <w:szCs w:val="28"/>
        </w:rPr>
      </w:pPr>
    </w:p>
    <w:p w14:paraId="69DCF47E" w14:textId="77777777" w:rsidR="00AC7C58"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 xml:space="preserve">Centers </w:t>
      </w:r>
      <w:r w:rsidR="00352132">
        <w:rPr>
          <w:rFonts w:asciiTheme="minorHAnsi" w:hAnsiTheme="minorHAnsi"/>
          <w:sz w:val="28"/>
          <w:szCs w:val="28"/>
        </w:rPr>
        <w:t>/</w:t>
      </w:r>
      <w:r w:rsidRPr="002B25DF">
        <w:rPr>
          <w:rFonts w:asciiTheme="minorHAnsi" w:hAnsiTheme="minorHAnsi"/>
          <w:sz w:val="28"/>
          <w:szCs w:val="28"/>
        </w:rPr>
        <w:t xml:space="preserve"> Story Time</w:t>
      </w:r>
    </w:p>
    <w:p w14:paraId="5C9C624F" w14:textId="77777777" w:rsidR="00352132" w:rsidRPr="002B25DF" w:rsidRDefault="00352132" w:rsidP="002B25DF">
      <w:pPr>
        <w:spacing w:line="276" w:lineRule="auto"/>
        <w:jc w:val="center"/>
        <w:rPr>
          <w:rFonts w:asciiTheme="minorHAnsi" w:hAnsiTheme="minorHAnsi"/>
          <w:sz w:val="28"/>
          <w:szCs w:val="28"/>
        </w:rPr>
      </w:pPr>
    </w:p>
    <w:p w14:paraId="7674570C" w14:textId="77777777" w:rsidR="00AC7C58"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Lunch/Diapers/Nap Time</w:t>
      </w:r>
    </w:p>
    <w:p w14:paraId="683C6C35" w14:textId="77777777" w:rsidR="00352132" w:rsidRPr="002B25DF" w:rsidRDefault="00352132" w:rsidP="002B25DF">
      <w:pPr>
        <w:spacing w:line="276" w:lineRule="auto"/>
        <w:jc w:val="center"/>
        <w:rPr>
          <w:rFonts w:asciiTheme="minorHAnsi" w:hAnsiTheme="minorHAnsi"/>
          <w:sz w:val="28"/>
          <w:szCs w:val="28"/>
        </w:rPr>
      </w:pPr>
    </w:p>
    <w:p w14:paraId="7110090A" w14:textId="77777777" w:rsidR="00AC7C58"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Snack</w:t>
      </w:r>
    </w:p>
    <w:p w14:paraId="0F37B208" w14:textId="77777777" w:rsidR="00352132" w:rsidRPr="002B25DF" w:rsidRDefault="00352132" w:rsidP="002B25DF">
      <w:pPr>
        <w:spacing w:line="276" w:lineRule="auto"/>
        <w:jc w:val="center"/>
        <w:rPr>
          <w:rFonts w:asciiTheme="minorHAnsi" w:hAnsiTheme="minorHAnsi"/>
          <w:sz w:val="28"/>
          <w:szCs w:val="28"/>
        </w:rPr>
      </w:pPr>
    </w:p>
    <w:p w14:paraId="66B597DF" w14:textId="77777777" w:rsidR="00352132"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Together Time</w:t>
      </w:r>
      <w:r w:rsidR="00352132">
        <w:rPr>
          <w:rFonts w:asciiTheme="minorHAnsi" w:hAnsiTheme="minorHAnsi"/>
          <w:sz w:val="28"/>
          <w:szCs w:val="28"/>
        </w:rPr>
        <w:t xml:space="preserve"> – Storytime, </w:t>
      </w:r>
      <w:r w:rsidRPr="002B25DF">
        <w:rPr>
          <w:rFonts w:asciiTheme="minorHAnsi" w:hAnsiTheme="minorHAnsi"/>
          <w:sz w:val="28"/>
          <w:szCs w:val="28"/>
        </w:rPr>
        <w:t>Sing</w:t>
      </w:r>
      <w:r w:rsidR="00352132">
        <w:rPr>
          <w:rFonts w:asciiTheme="minorHAnsi" w:hAnsiTheme="minorHAnsi"/>
          <w:sz w:val="28"/>
          <w:szCs w:val="28"/>
        </w:rPr>
        <w:t>, Count, Letter &amp; Shape Matching</w:t>
      </w:r>
    </w:p>
    <w:p w14:paraId="5F904457" w14:textId="77777777" w:rsidR="00352132" w:rsidRDefault="00352132" w:rsidP="002B25DF">
      <w:pPr>
        <w:spacing w:line="276" w:lineRule="auto"/>
        <w:jc w:val="center"/>
        <w:rPr>
          <w:rFonts w:asciiTheme="minorHAnsi" w:hAnsiTheme="minorHAnsi"/>
          <w:sz w:val="28"/>
          <w:szCs w:val="28"/>
        </w:rPr>
      </w:pPr>
    </w:p>
    <w:p w14:paraId="3C9AA0E3" w14:textId="77777777" w:rsidR="00AC7C58"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 xml:space="preserve"> Craft</w:t>
      </w:r>
      <w:r w:rsidR="00FE1476">
        <w:rPr>
          <w:rFonts w:asciiTheme="minorHAnsi" w:hAnsiTheme="minorHAnsi"/>
          <w:sz w:val="28"/>
          <w:szCs w:val="28"/>
        </w:rPr>
        <w:t xml:space="preserve"> / Sensory Play or Sensory Art</w:t>
      </w:r>
    </w:p>
    <w:p w14:paraId="131AF1CB" w14:textId="77777777" w:rsidR="00352132" w:rsidRPr="002B25DF" w:rsidRDefault="00352132" w:rsidP="002B25DF">
      <w:pPr>
        <w:spacing w:line="276" w:lineRule="auto"/>
        <w:jc w:val="center"/>
        <w:rPr>
          <w:rFonts w:asciiTheme="minorHAnsi" w:hAnsiTheme="minorHAnsi"/>
          <w:sz w:val="28"/>
          <w:szCs w:val="28"/>
        </w:rPr>
      </w:pPr>
    </w:p>
    <w:p w14:paraId="0BBABD9C" w14:textId="77777777" w:rsidR="00AC7C58"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Playground</w:t>
      </w:r>
    </w:p>
    <w:p w14:paraId="1608BA61" w14:textId="77777777" w:rsidR="00352132" w:rsidRPr="002B25DF" w:rsidRDefault="00352132" w:rsidP="002B25DF">
      <w:pPr>
        <w:spacing w:line="276" w:lineRule="auto"/>
        <w:jc w:val="center"/>
        <w:rPr>
          <w:rFonts w:asciiTheme="minorHAnsi" w:hAnsiTheme="minorHAnsi"/>
          <w:sz w:val="28"/>
          <w:szCs w:val="28"/>
        </w:rPr>
      </w:pPr>
    </w:p>
    <w:p w14:paraId="67E2D142" w14:textId="77777777" w:rsidR="00AC7C58" w:rsidRDefault="002144A5" w:rsidP="002B25DF">
      <w:pPr>
        <w:spacing w:line="276" w:lineRule="auto"/>
        <w:jc w:val="center"/>
        <w:rPr>
          <w:rFonts w:asciiTheme="minorHAnsi" w:hAnsiTheme="minorHAnsi"/>
          <w:sz w:val="28"/>
          <w:szCs w:val="28"/>
        </w:rPr>
      </w:pPr>
      <w:r>
        <w:rPr>
          <w:rFonts w:asciiTheme="minorHAnsi" w:hAnsiTheme="minorHAnsi"/>
          <w:sz w:val="28"/>
          <w:szCs w:val="28"/>
        </w:rPr>
        <w:t xml:space="preserve">Story Time </w:t>
      </w:r>
    </w:p>
    <w:p w14:paraId="0382CFC2" w14:textId="77777777" w:rsidR="00352132" w:rsidRPr="002B25DF" w:rsidRDefault="00352132" w:rsidP="002B25DF">
      <w:pPr>
        <w:spacing w:line="276" w:lineRule="auto"/>
        <w:jc w:val="center"/>
        <w:rPr>
          <w:rFonts w:asciiTheme="minorHAnsi" w:hAnsiTheme="minorHAnsi"/>
          <w:sz w:val="28"/>
          <w:szCs w:val="28"/>
        </w:rPr>
      </w:pPr>
    </w:p>
    <w:p w14:paraId="4C6905D7" w14:textId="77777777" w:rsidR="00AC7C58"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Musical Movement</w:t>
      </w:r>
      <w:r w:rsidR="00352132">
        <w:rPr>
          <w:rFonts w:asciiTheme="minorHAnsi" w:hAnsiTheme="minorHAnsi"/>
          <w:sz w:val="28"/>
          <w:szCs w:val="28"/>
        </w:rPr>
        <w:t xml:space="preserve"> </w:t>
      </w:r>
      <w:r w:rsidRPr="002B25DF">
        <w:rPr>
          <w:rFonts w:asciiTheme="minorHAnsi" w:hAnsiTheme="minorHAnsi"/>
          <w:sz w:val="28"/>
          <w:szCs w:val="28"/>
        </w:rPr>
        <w:t>/</w:t>
      </w:r>
      <w:r w:rsidR="00352132">
        <w:rPr>
          <w:rFonts w:asciiTheme="minorHAnsi" w:hAnsiTheme="minorHAnsi"/>
          <w:sz w:val="28"/>
          <w:szCs w:val="28"/>
        </w:rPr>
        <w:t xml:space="preserve"> </w:t>
      </w:r>
      <w:r w:rsidRPr="002B25DF">
        <w:rPr>
          <w:rFonts w:asciiTheme="minorHAnsi" w:hAnsiTheme="minorHAnsi"/>
          <w:sz w:val="28"/>
          <w:szCs w:val="28"/>
        </w:rPr>
        <w:t>Centers in Interactive Room</w:t>
      </w:r>
    </w:p>
    <w:p w14:paraId="7411E411" w14:textId="77777777" w:rsidR="00352132" w:rsidRPr="002B25DF" w:rsidRDefault="00352132" w:rsidP="002B25DF">
      <w:pPr>
        <w:spacing w:line="276" w:lineRule="auto"/>
        <w:jc w:val="center"/>
        <w:rPr>
          <w:rFonts w:asciiTheme="minorHAnsi" w:hAnsiTheme="minorHAnsi"/>
          <w:sz w:val="28"/>
          <w:szCs w:val="28"/>
        </w:rPr>
      </w:pPr>
    </w:p>
    <w:p w14:paraId="6D674DA5" w14:textId="77777777" w:rsidR="002B25DF" w:rsidRDefault="00AC7C58" w:rsidP="002B25DF">
      <w:pPr>
        <w:spacing w:line="276" w:lineRule="auto"/>
        <w:jc w:val="center"/>
        <w:rPr>
          <w:rFonts w:asciiTheme="minorHAnsi" w:hAnsiTheme="minorHAnsi"/>
          <w:sz w:val="28"/>
          <w:szCs w:val="28"/>
        </w:rPr>
      </w:pPr>
      <w:r w:rsidRPr="002B25DF">
        <w:rPr>
          <w:rFonts w:asciiTheme="minorHAnsi" w:hAnsiTheme="minorHAnsi"/>
          <w:sz w:val="28"/>
          <w:szCs w:val="28"/>
        </w:rPr>
        <w:t>Goodbye/Hugs</w:t>
      </w:r>
    </w:p>
    <w:p w14:paraId="2F1A9B51" w14:textId="77777777" w:rsidR="002B25DF" w:rsidRDefault="002B25DF" w:rsidP="00FE1476">
      <w:pPr>
        <w:spacing w:line="276" w:lineRule="auto"/>
        <w:rPr>
          <w:rFonts w:asciiTheme="minorHAnsi" w:hAnsiTheme="minorHAnsi"/>
          <w:sz w:val="28"/>
          <w:szCs w:val="28"/>
        </w:rPr>
      </w:pPr>
    </w:p>
    <w:p w14:paraId="2AC54D51" w14:textId="77777777" w:rsidR="00FE1476" w:rsidRDefault="00FE1476" w:rsidP="00FE1476">
      <w:pPr>
        <w:spacing w:line="276" w:lineRule="auto"/>
        <w:rPr>
          <w:rFonts w:asciiTheme="minorHAnsi" w:hAnsiTheme="minorHAnsi"/>
        </w:rPr>
      </w:pPr>
    </w:p>
    <w:p w14:paraId="6E33DC90" w14:textId="77777777" w:rsidR="002144A5" w:rsidRPr="002144A5" w:rsidRDefault="002144A5" w:rsidP="002144A5">
      <w:pPr>
        <w:ind w:left="360"/>
        <w:rPr>
          <w:rFonts w:asciiTheme="minorHAnsi" w:hAnsiTheme="minorHAnsi"/>
          <w:b/>
          <w:sz w:val="32"/>
          <w:szCs w:val="32"/>
        </w:rPr>
      </w:pPr>
      <w:r w:rsidRPr="002144A5">
        <w:rPr>
          <w:rFonts w:asciiTheme="minorHAnsi" w:hAnsiTheme="minorHAnsi"/>
          <w:b/>
          <w:sz w:val="32"/>
          <w:szCs w:val="32"/>
        </w:rPr>
        <w:t>EARLY CHILDHOOD EDUCATION CLASSROOM ACTIVITIES</w:t>
      </w:r>
    </w:p>
    <w:p w14:paraId="56A16CBC" w14:textId="77777777" w:rsidR="002144A5" w:rsidRPr="002144A5" w:rsidRDefault="002144A5" w:rsidP="002144A5">
      <w:pPr>
        <w:ind w:left="360"/>
        <w:jc w:val="center"/>
        <w:rPr>
          <w:rFonts w:asciiTheme="minorHAnsi" w:hAnsiTheme="minorHAnsi"/>
          <w:b/>
        </w:rPr>
      </w:pPr>
    </w:p>
    <w:p w14:paraId="09D53BD8" w14:textId="77777777" w:rsidR="002144A5" w:rsidRPr="002144A5" w:rsidRDefault="002144A5" w:rsidP="002144A5">
      <w:pPr>
        <w:ind w:left="360"/>
        <w:jc w:val="center"/>
        <w:rPr>
          <w:rFonts w:asciiTheme="minorHAnsi" w:hAnsiTheme="minorHAnsi"/>
          <w:b/>
        </w:rPr>
      </w:pPr>
    </w:p>
    <w:p w14:paraId="54659540" w14:textId="77777777" w:rsidR="002144A5" w:rsidRPr="002144A5" w:rsidRDefault="002144A5" w:rsidP="002144A5">
      <w:pPr>
        <w:pBdr>
          <w:bottom w:val="single" w:sz="12" w:space="1" w:color="auto"/>
        </w:pBdr>
        <w:ind w:left="360"/>
        <w:rPr>
          <w:rFonts w:asciiTheme="minorHAnsi" w:hAnsiTheme="minorHAnsi"/>
          <w:b/>
          <w:sz w:val="22"/>
          <w:szCs w:val="22"/>
        </w:rPr>
      </w:pPr>
      <w:r w:rsidRPr="002144A5">
        <w:rPr>
          <w:rFonts w:asciiTheme="minorHAnsi" w:hAnsiTheme="minorHAnsi"/>
          <w:b/>
          <w:sz w:val="22"/>
          <w:szCs w:val="22"/>
        </w:rPr>
        <w:t>WHEN CHILDREN DO THIS:</w:t>
      </w:r>
      <w:r w:rsidRPr="002144A5">
        <w:rPr>
          <w:rFonts w:asciiTheme="minorHAnsi" w:hAnsiTheme="minorHAnsi"/>
          <w:b/>
          <w:sz w:val="22"/>
          <w:szCs w:val="22"/>
        </w:rPr>
        <w:tab/>
      </w:r>
      <w:r w:rsidRPr="002144A5">
        <w:rPr>
          <w:rFonts w:asciiTheme="minorHAnsi" w:hAnsiTheme="minorHAnsi"/>
          <w:b/>
          <w:sz w:val="22"/>
          <w:szCs w:val="22"/>
        </w:rPr>
        <w:tab/>
      </w:r>
      <w:r w:rsidRPr="002144A5">
        <w:rPr>
          <w:rFonts w:asciiTheme="minorHAnsi" w:hAnsiTheme="minorHAnsi"/>
          <w:b/>
          <w:sz w:val="22"/>
          <w:szCs w:val="22"/>
        </w:rPr>
        <w:tab/>
      </w:r>
      <w:r w:rsidRPr="002144A5">
        <w:rPr>
          <w:rFonts w:asciiTheme="minorHAnsi" w:hAnsiTheme="minorHAnsi"/>
          <w:b/>
          <w:sz w:val="22"/>
          <w:szCs w:val="22"/>
        </w:rPr>
        <w:tab/>
        <w:t>THEY ARE LEARNING TO:</w:t>
      </w:r>
    </w:p>
    <w:p w14:paraId="581B928A" w14:textId="77777777" w:rsidR="002144A5" w:rsidRPr="002144A5" w:rsidRDefault="002144A5" w:rsidP="002144A5">
      <w:pPr>
        <w:ind w:left="360"/>
        <w:rPr>
          <w:rFonts w:asciiTheme="minorHAnsi" w:hAnsiTheme="minorHAnsi"/>
          <w:b/>
          <w:sz w:val="16"/>
          <w:szCs w:val="16"/>
        </w:rPr>
      </w:pPr>
    </w:p>
    <w:p w14:paraId="34D18D41" w14:textId="77777777" w:rsidR="002144A5" w:rsidRPr="002144A5" w:rsidRDefault="002144A5" w:rsidP="002144A5">
      <w:pPr>
        <w:spacing w:after="240"/>
        <w:ind w:left="360"/>
        <w:rPr>
          <w:rFonts w:asciiTheme="minorHAnsi" w:hAnsiTheme="minorHAnsi"/>
          <w:sz w:val="20"/>
          <w:szCs w:val="20"/>
        </w:rPr>
      </w:pPr>
      <w:r w:rsidRPr="002144A5">
        <w:rPr>
          <w:rFonts w:asciiTheme="minorHAnsi" w:hAnsiTheme="minorHAnsi"/>
          <w:sz w:val="20"/>
          <w:szCs w:val="20"/>
        </w:rPr>
        <w:t>Put blocks in trucks and dump them out</w:t>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t xml:space="preserve">Understand size, weight, and number concepts (math,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s</w:t>
      </w:r>
      <w:r w:rsidRPr="002144A5">
        <w:rPr>
          <w:rFonts w:asciiTheme="minorHAnsi" w:hAnsiTheme="minorHAnsi"/>
          <w:sz w:val="20"/>
          <w:szCs w:val="20"/>
        </w:rPr>
        <w:t>cience)</w:t>
      </w:r>
    </w:p>
    <w:p w14:paraId="6624B746"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Argue about where to place the next big block</w:t>
      </w:r>
      <w:r w:rsidRPr="002144A5">
        <w:rPr>
          <w:rFonts w:asciiTheme="minorHAnsi" w:hAnsiTheme="minorHAnsi"/>
          <w:sz w:val="20"/>
          <w:szCs w:val="20"/>
        </w:rPr>
        <w:tab/>
        <w:t>Express ideas and cooperate with others (social skills, lang</w:t>
      </w:r>
      <w:r>
        <w:rPr>
          <w:rFonts w:asciiTheme="minorHAnsi" w:hAnsiTheme="minorHAnsi"/>
          <w:sz w:val="20"/>
          <w:szCs w:val="20"/>
        </w:rPr>
        <w:t>uage</w:t>
      </w:r>
      <w:r w:rsidRPr="002144A5">
        <w:rPr>
          <w:rFonts w:asciiTheme="minorHAnsi" w:hAnsiTheme="minorHAnsi"/>
          <w:sz w:val="20"/>
          <w:szCs w:val="20"/>
        </w:rPr>
        <w:t>)</w:t>
      </w:r>
    </w:p>
    <w:p w14:paraId="2997EF45" w14:textId="77777777" w:rsidR="002144A5" w:rsidRPr="002144A5" w:rsidRDefault="002144A5" w:rsidP="002144A5">
      <w:pPr>
        <w:spacing w:after="240"/>
        <w:ind w:left="360"/>
        <w:rPr>
          <w:rFonts w:asciiTheme="minorHAnsi" w:hAnsiTheme="minorHAnsi"/>
          <w:sz w:val="20"/>
          <w:szCs w:val="20"/>
        </w:rPr>
      </w:pPr>
      <w:r w:rsidRPr="002144A5">
        <w:rPr>
          <w:rFonts w:asciiTheme="minorHAnsi" w:hAnsiTheme="minorHAnsi"/>
          <w:sz w:val="20"/>
          <w:szCs w:val="20"/>
        </w:rPr>
        <w:t>Balance one large block on top of another</w:t>
      </w:r>
      <w:r w:rsidRPr="002144A5">
        <w:rPr>
          <w:rFonts w:asciiTheme="minorHAnsi" w:hAnsiTheme="minorHAnsi"/>
          <w:sz w:val="20"/>
          <w:szCs w:val="20"/>
        </w:rPr>
        <w:tab/>
      </w:r>
      <w:r w:rsidRPr="002144A5">
        <w:rPr>
          <w:rFonts w:asciiTheme="minorHAnsi" w:hAnsiTheme="minorHAnsi"/>
          <w:sz w:val="20"/>
          <w:szCs w:val="20"/>
        </w:rPr>
        <w:tab/>
        <w:t>Control and coordinate muscles (physical coordination)</w:t>
      </w:r>
    </w:p>
    <w:p w14:paraId="44C2E0B0" w14:textId="77777777" w:rsidR="002144A5" w:rsidRPr="002144A5" w:rsidRDefault="002144A5" w:rsidP="002144A5">
      <w:pPr>
        <w:spacing w:after="240"/>
        <w:ind w:left="360"/>
        <w:rPr>
          <w:rFonts w:asciiTheme="minorHAnsi" w:hAnsiTheme="minorHAnsi"/>
          <w:sz w:val="20"/>
          <w:szCs w:val="20"/>
        </w:rPr>
      </w:pPr>
      <w:r w:rsidRPr="002144A5">
        <w:rPr>
          <w:rFonts w:asciiTheme="minorHAnsi" w:hAnsiTheme="minorHAnsi"/>
          <w:sz w:val="20"/>
          <w:szCs w:val="20"/>
        </w:rPr>
        <w:t>Put on dress-up clothes</w:t>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t>Use small muscle skills (self-help, independence)</w:t>
      </w:r>
    </w:p>
    <w:p w14:paraId="0332A9BE" w14:textId="77777777" w:rsidR="002144A5" w:rsidRPr="002144A5" w:rsidRDefault="002144A5" w:rsidP="002144A5">
      <w:pPr>
        <w:spacing w:after="240"/>
        <w:ind w:left="360"/>
        <w:rPr>
          <w:rFonts w:asciiTheme="minorHAnsi" w:hAnsiTheme="minorHAnsi"/>
          <w:sz w:val="20"/>
          <w:szCs w:val="20"/>
        </w:rPr>
      </w:pPr>
      <w:r w:rsidRPr="002144A5">
        <w:rPr>
          <w:rFonts w:asciiTheme="minorHAnsi" w:hAnsiTheme="minorHAnsi"/>
          <w:sz w:val="20"/>
          <w:szCs w:val="20"/>
        </w:rPr>
        <w:t>Pretend to be grown-up</w:t>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t>Understand the roles people play in society (life skills)</w:t>
      </w:r>
    </w:p>
    <w:p w14:paraId="49A67D6B" w14:textId="77777777" w:rsidR="002144A5" w:rsidRPr="002144A5" w:rsidRDefault="002144A5" w:rsidP="002144A5">
      <w:pPr>
        <w:spacing w:after="240"/>
        <w:ind w:left="360"/>
        <w:rPr>
          <w:rFonts w:asciiTheme="minorHAnsi" w:hAnsiTheme="minorHAnsi"/>
          <w:sz w:val="20"/>
          <w:szCs w:val="20"/>
        </w:rPr>
      </w:pPr>
      <w:r w:rsidRPr="002144A5">
        <w:rPr>
          <w:rFonts w:asciiTheme="minorHAnsi" w:hAnsiTheme="minorHAnsi"/>
          <w:sz w:val="20"/>
          <w:szCs w:val="20"/>
        </w:rPr>
        <w:t>Separate cups and plates at clean up time</w:t>
      </w:r>
      <w:r w:rsidRPr="002144A5">
        <w:rPr>
          <w:rFonts w:asciiTheme="minorHAnsi" w:hAnsiTheme="minorHAnsi"/>
          <w:sz w:val="20"/>
          <w:szCs w:val="20"/>
        </w:rPr>
        <w:tab/>
      </w:r>
      <w:r w:rsidRPr="002144A5">
        <w:rPr>
          <w:rFonts w:asciiTheme="minorHAnsi" w:hAnsiTheme="minorHAnsi"/>
          <w:sz w:val="20"/>
          <w:szCs w:val="20"/>
        </w:rPr>
        <w:tab/>
        <w:t>Group objects in categories (math)</w:t>
      </w:r>
    </w:p>
    <w:p w14:paraId="13264FD6"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Put pegs in a pegboard</w:t>
      </w:r>
      <w:r w:rsidRPr="002144A5">
        <w:rPr>
          <w:rFonts w:asciiTheme="minorHAnsi" w:hAnsiTheme="minorHAnsi"/>
          <w:sz w:val="20"/>
          <w:szCs w:val="20"/>
        </w:rPr>
        <w:tab/>
      </w:r>
      <w:r>
        <w:rPr>
          <w:rFonts w:asciiTheme="minorHAnsi" w:hAnsiTheme="minorHAnsi"/>
          <w:sz w:val="20"/>
          <w:szCs w:val="20"/>
        </w:rPr>
        <w:t>C</w:t>
      </w:r>
      <w:r w:rsidRPr="002144A5">
        <w:rPr>
          <w:rFonts w:asciiTheme="minorHAnsi" w:hAnsiTheme="minorHAnsi"/>
          <w:sz w:val="20"/>
          <w:szCs w:val="20"/>
        </w:rPr>
        <w:t>oordinate the actions of their eyes &amp; hands (reading and writing readiness)</w:t>
      </w:r>
    </w:p>
    <w:p w14:paraId="3FD186AE"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Finish a puzzle</w:t>
      </w:r>
      <w:r w:rsidRPr="002144A5">
        <w:rPr>
          <w:rFonts w:asciiTheme="minorHAnsi" w:hAnsiTheme="minorHAnsi"/>
          <w:sz w:val="20"/>
          <w:szCs w:val="20"/>
        </w:rPr>
        <w:tab/>
        <w:t>Complete a task (study habits, self-esteem, I can attitude)</w:t>
      </w:r>
    </w:p>
    <w:p w14:paraId="6428950E"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Sort pictures that are the same</w:t>
      </w:r>
      <w:r w:rsidRPr="002144A5">
        <w:rPr>
          <w:rFonts w:asciiTheme="minorHAnsi" w:hAnsiTheme="minorHAnsi"/>
          <w:sz w:val="20"/>
          <w:szCs w:val="20"/>
        </w:rPr>
        <w:tab/>
        <w:t>Match and classify (math)</w:t>
      </w:r>
    </w:p>
    <w:p w14:paraId="03EB1DBF"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Make play dough</w:t>
      </w:r>
      <w:r w:rsidRPr="002144A5">
        <w:rPr>
          <w:rFonts w:asciiTheme="minorHAnsi" w:hAnsiTheme="minorHAnsi"/>
          <w:sz w:val="20"/>
          <w:szCs w:val="20"/>
        </w:rPr>
        <w:tab/>
        <w:t>Recognize how materials change (science)</w:t>
      </w:r>
    </w:p>
    <w:p w14:paraId="6DE0CBD3"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Gather paper, scissors, and glue for a project</w:t>
      </w:r>
      <w:r w:rsidRPr="002144A5">
        <w:rPr>
          <w:rFonts w:asciiTheme="minorHAnsi" w:hAnsiTheme="minorHAnsi"/>
          <w:sz w:val="20"/>
          <w:szCs w:val="20"/>
        </w:rPr>
        <w:tab/>
        <w:t>Plan and carry out a task (study habits)</w:t>
      </w:r>
    </w:p>
    <w:p w14:paraId="63F85AA2"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Draw a picture of a person</w:t>
      </w:r>
      <w:r w:rsidRPr="002144A5">
        <w:rPr>
          <w:rFonts w:asciiTheme="minorHAnsi" w:hAnsiTheme="minorHAnsi"/>
          <w:sz w:val="20"/>
          <w:szCs w:val="20"/>
        </w:rPr>
        <w:tab/>
        <w:t>Use symbols (reading and writing readiness)</w:t>
      </w:r>
    </w:p>
    <w:p w14:paraId="49B9D1CB"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Make boats sink</w:t>
      </w:r>
      <w:r w:rsidRPr="002144A5">
        <w:rPr>
          <w:rFonts w:asciiTheme="minorHAnsi" w:hAnsiTheme="minorHAnsi"/>
          <w:sz w:val="20"/>
          <w:szCs w:val="20"/>
        </w:rPr>
        <w:tab/>
        <w:t>Recognize cause and effect (science, logical thinking)</w:t>
      </w:r>
    </w:p>
    <w:p w14:paraId="78B22385"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Play beside other children</w:t>
      </w:r>
      <w:r w:rsidRPr="002144A5">
        <w:rPr>
          <w:rFonts w:asciiTheme="minorHAnsi" w:hAnsiTheme="minorHAnsi"/>
          <w:sz w:val="20"/>
          <w:szCs w:val="20"/>
        </w:rPr>
        <w:tab/>
        <w:t>Get along with others (social skills)</w:t>
      </w:r>
    </w:p>
    <w:p w14:paraId="6509B028"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Pour without spilling</w:t>
      </w:r>
      <w:r w:rsidRPr="002144A5">
        <w:rPr>
          <w:rFonts w:asciiTheme="minorHAnsi" w:hAnsiTheme="minorHAnsi"/>
          <w:sz w:val="20"/>
          <w:szCs w:val="20"/>
        </w:rPr>
        <w:tab/>
        <w:t>Use their small muscle skills</w:t>
      </w:r>
    </w:p>
    <w:p w14:paraId="3FB7DEB3"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Turn pages of a book from beginning to end</w:t>
      </w:r>
      <w:r w:rsidRPr="002144A5">
        <w:rPr>
          <w:rFonts w:asciiTheme="minorHAnsi" w:hAnsiTheme="minorHAnsi"/>
          <w:sz w:val="20"/>
          <w:szCs w:val="20"/>
        </w:rPr>
        <w:tab/>
        <w:t>Read a book from left to right (reading/writing readiness)</w:t>
      </w:r>
    </w:p>
    <w:p w14:paraId="0BE74FA6"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Listen to a story</w:t>
      </w:r>
      <w:r w:rsidRPr="002144A5">
        <w:rPr>
          <w:rFonts w:asciiTheme="minorHAnsi" w:hAnsiTheme="minorHAnsi"/>
          <w:sz w:val="20"/>
          <w:szCs w:val="20"/>
        </w:rPr>
        <w:tab/>
        <w:t>Love books (reading readiness)</w:t>
      </w:r>
    </w:p>
    <w:p w14:paraId="43E745E2"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Talk about what happened in a story</w:t>
      </w:r>
      <w:r w:rsidRPr="002144A5">
        <w:rPr>
          <w:rFonts w:asciiTheme="minorHAnsi" w:hAnsiTheme="minorHAnsi"/>
          <w:sz w:val="20"/>
          <w:szCs w:val="20"/>
        </w:rPr>
        <w:tab/>
        <w:t>Remember details and express ideas (comprehension)</w:t>
      </w:r>
    </w:p>
    <w:p w14:paraId="1A70B9E2"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Catch and throw balls</w:t>
      </w:r>
      <w:r w:rsidRPr="002144A5">
        <w:rPr>
          <w:rFonts w:asciiTheme="minorHAnsi" w:hAnsiTheme="minorHAnsi"/>
          <w:sz w:val="20"/>
          <w:szCs w:val="20"/>
        </w:rPr>
        <w:tab/>
        <w:t>Coordinate eye and hand movements (physical development)</w:t>
      </w:r>
    </w:p>
    <w:p w14:paraId="7197D137" w14:textId="77777777" w:rsidR="002144A5" w:rsidRPr="002144A5" w:rsidRDefault="002144A5" w:rsidP="002144A5">
      <w:pPr>
        <w:spacing w:after="240"/>
        <w:ind w:left="5040" w:hanging="4680"/>
        <w:rPr>
          <w:rFonts w:asciiTheme="minorHAnsi" w:hAnsiTheme="minorHAnsi"/>
          <w:sz w:val="20"/>
          <w:szCs w:val="20"/>
        </w:rPr>
      </w:pPr>
      <w:r w:rsidRPr="002144A5">
        <w:rPr>
          <w:rFonts w:asciiTheme="minorHAnsi" w:hAnsiTheme="minorHAnsi"/>
          <w:sz w:val="20"/>
          <w:szCs w:val="20"/>
        </w:rPr>
        <w:t>Climb on outdoor equipment</w:t>
      </w:r>
      <w:r w:rsidRPr="002144A5">
        <w:rPr>
          <w:rFonts w:asciiTheme="minorHAnsi" w:hAnsiTheme="minorHAnsi"/>
          <w:sz w:val="20"/>
          <w:szCs w:val="20"/>
        </w:rPr>
        <w:tab/>
        <w:t>Use their bodies in challenging tasks (physical development)</w:t>
      </w:r>
    </w:p>
    <w:p w14:paraId="68421B12" w14:textId="77777777" w:rsidR="002B25DF" w:rsidRDefault="002B25DF">
      <w:pPr>
        <w:spacing w:after="200" w:line="276" w:lineRule="auto"/>
        <w:rPr>
          <w:rFonts w:asciiTheme="minorHAnsi" w:hAnsiTheme="minorHAnsi"/>
        </w:rPr>
      </w:pPr>
    </w:p>
    <w:p w14:paraId="4B15778D" w14:textId="77777777" w:rsidR="002B25DF" w:rsidRDefault="002B25DF">
      <w:pPr>
        <w:spacing w:after="200" w:line="276" w:lineRule="auto"/>
        <w:rPr>
          <w:rFonts w:asciiTheme="minorHAnsi" w:hAnsiTheme="minorHAnsi"/>
        </w:rPr>
      </w:pPr>
    </w:p>
    <w:p w14:paraId="11983949" w14:textId="77777777" w:rsidR="00231696" w:rsidRPr="00D54612" w:rsidRDefault="00231696" w:rsidP="00231696">
      <w:pPr>
        <w:rPr>
          <w:rFonts w:asciiTheme="minorHAnsi" w:hAnsiTheme="minorHAnsi"/>
        </w:rPr>
      </w:pPr>
    </w:p>
    <w:p w14:paraId="17DA6FED" w14:textId="77777777" w:rsidR="00231696" w:rsidRDefault="00231696" w:rsidP="00231696"/>
    <w:p w14:paraId="320498BC" w14:textId="77777777" w:rsidR="00231696" w:rsidRDefault="00231696" w:rsidP="00231696">
      <w:pPr>
        <w:ind w:left="360"/>
        <w:jc w:val="center"/>
      </w:pPr>
      <w:r>
        <w:rPr>
          <w:noProof/>
        </w:rPr>
        <w:drawing>
          <wp:inline distT="0" distB="0" distL="0" distR="0" wp14:anchorId="53986A97" wp14:editId="193E14AD">
            <wp:extent cx="2069865" cy="1984075"/>
            <wp:effectExtent l="0" t="0" r="6985" b="0"/>
            <wp:docPr id="11" name="Picture 11" descr="MCj04350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350410000[1]"/>
                    <pic:cNvPicPr>
                      <a:picLocks noChangeAspect="1" noChangeArrowheads="1"/>
                    </pic:cNvPicPr>
                  </pic:nvPicPr>
                  <pic:blipFill>
                    <a:blip r:embed="rId21" cstate="print"/>
                    <a:srcRect/>
                    <a:stretch>
                      <a:fillRect/>
                    </a:stretch>
                  </pic:blipFill>
                  <pic:spPr bwMode="auto">
                    <a:xfrm>
                      <a:off x="0" y="0"/>
                      <a:ext cx="2074776" cy="1988782"/>
                    </a:xfrm>
                    <a:prstGeom prst="rect">
                      <a:avLst/>
                    </a:prstGeom>
                    <a:noFill/>
                    <a:ln w="9525">
                      <a:noFill/>
                      <a:miter lim="800000"/>
                      <a:headEnd/>
                      <a:tailEnd/>
                    </a:ln>
                  </pic:spPr>
                </pic:pic>
              </a:graphicData>
            </a:graphic>
          </wp:inline>
        </w:drawing>
      </w:r>
    </w:p>
    <w:p w14:paraId="756442A1" w14:textId="77777777" w:rsidR="00231696" w:rsidRDefault="00231696" w:rsidP="00231696">
      <w:pPr>
        <w:ind w:left="360"/>
        <w:jc w:val="center"/>
      </w:pPr>
    </w:p>
    <w:p w14:paraId="225D0EA1" w14:textId="77777777" w:rsidR="00231696" w:rsidRDefault="00231696" w:rsidP="00326791"/>
    <w:p w14:paraId="6706FEF1" w14:textId="77777777" w:rsidR="003E281A" w:rsidRPr="00D54612" w:rsidRDefault="003E281A" w:rsidP="00231696">
      <w:pPr>
        <w:ind w:left="360"/>
        <w:jc w:val="center"/>
        <w:rPr>
          <w:rFonts w:asciiTheme="minorHAnsi" w:hAnsiTheme="minorHAnsi"/>
          <w:b/>
          <w:sz w:val="32"/>
          <w:szCs w:val="32"/>
        </w:rPr>
      </w:pPr>
    </w:p>
    <w:p w14:paraId="126F5632" w14:textId="77777777" w:rsidR="00231696" w:rsidRPr="00D54612" w:rsidRDefault="00231696" w:rsidP="00231696">
      <w:pPr>
        <w:ind w:left="360"/>
        <w:jc w:val="center"/>
        <w:rPr>
          <w:rFonts w:asciiTheme="minorHAnsi" w:hAnsiTheme="minorHAnsi"/>
          <w:b/>
          <w:sz w:val="32"/>
          <w:szCs w:val="32"/>
        </w:rPr>
      </w:pPr>
      <w:r w:rsidRPr="00D54612">
        <w:rPr>
          <w:rFonts w:asciiTheme="minorHAnsi" w:hAnsiTheme="minorHAnsi"/>
          <w:b/>
          <w:sz w:val="32"/>
          <w:szCs w:val="32"/>
        </w:rPr>
        <w:t>INTERACTION GUIDELINES WITH CHILDREN</w:t>
      </w:r>
    </w:p>
    <w:p w14:paraId="544A6C31" w14:textId="77777777" w:rsidR="00231696" w:rsidRPr="00D54612" w:rsidRDefault="00231696" w:rsidP="00231696">
      <w:pPr>
        <w:ind w:left="360"/>
        <w:jc w:val="center"/>
        <w:rPr>
          <w:rFonts w:asciiTheme="minorHAnsi" w:hAnsiTheme="minorHAnsi"/>
          <w:b/>
          <w:sz w:val="32"/>
          <w:szCs w:val="32"/>
        </w:rPr>
      </w:pPr>
    </w:p>
    <w:p w14:paraId="46257E33" w14:textId="77777777" w:rsidR="003E281A" w:rsidRPr="00D54612" w:rsidRDefault="003E281A" w:rsidP="00231696">
      <w:pPr>
        <w:ind w:left="360"/>
        <w:rPr>
          <w:rFonts w:asciiTheme="minorHAnsi" w:hAnsiTheme="minorHAnsi"/>
          <w:sz w:val="22"/>
          <w:szCs w:val="22"/>
        </w:rPr>
      </w:pPr>
    </w:p>
    <w:p w14:paraId="276741AC" w14:textId="77777777" w:rsidR="00231696" w:rsidRPr="00D54612" w:rsidRDefault="00231696" w:rsidP="00231696">
      <w:pPr>
        <w:ind w:left="360"/>
        <w:rPr>
          <w:rFonts w:asciiTheme="minorHAnsi" w:hAnsiTheme="minorHAnsi"/>
          <w:sz w:val="22"/>
          <w:szCs w:val="22"/>
        </w:rPr>
      </w:pPr>
      <w:r w:rsidRPr="00D54612">
        <w:rPr>
          <w:rFonts w:asciiTheme="minorHAnsi" w:hAnsiTheme="minorHAnsi"/>
          <w:sz w:val="22"/>
          <w:szCs w:val="22"/>
        </w:rPr>
        <w:t xml:space="preserve">This is a “precious” time for you and the children.  Rekindle the child in you!  </w:t>
      </w:r>
      <w:r w:rsidRPr="00D54612">
        <w:rPr>
          <w:rFonts w:asciiTheme="minorHAnsi" w:hAnsiTheme="minorHAnsi"/>
          <w:i/>
          <w:sz w:val="22"/>
          <w:szCs w:val="22"/>
        </w:rPr>
        <w:t>PLAY!  PLAY!  PLAY!</w:t>
      </w:r>
    </w:p>
    <w:p w14:paraId="3F4F207A" w14:textId="77777777" w:rsidR="00231696" w:rsidRPr="00D54612" w:rsidRDefault="00231696" w:rsidP="00231696">
      <w:pPr>
        <w:ind w:left="360"/>
        <w:rPr>
          <w:rFonts w:asciiTheme="minorHAnsi" w:hAnsiTheme="minorHAnsi"/>
          <w:sz w:val="22"/>
          <w:szCs w:val="22"/>
        </w:rPr>
      </w:pPr>
    </w:p>
    <w:p w14:paraId="599DBC9D" w14:textId="77777777" w:rsidR="003E281A" w:rsidRPr="00D54612" w:rsidRDefault="003E281A" w:rsidP="00231696">
      <w:pPr>
        <w:rPr>
          <w:rFonts w:asciiTheme="minorHAnsi" w:hAnsiTheme="minorHAnsi"/>
          <w:b/>
          <w:sz w:val="20"/>
          <w:szCs w:val="20"/>
        </w:rPr>
      </w:pPr>
    </w:p>
    <w:p w14:paraId="1359BA24" w14:textId="77777777" w:rsidR="00231696" w:rsidRPr="00D54612" w:rsidRDefault="00231696" w:rsidP="00231696">
      <w:pPr>
        <w:rPr>
          <w:rFonts w:asciiTheme="minorHAnsi" w:hAnsiTheme="minorHAnsi"/>
          <w:b/>
          <w:sz w:val="20"/>
          <w:szCs w:val="20"/>
        </w:rPr>
      </w:pPr>
      <w:r w:rsidRPr="00D54612">
        <w:rPr>
          <w:rFonts w:asciiTheme="minorHAnsi" w:hAnsiTheme="minorHAnsi"/>
          <w:b/>
          <w:sz w:val="20"/>
          <w:szCs w:val="20"/>
        </w:rPr>
        <w:t>GET ACQUAINTED</w:t>
      </w:r>
    </w:p>
    <w:p w14:paraId="7446A827"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 xml:space="preserve">Responding to children: Move over quickly and interact on the child’s eye level – use pleasant supportive tone of voice, and SMILE because </w:t>
      </w:r>
      <w:r w:rsidR="00281FD3" w:rsidRPr="00D54612">
        <w:rPr>
          <w:rFonts w:asciiTheme="minorHAnsi" w:hAnsiTheme="minorHAnsi"/>
          <w:sz w:val="20"/>
          <w:szCs w:val="20"/>
        </w:rPr>
        <w:t>it is</w:t>
      </w:r>
      <w:r w:rsidRPr="00D54612">
        <w:rPr>
          <w:rFonts w:asciiTheme="minorHAnsi" w:hAnsiTheme="minorHAnsi"/>
          <w:sz w:val="20"/>
          <w:szCs w:val="20"/>
        </w:rPr>
        <w:t xml:space="preserve"> one of the gifts we value at </w:t>
      </w:r>
      <w:r w:rsidR="002568F4" w:rsidRPr="00D54612">
        <w:rPr>
          <w:rFonts w:asciiTheme="minorHAnsi" w:hAnsiTheme="minorHAnsi"/>
          <w:sz w:val="20"/>
          <w:szCs w:val="20"/>
        </w:rPr>
        <w:t>Wilkins Learning Center</w:t>
      </w:r>
      <w:r w:rsidRPr="00D54612">
        <w:rPr>
          <w:rFonts w:asciiTheme="minorHAnsi" w:hAnsiTheme="minorHAnsi"/>
          <w:sz w:val="20"/>
          <w:szCs w:val="20"/>
        </w:rPr>
        <w:t>.</w:t>
      </w:r>
    </w:p>
    <w:p w14:paraId="55ADDF65" w14:textId="77777777" w:rsidR="00231696" w:rsidRPr="00D54612" w:rsidRDefault="00231696" w:rsidP="00231696">
      <w:pPr>
        <w:rPr>
          <w:rFonts w:asciiTheme="minorHAnsi" w:hAnsiTheme="minorHAnsi"/>
          <w:sz w:val="20"/>
          <w:szCs w:val="20"/>
        </w:rPr>
      </w:pPr>
    </w:p>
    <w:p w14:paraId="0A601005" w14:textId="77777777" w:rsidR="00231696" w:rsidRPr="00D54612" w:rsidRDefault="00231696" w:rsidP="00231696">
      <w:pPr>
        <w:ind w:left="720"/>
        <w:rPr>
          <w:rFonts w:asciiTheme="minorHAnsi" w:hAnsiTheme="minorHAnsi"/>
          <w:b/>
          <w:sz w:val="20"/>
          <w:szCs w:val="20"/>
        </w:rPr>
      </w:pPr>
      <w:r w:rsidRPr="00D54612">
        <w:rPr>
          <w:rFonts w:asciiTheme="minorHAnsi" w:hAnsiTheme="minorHAnsi"/>
          <w:sz w:val="20"/>
          <w:szCs w:val="20"/>
        </w:rPr>
        <w:t xml:space="preserve">Help facilitate the child’s play: Without becoming the focal point, join in.  Here the children enjoy the “process of creating” and the sensory aspects of the play.  </w:t>
      </w:r>
      <w:r w:rsidR="00281FD3" w:rsidRPr="00D54612">
        <w:rPr>
          <w:rFonts w:asciiTheme="minorHAnsi" w:hAnsiTheme="minorHAnsi"/>
          <w:sz w:val="20"/>
          <w:szCs w:val="20"/>
        </w:rPr>
        <w:t>It is</w:t>
      </w:r>
      <w:r w:rsidRPr="00D54612">
        <w:rPr>
          <w:rFonts w:asciiTheme="minorHAnsi" w:hAnsiTheme="minorHAnsi"/>
          <w:sz w:val="20"/>
          <w:szCs w:val="20"/>
        </w:rPr>
        <w:t xml:space="preserve"> not the product of the activity that matters as much as the </w:t>
      </w:r>
      <w:r w:rsidRPr="00D54612">
        <w:rPr>
          <w:rFonts w:asciiTheme="minorHAnsi" w:hAnsiTheme="minorHAnsi"/>
          <w:b/>
          <w:sz w:val="20"/>
          <w:szCs w:val="20"/>
        </w:rPr>
        <w:t>process.</w:t>
      </w:r>
    </w:p>
    <w:p w14:paraId="225339A1" w14:textId="77777777" w:rsidR="00231696" w:rsidRPr="00D54612" w:rsidRDefault="00231696" w:rsidP="00231696">
      <w:pPr>
        <w:rPr>
          <w:rFonts w:asciiTheme="minorHAnsi" w:hAnsiTheme="minorHAnsi"/>
          <w:b/>
          <w:sz w:val="20"/>
          <w:szCs w:val="20"/>
        </w:rPr>
      </w:pPr>
    </w:p>
    <w:p w14:paraId="6DD69699" w14:textId="77777777" w:rsidR="00231696" w:rsidRPr="00D54612" w:rsidRDefault="00231696" w:rsidP="00231696">
      <w:pPr>
        <w:rPr>
          <w:rFonts w:asciiTheme="minorHAnsi" w:hAnsiTheme="minorHAnsi"/>
          <w:b/>
          <w:sz w:val="20"/>
          <w:szCs w:val="20"/>
        </w:rPr>
      </w:pPr>
      <w:r w:rsidRPr="00D54612">
        <w:rPr>
          <w:rFonts w:asciiTheme="minorHAnsi" w:hAnsiTheme="minorHAnsi"/>
          <w:b/>
          <w:sz w:val="20"/>
          <w:szCs w:val="20"/>
        </w:rPr>
        <w:t>LEARN ROUTINES AND BEING SUPPORTIVE</w:t>
      </w:r>
    </w:p>
    <w:p w14:paraId="5C5C65DD"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Guide large muscle activity, particularly in the outside play area by giving appropriate help, maintaining safety, and encouraging growth.</w:t>
      </w:r>
    </w:p>
    <w:p w14:paraId="5FBCB9E8" w14:textId="77777777" w:rsidR="00231696" w:rsidRPr="00D54612" w:rsidRDefault="00231696" w:rsidP="00231696">
      <w:pPr>
        <w:rPr>
          <w:rFonts w:asciiTheme="minorHAnsi" w:hAnsiTheme="minorHAnsi"/>
          <w:sz w:val="20"/>
          <w:szCs w:val="20"/>
        </w:rPr>
      </w:pPr>
    </w:p>
    <w:p w14:paraId="6634E553"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Help children attend and participate at group time: Ask the teacher where to position yourself so you will be in the best spot to help her with the children.</w:t>
      </w:r>
    </w:p>
    <w:p w14:paraId="164E9E83" w14:textId="77777777" w:rsidR="00231696" w:rsidRPr="00D54612" w:rsidRDefault="00231696" w:rsidP="00231696">
      <w:pPr>
        <w:ind w:left="720"/>
        <w:rPr>
          <w:rFonts w:asciiTheme="minorHAnsi" w:hAnsiTheme="minorHAnsi"/>
          <w:sz w:val="20"/>
          <w:szCs w:val="20"/>
        </w:rPr>
      </w:pPr>
    </w:p>
    <w:p w14:paraId="6123B6A5" w14:textId="77777777" w:rsidR="00AD7C3F" w:rsidRPr="00D54612" w:rsidRDefault="00231696" w:rsidP="00231696">
      <w:pPr>
        <w:ind w:left="720"/>
        <w:rPr>
          <w:rFonts w:asciiTheme="minorHAnsi" w:hAnsiTheme="minorHAnsi"/>
          <w:sz w:val="20"/>
          <w:szCs w:val="20"/>
        </w:rPr>
      </w:pPr>
      <w:r w:rsidRPr="00D54612">
        <w:rPr>
          <w:rFonts w:asciiTheme="minorHAnsi" w:hAnsiTheme="minorHAnsi"/>
          <w:sz w:val="20"/>
          <w:szCs w:val="20"/>
        </w:rPr>
        <w:t xml:space="preserve">Help children with bathroom, clean up, snack, and dismissal routines.  Clean up time is a very important routine for young children to develop.  It helps them grow in respect and responsibility and helps them develop the sense that “this is MY classroom.”  Encourage their participation.  Be specific about what you want them to do.  </w:t>
      </w:r>
      <w:r w:rsidRPr="00D54612">
        <w:rPr>
          <w:rFonts w:asciiTheme="minorHAnsi" w:hAnsiTheme="minorHAnsi"/>
          <w:i/>
          <w:sz w:val="20"/>
          <w:szCs w:val="20"/>
        </w:rPr>
        <w:t xml:space="preserve">“Everyone please put 5 toys away.”  </w:t>
      </w:r>
    </w:p>
    <w:p w14:paraId="3222B47B" w14:textId="77777777" w:rsidR="00231696" w:rsidRPr="00D54612" w:rsidRDefault="00231696" w:rsidP="00231696">
      <w:pPr>
        <w:rPr>
          <w:rFonts w:asciiTheme="minorHAnsi" w:hAnsiTheme="minorHAnsi"/>
          <w:sz w:val="20"/>
          <w:szCs w:val="20"/>
        </w:rPr>
      </w:pPr>
    </w:p>
    <w:p w14:paraId="787292AB" w14:textId="77777777" w:rsidR="00231696" w:rsidRPr="00D54612" w:rsidRDefault="00231696" w:rsidP="00231696">
      <w:pPr>
        <w:rPr>
          <w:rFonts w:asciiTheme="minorHAnsi" w:hAnsiTheme="minorHAnsi"/>
          <w:b/>
          <w:sz w:val="20"/>
          <w:szCs w:val="20"/>
        </w:rPr>
      </w:pPr>
      <w:r w:rsidRPr="00D54612">
        <w:rPr>
          <w:rFonts w:asciiTheme="minorHAnsi" w:hAnsiTheme="minorHAnsi"/>
          <w:b/>
          <w:sz w:val="20"/>
          <w:szCs w:val="20"/>
        </w:rPr>
        <w:t>TUNE IN AND DEVELOP INDIVIDUAL RELATIONSHIPS AND TRUST</w:t>
      </w:r>
    </w:p>
    <w:p w14:paraId="5E71AEF8"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 xml:space="preserve">Listen carefully to individual children and give them “focused” attention.  STOP your hands.  Stop your feet.  Stop the thoughts of your “to-do” list and listen intently. </w:t>
      </w:r>
    </w:p>
    <w:p w14:paraId="4A523BE1"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Reflect children’s feelings and desires in order to mirror to them that you understand how they feel.</w:t>
      </w:r>
    </w:p>
    <w:p w14:paraId="4FD01422" w14:textId="77777777" w:rsidR="00231696" w:rsidRPr="00D54612" w:rsidRDefault="00231696" w:rsidP="00231696">
      <w:pPr>
        <w:ind w:left="720"/>
        <w:rPr>
          <w:rFonts w:asciiTheme="minorHAnsi" w:hAnsiTheme="minorHAnsi"/>
          <w:sz w:val="20"/>
          <w:szCs w:val="20"/>
        </w:rPr>
      </w:pPr>
    </w:p>
    <w:p w14:paraId="7CA13DAE"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 xml:space="preserve">Compliment good behavior and character being exhibited.  </w:t>
      </w:r>
      <w:r w:rsidRPr="00D54612">
        <w:rPr>
          <w:rFonts w:asciiTheme="minorHAnsi" w:hAnsiTheme="minorHAnsi"/>
          <w:i/>
          <w:sz w:val="20"/>
          <w:szCs w:val="20"/>
        </w:rPr>
        <w:t>“Thank you for sharing.  Even though you wanted to play with it longer, you let your friend play with it, too.  Way to go!  Your hands are so gentle and kind when you play with your friends.”</w:t>
      </w:r>
      <w:r w:rsidRPr="00D54612">
        <w:rPr>
          <w:rFonts w:asciiTheme="minorHAnsi" w:hAnsiTheme="minorHAnsi"/>
          <w:sz w:val="20"/>
          <w:szCs w:val="20"/>
        </w:rPr>
        <w:t xml:space="preserve">  </w:t>
      </w:r>
    </w:p>
    <w:p w14:paraId="77E1A692" w14:textId="77777777" w:rsidR="00B955C1" w:rsidRPr="00D54612" w:rsidRDefault="00B955C1" w:rsidP="00B955C1">
      <w:pPr>
        <w:ind w:left="360"/>
        <w:jc w:val="center"/>
        <w:rPr>
          <w:rFonts w:asciiTheme="minorHAnsi" w:hAnsiTheme="minorHAnsi"/>
          <w:b/>
          <w:sz w:val="32"/>
          <w:szCs w:val="32"/>
        </w:rPr>
      </w:pPr>
      <w:r w:rsidRPr="00D54612">
        <w:rPr>
          <w:rFonts w:asciiTheme="minorHAnsi" w:hAnsiTheme="minorHAnsi"/>
          <w:b/>
          <w:sz w:val="32"/>
          <w:szCs w:val="32"/>
        </w:rPr>
        <w:lastRenderedPageBreak/>
        <w:t>INTERACTION GUIDELINES WITH CHILDREN</w:t>
      </w:r>
      <w:r>
        <w:rPr>
          <w:rFonts w:asciiTheme="minorHAnsi" w:hAnsiTheme="minorHAnsi"/>
          <w:b/>
          <w:sz w:val="32"/>
          <w:szCs w:val="32"/>
        </w:rPr>
        <w:t xml:space="preserve"> continued</w:t>
      </w:r>
    </w:p>
    <w:p w14:paraId="26C03862" w14:textId="77777777" w:rsidR="003E281A" w:rsidRPr="00D54612" w:rsidRDefault="003E281A" w:rsidP="00231696">
      <w:pPr>
        <w:rPr>
          <w:rFonts w:asciiTheme="minorHAnsi" w:hAnsiTheme="minorHAnsi"/>
          <w:sz w:val="20"/>
          <w:szCs w:val="20"/>
        </w:rPr>
      </w:pPr>
    </w:p>
    <w:p w14:paraId="373FDF7E" w14:textId="77777777" w:rsidR="003E281A" w:rsidRPr="00D54612" w:rsidRDefault="003E281A" w:rsidP="00231696">
      <w:pPr>
        <w:rPr>
          <w:rFonts w:asciiTheme="minorHAnsi" w:hAnsiTheme="minorHAnsi"/>
          <w:sz w:val="20"/>
          <w:szCs w:val="20"/>
        </w:rPr>
      </w:pPr>
    </w:p>
    <w:p w14:paraId="286DC116" w14:textId="77777777" w:rsidR="003E281A" w:rsidRPr="00D54612" w:rsidRDefault="003E281A" w:rsidP="00231696">
      <w:pPr>
        <w:rPr>
          <w:rFonts w:asciiTheme="minorHAnsi" w:hAnsiTheme="minorHAnsi"/>
          <w:sz w:val="20"/>
          <w:szCs w:val="20"/>
        </w:rPr>
      </w:pPr>
    </w:p>
    <w:p w14:paraId="15953A71" w14:textId="77777777" w:rsidR="00231696" w:rsidRPr="00D54612" w:rsidRDefault="00231696" w:rsidP="00231696">
      <w:pPr>
        <w:rPr>
          <w:rFonts w:asciiTheme="minorHAnsi" w:hAnsiTheme="minorHAnsi"/>
          <w:b/>
          <w:sz w:val="20"/>
          <w:szCs w:val="20"/>
        </w:rPr>
      </w:pPr>
      <w:r w:rsidRPr="00D54612">
        <w:rPr>
          <w:rFonts w:asciiTheme="minorHAnsi" w:hAnsiTheme="minorHAnsi"/>
          <w:sz w:val="20"/>
          <w:szCs w:val="20"/>
        </w:rPr>
        <w:t>S</w:t>
      </w:r>
      <w:r w:rsidRPr="00D54612">
        <w:rPr>
          <w:rFonts w:asciiTheme="minorHAnsi" w:hAnsiTheme="minorHAnsi"/>
          <w:b/>
          <w:sz w:val="20"/>
          <w:szCs w:val="20"/>
        </w:rPr>
        <w:t>ET LIMITS AND FOLLOW THROUGH</w:t>
      </w:r>
    </w:p>
    <w:p w14:paraId="18EFC58A"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 xml:space="preserve">Help children do what they want to do if they are safe and kind.  If a child is using materials inappropriately, redirect the child to use materials in a more appropriate way.  State your directions in a positive way.  </w:t>
      </w:r>
      <w:r w:rsidRPr="00D54612">
        <w:rPr>
          <w:rFonts w:asciiTheme="minorHAnsi" w:hAnsiTheme="minorHAnsi"/>
          <w:i/>
          <w:sz w:val="20"/>
          <w:szCs w:val="20"/>
        </w:rPr>
        <w:t>“Please walk”</w:t>
      </w:r>
      <w:r w:rsidRPr="00D54612">
        <w:rPr>
          <w:rFonts w:asciiTheme="minorHAnsi" w:hAnsiTheme="minorHAnsi"/>
          <w:sz w:val="20"/>
          <w:szCs w:val="20"/>
        </w:rPr>
        <w:t xml:space="preserve"> instead of “Don’t run.”</w:t>
      </w:r>
    </w:p>
    <w:p w14:paraId="4179F35C" w14:textId="77777777" w:rsidR="00231696" w:rsidRPr="00D54612" w:rsidRDefault="00231696" w:rsidP="00231696">
      <w:pPr>
        <w:rPr>
          <w:rFonts w:asciiTheme="minorHAnsi" w:hAnsiTheme="minorHAnsi"/>
          <w:sz w:val="20"/>
          <w:szCs w:val="20"/>
        </w:rPr>
      </w:pPr>
    </w:p>
    <w:p w14:paraId="7E79DB0C" w14:textId="77777777" w:rsidR="00231696" w:rsidRPr="00D54612" w:rsidRDefault="00231696" w:rsidP="00231696">
      <w:pPr>
        <w:ind w:left="720"/>
        <w:rPr>
          <w:rFonts w:asciiTheme="minorHAnsi" w:hAnsiTheme="minorHAnsi"/>
          <w:i/>
          <w:sz w:val="20"/>
          <w:szCs w:val="20"/>
        </w:rPr>
      </w:pPr>
      <w:r w:rsidRPr="00D54612">
        <w:rPr>
          <w:rFonts w:asciiTheme="minorHAnsi" w:hAnsiTheme="minorHAnsi"/>
          <w:sz w:val="20"/>
          <w:szCs w:val="20"/>
        </w:rPr>
        <w:t xml:space="preserve">Try to give children a time limit or a reminder before changing activities.  </w:t>
      </w:r>
      <w:r w:rsidRPr="00D54612">
        <w:rPr>
          <w:rFonts w:asciiTheme="minorHAnsi" w:hAnsiTheme="minorHAnsi"/>
          <w:i/>
          <w:sz w:val="20"/>
          <w:szCs w:val="20"/>
        </w:rPr>
        <w:t>“You have 5 minutes more to play before we clean up.”</w:t>
      </w:r>
    </w:p>
    <w:p w14:paraId="23D55844" w14:textId="77777777" w:rsidR="00231696" w:rsidRPr="00D54612" w:rsidRDefault="00231696" w:rsidP="00231696">
      <w:pPr>
        <w:rPr>
          <w:rFonts w:asciiTheme="minorHAnsi" w:hAnsiTheme="minorHAnsi"/>
          <w:i/>
          <w:sz w:val="20"/>
          <w:szCs w:val="20"/>
        </w:rPr>
      </w:pPr>
    </w:p>
    <w:p w14:paraId="4AA7FAC0"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 xml:space="preserve">Children’s testing of limits is a normal and necessary part of development.  Do not take it personally.  If the child resists a request, give the child some small choice that would lessen his/her resistance.  </w:t>
      </w:r>
      <w:r w:rsidRPr="00D54612">
        <w:rPr>
          <w:rFonts w:asciiTheme="minorHAnsi" w:hAnsiTheme="minorHAnsi"/>
          <w:i/>
          <w:sz w:val="20"/>
          <w:szCs w:val="20"/>
        </w:rPr>
        <w:t xml:space="preserve">“You really want to keep playing; do you want to come in now or in one minute?” </w:t>
      </w:r>
      <w:r w:rsidRPr="00D54612">
        <w:rPr>
          <w:rFonts w:asciiTheme="minorHAnsi" w:hAnsiTheme="minorHAnsi"/>
          <w:sz w:val="20"/>
          <w:szCs w:val="20"/>
        </w:rPr>
        <w:t xml:space="preserve">Or, </w:t>
      </w:r>
      <w:r w:rsidRPr="00D54612">
        <w:rPr>
          <w:rFonts w:asciiTheme="minorHAnsi" w:hAnsiTheme="minorHAnsi"/>
          <w:i/>
          <w:sz w:val="20"/>
          <w:szCs w:val="20"/>
        </w:rPr>
        <w:t>“What is one more thing you would like to do before we clean up?”</w:t>
      </w:r>
    </w:p>
    <w:p w14:paraId="294B6D9F" w14:textId="77777777" w:rsidR="003F5D3C" w:rsidRDefault="003F5D3C" w:rsidP="00231696">
      <w:pPr>
        <w:rPr>
          <w:rFonts w:asciiTheme="minorHAnsi" w:hAnsiTheme="minorHAnsi"/>
          <w:sz w:val="20"/>
          <w:szCs w:val="20"/>
        </w:rPr>
      </w:pPr>
    </w:p>
    <w:p w14:paraId="4DB92662" w14:textId="77777777" w:rsidR="003F5D3C" w:rsidRDefault="003F5D3C" w:rsidP="00231696">
      <w:pPr>
        <w:rPr>
          <w:rFonts w:asciiTheme="minorHAnsi" w:hAnsiTheme="minorHAnsi"/>
          <w:b/>
          <w:sz w:val="20"/>
          <w:szCs w:val="20"/>
        </w:rPr>
      </w:pPr>
      <w:r>
        <w:rPr>
          <w:rFonts w:asciiTheme="minorHAnsi" w:hAnsiTheme="minorHAnsi"/>
          <w:b/>
          <w:sz w:val="20"/>
          <w:szCs w:val="20"/>
        </w:rPr>
        <w:t xml:space="preserve">YOUNG </w:t>
      </w:r>
      <w:r w:rsidR="00FB2FAA">
        <w:rPr>
          <w:rFonts w:asciiTheme="minorHAnsi" w:hAnsiTheme="minorHAnsi"/>
          <w:b/>
          <w:sz w:val="20"/>
          <w:szCs w:val="20"/>
        </w:rPr>
        <w:t xml:space="preserve">CHILDREN </w:t>
      </w:r>
      <w:r>
        <w:rPr>
          <w:rFonts w:asciiTheme="minorHAnsi" w:hAnsiTheme="minorHAnsi"/>
          <w:b/>
          <w:sz w:val="20"/>
          <w:szCs w:val="20"/>
        </w:rPr>
        <w:t xml:space="preserve">USUALLY </w:t>
      </w:r>
      <w:r w:rsidR="00FB2FAA">
        <w:rPr>
          <w:rFonts w:asciiTheme="minorHAnsi" w:hAnsiTheme="minorHAnsi"/>
          <w:b/>
          <w:sz w:val="20"/>
          <w:szCs w:val="20"/>
        </w:rPr>
        <w:t xml:space="preserve">WANT WHAT THEY WANT WHEN THEY WANT IT: </w:t>
      </w:r>
    </w:p>
    <w:p w14:paraId="53024B3A" w14:textId="77777777" w:rsidR="003F5D3C" w:rsidRDefault="003F5D3C" w:rsidP="00231696">
      <w:pPr>
        <w:rPr>
          <w:rFonts w:asciiTheme="minorHAnsi" w:hAnsiTheme="minorHAnsi"/>
          <w:b/>
          <w:sz w:val="20"/>
          <w:szCs w:val="20"/>
        </w:rPr>
      </w:pPr>
    </w:p>
    <w:p w14:paraId="1A0CD0CE" w14:textId="77777777" w:rsidR="00231696" w:rsidRPr="00D54612" w:rsidRDefault="003F5D3C" w:rsidP="00231696">
      <w:pPr>
        <w:rPr>
          <w:rFonts w:asciiTheme="minorHAnsi" w:hAnsiTheme="minorHAnsi"/>
          <w:b/>
          <w:sz w:val="20"/>
          <w:szCs w:val="20"/>
        </w:rPr>
      </w:pPr>
      <w:r>
        <w:rPr>
          <w:rFonts w:asciiTheme="minorHAnsi" w:hAnsiTheme="minorHAnsi"/>
          <w:b/>
          <w:sz w:val="20"/>
          <w:szCs w:val="20"/>
        </w:rPr>
        <w:t xml:space="preserve">HOW TO </w:t>
      </w:r>
      <w:r w:rsidR="00231696" w:rsidRPr="00D54612">
        <w:rPr>
          <w:rFonts w:asciiTheme="minorHAnsi" w:hAnsiTheme="minorHAnsi"/>
          <w:b/>
          <w:sz w:val="20"/>
          <w:szCs w:val="20"/>
        </w:rPr>
        <w:t>DEAL WITH AGGRESSION – SAFETY IS OF THE UTMOST IMPORTANCE</w:t>
      </w:r>
    </w:p>
    <w:p w14:paraId="78B3356A"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Move in quickly and calmly.  After determining that the children are not hurt, reflect the feelings of both children.  Then, help the children talk and listen to each other.  Ask them what ideas they have to solve the problem.</w:t>
      </w:r>
    </w:p>
    <w:p w14:paraId="0E1527C2"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*It is as important to work with the less assertive children to build their confidence and their ability to stand up for themselves as it is to curb the more aggressive children</w:t>
      </w:r>
      <w:r w:rsidR="004240A2">
        <w:rPr>
          <w:rFonts w:asciiTheme="minorHAnsi" w:hAnsiTheme="minorHAnsi"/>
          <w:sz w:val="20"/>
          <w:szCs w:val="20"/>
        </w:rPr>
        <w:t xml:space="preserve"> toward choosing “calm” while talking about what happen</w:t>
      </w:r>
      <w:r w:rsidRPr="00D54612">
        <w:rPr>
          <w:rFonts w:asciiTheme="minorHAnsi" w:hAnsiTheme="minorHAnsi"/>
          <w:sz w:val="20"/>
          <w:szCs w:val="20"/>
        </w:rPr>
        <w:t>.</w:t>
      </w:r>
    </w:p>
    <w:p w14:paraId="5CA307E1" w14:textId="77777777" w:rsidR="00231696" w:rsidRPr="00D54612" w:rsidRDefault="00231696" w:rsidP="00231696">
      <w:pPr>
        <w:ind w:left="720"/>
        <w:rPr>
          <w:rFonts w:asciiTheme="minorHAnsi" w:hAnsiTheme="minorHAnsi"/>
          <w:sz w:val="20"/>
          <w:szCs w:val="20"/>
        </w:rPr>
      </w:pPr>
    </w:p>
    <w:p w14:paraId="75722ABC" w14:textId="77777777" w:rsidR="00231696" w:rsidRPr="00D54612" w:rsidRDefault="00231696" w:rsidP="00231696">
      <w:pPr>
        <w:rPr>
          <w:rFonts w:asciiTheme="minorHAnsi" w:hAnsiTheme="minorHAnsi"/>
          <w:b/>
          <w:sz w:val="20"/>
          <w:szCs w:val="20"/>
        </w:rPr>
      </w:pPr>
      <w:r w:rsidRPr="00D54612">
        <w:rPr>
          <w:rFonts w:asciiTheme="minorHAnsi" w:hAnsiTheme="minorHAnsi"/>
          <w:b/>
          <w:sz w:val="20"/>
          <w:szCs w:val="20"/>
        </w:rPr>
        <w:t>BUILD SELF-ESTEEM AND KEEP TRACK OF THE WHOLE PICTURE</w:t>
      </w:r>
    </w:p>
    <w:p w14:paraId="37DE72FF" w14:textId="77777777" w:rsidR="00231696" w:rsidRPr="00D54612" w:rsidRDefault="00231696" w:rsidP="00231696">
      <w:pPr>
        <w:ind w:left="720"/>
        <w:rPr>
          <w:rFonts w:asciiTheme="minorHAnsi" w:hAnsiTheme="minorHAnsi"/>
          <w:sz w:val="20"/>
          <w:szCs w:val="20"/>
        </w:rPr>
      </w:pPr>
      <w:r w:rsidRPr="00D54612">
        <w:rPr>
          <w:rFonts w:asciiTheme="minorHAnsi" w:hAnsiTheme="minorHAnsi"/>
          <w:sz w:val="20"/>
          <w:szCs w:val="20"/>
        </w:rPr>
        <w:t xml:space="preserve">Self-esteem is how a person feels about him/herself.  </w:t>
      </w:r>
      <w:r w:rsidR="00281FD3" w:rsidRPr="00D54612">
        <w:rPr>
          <w:rFonts w:asciiTheme="minorHAnsi" w:hAnsiTheme="minorHAnsi"/>
          <w:sz w:val="20"/>
          <w:szCs w:val="20"/>
        </w:rPr>
        <w:t>It is</w:t>
      </w:r>
      <w:r w:rsidRPr="00D54612">
        <w:rPr>
          <w:rFonts w:asciiTheme="minorHAnsi" w:hAnsiTheme="minorHAnsi"/>
          <w:sz w:val="20"/>
          <w:szCs w:val="20"/>
        </w:rPr>
        <w:t xml:space="preserve"> based on: I matter and have value because I’m a human being; and I can handle myself and my environment with competence.  ALWAYS encourage children to do as much for themselves as possible.  This “grows” self-esteem and confidence.</w:t>
      </w:r>
    </w:p>
    <w:p w14:paraId="6BEE6E7C" w14:textId="77777777" w:rsidR="004D1447" w:rsidRDefault="004D1447" w:rsidP="00231696">
      <w:pPr>
        <w:ind w:left="720"/>
        <w:rPr>
          <w:sz w:val="20"/>
          <w:szCs w:val="20"/>
        </w:rPr>
      </w:pPr>
    </w:p>
    <w:p w14:paraId="351180AF" w14:textId="77777777" w:rsidR="004D1447" w:rsidRDefault="004D1447" w:rsidP="00231696">
      <w:pPr>
        <w:ind w:left="720"/>
        <w:rPr>
          <w:sz w:val="20"/>
          <w:szCs w:val="20"/>
        </w:rPr>
      </w:pPr>
    </w:p>
    <w:p w14:paraId="7B829A4E" w14:textId="77777777" w:rsidR="00231696" w:rsidRDefault="00231696" w:rsidP="00231696">
      <w:pPr>
        <w:ind w:left="720"/>
        <w:rPr>
          <w:sz w:val="20"/>
          <w:szCs w:val="20"/>
        </w:rPr>
      </w:pPr>
    </w:p>
    <w:p w14:paraId="5C668F48" w14:textId="77777777" w:rsidR="00231696" w:rsidRDefault="00231696" w:rsidP="00231696">
      <w:pPr>
        <w:ind w:left="720"/>
        <w:rPr>
          <w:sz w:val="20"/>
          <w:szCs w:val="20"/>
        </w:rPr>
      </w:pPr>
    </w:p>
    <w:p w14:paraId="65939B30" w14:textId="77777777" w:rsidR="00231696" w:rsidRDefault="00231696" w:rsidP="00231696">
      <w:pPr>
        <w:jc w:val="center"/>
      </w:pPr>
      <w:r>
        <w:rPr>
          <w:noProof/>
        </w:rPr>
        <w:drawing>
          <wp:inline distT="0" distB="0" distL="0" distR="0" wp14:anchorId="7DABE0F3" wp14:editId="45E1BBA5">
            <wp:extent cx="2774950" cy="2179955"/>
            <wp:effectExtent l="19050" t="0" r="6350" b="0"/>
            <wp:docPr id="12" name="Picture 12" descr="MCj04360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360430000[1]"/>
                    <pic:cNvPicPr>
                      <a:picLocks noChangeAspect="1" noChangeArrowheads="1"/>
                    </pic:cNvPicPr>
                  </pic:nvPicPr>
                  <pic:blipFill>
                    <a:blip r:embed="rId22" cstate="print"/>
                    <a:srcRect/>
                    <a:stretch>
                      <a:fillRect/>
                    </a:stretch>
                  </pic:blipFill>
                  <pic:spPr bwMode="auto">
                    <a:xfrm>
                      <a:off x="0" y="0"/>
                      <a:ext cx="2774950" cy="2179955"/>
                    </a:xfrm>
                    <a:prstGeom prst="rect">
                      <a:avLst/>
                    </a:prstGeom>
                    <a:noFill/>
                    <a:ln w="9525">
                      <a:noFill/>
                      <a:miter lim="800000"/>
                      <a:headEnd/>
                      <a:tailEnd/>
                    </a:ln>
                  </pic:spPr>
                </pic:pic>
              </a:graphicData>
            </a:graphic>
          </wp:inline>
        </w:drawing>
      </w:r>
    </w:p>
    <w:p w14:paraId="6AB57F10" w14:textId="77777777" w:rsidR="0026608D" w:rsidRDefault="0026608D" w:rsidP="00231696">
      <w:pPr>
        <w:jc w:val="center"/>
      </w:pPr>
    </w:p>
    <w:p w14:paraId="4FD887F7" w14:textId="77777777" w:rsidR="00236CED" w:rsidRDefault="00236CED" w:rsidP="00231696">
      <w:pPr>
        <w:ind w:left="360"/>
        <w:jc w:val="center"/>
      </w:pPr>
    </w:p>
    <w:p w14:paraId="40E4F1F0" w14:textId="77777777" w:rsidR="003E281A" w:rsidRDefault="003E281A" w:rsidP="00236CED">
      <w:pPr>
        <w:ind w:left="360"/>
        <w:rPr>
          <w:b/>
          <w:sz w:val="32"/>
          <w:szCs w:val="32"/>
        </w:rPr>
      </w:pPr>
    </w:p>
    <w:p w14:paraId="2A224A8C" w14:textId="77777777" w:rsidR="003E281A" w:rsidRDefault="003E281A" w:rsidP="00236CED">
      <w:pPr>
        <w:ind w:left="360"/>
        <w:rPr>
          <w:b/>
          <w:sz w:val="32"/>
          <w:szCs w:val="32"/>
        </w:rPr>
      </w:pPr>
    </w:p>
    <w:p w14:paraId="0092A5D8" w14:textId="77777777" w:rsidR="003E281A" w:rsidRDefault="003E281A" w:rsidP="00236CED">
      <w:pPr>
        <w:ind w:left="360"/>
        <w:rPr>
          <w:b/>
          <w:sz w:val="32"/>
          <w:szCs w:val="32"/>
        </w:rPr>
      </w:pPr>
    </w:p>
    <w:p w14:paraId="14F0FFCD" w14:textId="77777777" w:rsidR="00231696" w:rsidRDefault="00231696" w:rsidP="00231696">
      <w:pPr>
        <w:ind w:left="5040" w:hanging="4680"/>
        <w:jc w:val="center"/>
        <w:rPr>
          <w:b/>
        </w:rPr>
      </w:pPr>
      <w:r>
        <w:rPr>
          <w:b/>
          <w:noProof/>
        </w:rPr>
        <w:lastRenderedPageBreak/>
        <w:drawing>
          <wp:inline distT="0" distB="0" distL="0" distR="0" wp14:anchorId="7FE87C09" wp14:editId="14EB4FF8">
            <wp:extent cx="1340358" cy="2015069"/>
            <wp:effectExtent l="19050" t="0" r="0" b="0"/>
            <wp:docPr id="14" name="Picture 14" descr="MPj04393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j04393370000[1]"/>
                    <pic:cNvPicPr>
                      <a:picLocks noChangeAspect="1" noChangeArrowheads="1"/>
                    </pic:cNvPicPr>
                  </pic:nvPicPr>
                  <pic:blipFill>
                    <a:blip r:embed="rId23" cstate="print"/>
                    <a:srcRect/>
                    <a:stretch>
                      <a:fillRect/>
                    </a:stretch>
                  </pic:blipFill>
                  <pic:spPr bwMode="auto">
                    <a:xfrm>
                      <a:off x="0" y="0"/>
                      <a:ext cx="1341568" cy="2016887"/>
                    </a:xfrm>
                    <a:prstGeom prst="rect">
                      <a:avLst/>
                    </a:prstGeom>
                    <a:noFill/>
                    <a:ln w="9525">
                      <a:noFill/>
                      <a:miter lim="800000"/>
                      <a:headEnd/>
                      <a:tailEnd/>
                    </a:ln>
                  </pic:spPr>
                </pic:pic>
              </a:graphicData>
            </a:graphic>
          </wp:inline>
        </w:drawing>
      </w:r>
    </w:p>
    <w:p w14:paraId="7C921504" w14:textId="77777777" w:rsidR="00231696" w:rsidRDefault="00231696" w:rsidP="00231696">
      <w:pPr>
        <w:ind w:left="5040" w:hanging="4680"/>
        <w:jc w:val="center"/>
        <w:rPr>
          <w:sz w:val="20"/>
          <w:szCs w:val="20"/>
        </w:rPr>
      </w:pPr>
    </w:p>
    <w:p w14:paraId="0B3D32FB" w14:textId="77777777" w:rsidR="00231696" w:rsidRDefault="00231696" w:rsidP="00231696">
      <w:pPr>
        <w:ind w:left="5040" w:hanging="4680"/>
        <w:jc w:val="center"/>
        <w:rPr>
          <w:sz w:val="20"/>
          <w:szCs w:val="20"/>
        </w:rPr>
      </w:pPr>
    </w:p>
    <w:p w14:paraId="45D96E12" w14:textId="77777777" w:rsidR="00231696" w:rsidRDefault="00231696" w:rsidP="00231696">
      <w:pPr>
        <w:jc w:val="center"/>
        <w:rPr>
          <w:rFonts w:ascii="Comic Sans MS" w:hAnsi="Comic Sans MS"/>
          <w:b/>
          <w:sz w:val="32"/>
          <w:szCs w:val="32"/>
        </w:rPr>
      </w:pPr>
      <w:r>
        <w:rPr>
          <w:rFonts w:ascii="Comic Sans MS" w:hAnsi="Comic Sans MS"/>
          <w:b/>
          <w:sz w:val="32"/>
          <w:szCs w:val="32"/>
        </w:rPr>
        <w:t xml:space="preserve">HOMEMADE </w:t>
      </w:r>
      <w:r w:rsidRPr="00570A10">
        <w:rPr>
          <w:rFonts w:ascii="Comic Sans MS" w:hAnsi="Comic Sans MS"/>
          <w:b/>
          <w:sz w:val="32"/>
          <w:szCs w:val="32"/>
        </w:rPr>
        <w:t>PLAY</w:t>
      </w:r>
      <w:r>
        <w:rPr>
          <w:rFonts w:ascii="Comic Sans MS" w:hAnsi="Comic Sans MS"/>
          <w:b/>
          <w:sz w:val="32"/>
          <w:szCs w:val="32"/>
        </w:rPr>
        <w:t xml:space="preserve"> </w:t>
      </w:r>
      <w:r w:rsidRPr="00570A10">
        <w:rPr>
          <w:rFonts w:ascii="Comic Sans MS" w:hAnsi="Comic Sans MS"/>
          <w:b/>
          <w:sz w:val="32"/>
          <w:szCs w:val="32"/>
        </w:rPr>
        <w:t>DOUGH</w:t>
      </w:r>
    </w:p>
    <w:p w14:paraId="41608CCB" w14:textId="77777777" w:rsidR="00231696" w:rsidRPr="003D617E" w:rsidRDefault="00231696" w:rsidP="00231696">
      <w:pPr>
        <w:jc w:val="center"/>
        <w:rPr>
          <w:rFonts w:ascii="Comic Sans MS" w:hAnsi="Comic Sans MS"/>
          <w:b/>
          <w:i/>
          <w:sz w:val="28"/>
          <w:szCs w:val="28"/>
        </w:rPr>
      </w:pPr>
      <w:r w:rsidRPr="003D617E">
        <w:rPr>
          <w:rFonts w:ascii="Comic Sans MS" w:hAnsi="Comic Sans MS"/>
          <w:b/>
          <w:i/>
          <w:sz w:val="28"/>
          <w:szCs w:val="28"/>
        </w:rPr>
        <w:t>We use play dough daily, so</w:t>
      </w:r>
      <w:r w:rsidR="00326791">
        <w:rPr>
          <w:rFonts w:ascii="Comic Sans MS" w:hAnsi="Comic Sans MS"/>
          <w:b/>
          <w:i/>
          <w:sz w:val="28"/>
          <w:szCs w:val="28"/>
        </w:rPr>
        <w:t xml:space="preserve"> please make some for us</w:t>
      </w:r>
      <w:r w:rsidRPr="003D617E">
        <w:rPr>
          <w:rFonts w:ascii="Comic Sans MS" w:hAnsi="Comic Sans MS"/>
          <w:b/>
          <w:i/>
          <w:sz w:val="28"/>
          <w:szCs w:val="28"/>
        </w:rPr>
        <w:t>!</w:t>
      </w:r>
    </w:p>
    <w:p w14:paraId="300622EF" w14:textId="77777777" w:rsidR="002144A5" w:rsidRDefault="002144A5" w:rsidP="00231696">
      <w:pPr>
        <w:pStyle w:val="BodyText"/>
        <w:spacing w:line="240" w:lineRule="auto"/>
        <w:rPr>
          <w:rFonts w:ascii="Comic Sans MS" w:hAnsi="Comic Sans MS"/>
          <w:bCs w:val="0"/>
          <w:sz w:val="32"/>
        </w:rPr>
      </w:pPr>
    </w:p>
    <w:p w14:paraId="767706D5" w14:textId="77777777" w:rsidR="009F4AE8" w:rsidRPr="002144A5" w:rsidRDefault="009F4AE8" w:rsidP="009F4AE8">
      <w:pPr>
        <w:pStyle w:val="BodyText"/>
        <w:spacing w:line="240" w:lineRule="auto"/>
        <w:rPr>
          <w:rFonts w:ascii="Comic Sans MS" w:hAnsi="Comic Sans MS" w:cs="Helvetica"/>
          <w:b w:val="0"/>
          <w:bCs w:val="0"/>
          <w:color w:val="000000"/>
          <w:sz w:val="20"/>
          <w:szCs w:val="20"/>
        </w:rPr>
      </w:pPr>
      <w:r w:rsidRPr="002144A5">
        <w:rPr>
          <w:rFonts w:ascii="Comic Sans MS" w:hAnsi="Comic Sans MS"/>
          <w:bCs w:val="0"/>
          <w:sz w:val="20"/>
          <w:szCs w:val="20"/>
        </w:rPr>
        <w:t>Great play dough recipe</w:t>
      </w:r>
      <w:r>
        <w:rPr>
          <w:rFonts w:ascii="Comic Sans MS" w:hAnsi="Comic Sans MS"/>
          <w:bCs w:val="0"/>
          <w:sz w:val="20"/>
          <w:szCs w:val="20"/>
        </w:rPr>
        <w:t xml:space="preserve"> #1</w:t>
      </w:r>
      <w:r w:rsidRPr="002144A5">
        <w:rPr>
          <w:rFonts w:ascii="Comic Sans MS" w:hAnsi="Comic Sans MS"/>
          <w:bCs w:val="0"/>
          <w:sz w:val="20"/>
          <w:szCs w:val="20"/>
        </w:rPr>
        <w:t>:</w:t>
      </w:r>
      <w:r>
        <w:rPr>
          <w:rFonts w:ascii="Comic Sans MS" w:hAnsi="Comic Sans MS"/>
          <w:bCs w:val="0"/>
          <w:sz w:val="20"/>
          <w:szCs w:val="20"/>
        </w:rPr>
        <w:t xml:space="preserve">  </w:t>
      </w:r>
      <w:r w:rsidRPr="002144A5">
        <w:rPr>
          <w:rFonts w:ascii="Comic Sans MS" w:hAnsi="Comic Sans MS" w:cs="Helvetica"/>
          <w:bCs w:val="0"/>
          <w:color w:val="000000"/>
          <w:sz w:val="20"/>
          <w:szCs w:val="20"/>
        </w:rPr>
        <w:t>KOOL-AID PLAY DOUGH</w:t>
      </w:r>
    </w:p>
    <w:p w14:paraId="4F4E1BAE" w14:textId="77777777" w:rsidR="009F4AE8" w:rsidRPr="002144A5" w:rsidRDefault="002639CB" w:rsidP="009F4AE8">
      <w:pPr>
        <w:rPr>
          <w:rFonts w:ascii="Comic Sans MS" w:hAnsi="Comic Sans MS" w:cs="Helvetica"/>
          <w:sz w:val="20"/>
          <w:szCs w:val="20"/>
        </w:rPr>
      </w:pPr>
      <w:r>
        <w:rPr>
          <w:rFonts w:ascii="Comic Sans MS" w:hAnsi="Comic Sans MS" w:cs="Helvetica"/>
          <w:sz w:val="20"/>
          <w:szCs w:val="20"/>
        </w:rPr>
        <w:pict w14:anchorId="2267A9BF">
          <v:rect id="_x0000_i1025" style="width:0;height:1.5pt" o:hralign="center" o:hrstd="t" o:hrnoshade="t" o:hr="t" fillcolor="#a0a0a0" stroked="f"/>
        </w:pict>
      </w:r>
    </w:p>
    <w:p w14:paraId="0288B742" w14:textId="77777777" w:rsidR="009F4AE8" w:rsidRDefault="009F4AE8" w:rsidP="009F4AE8">
      <w:pPr>
        <w:rPr>
          <w:rFonts w:ascii="Comic Sans MS" w:hAnsi="Comic Sans MS" w:cs="Helvetica"/>
          <w:color w:val="000000"/>
          <w:sz w:val="20"/>
          <w:szCs w:val="20"/>
        </w:rPr>
      </w:pPr>
      <w:r w:rsidRPr="002144A5">
        <w:rPr>
          <w:rFonts w:ascii="Comic Sans MS" w:hAnsi="Comic Sans MS" w:cs="Helvetica"/>
          <w:vanish/>
          <w:sz w:val="20"/>
          <w:szCs w:val="20"/>
        </w:rPr>
        <w:br/>
      </w:r>
      <w:r>
        <w:rPr>
          <w:rFonts w:ascii="Comic Sans MS" w:hAnsi="Comic Sans MS" w:cs="Helvetica"/>
          <w:color w:val="000000"/>
          <w:sz w:val="20"/>
          <w:szCs w:val="20"/>
        </w:rPr>
        <w:t>2 Cups Flour – Perhaps a little more if needed</w:t>
      </w:r>
      <w:r>
        <w:rPr>
          <w:rFonts w:ascii="Comic Sans MS" w:hAnsi="Comic Sans MS" w:cs="Helvetica"/>
          <w:color w:val="000000"/>
          <w:sz w:val="20"/>
          <w:szCs w:val="20"/>
        </w:rPr>
        <w:br/>
        <w:t>½ Cup Sale</w:t>
      </w:r>
      <w:r w:rsidRPr="002144A5">
        <w:rPr>
          <w:rFonts w:ascii="Comic Sans MS" w:hAnsi="Comic Sans MS" w:cs="Helvetica"/>
          <w:color w:val="000000"/>
          <w:sz w:val="20"/>
          <w:szCs w:val="20"/>
        </w:rPr>
        <w:br/>
        <w:t xml:space="preserve">2 </w:t>
      </w:r>
      <w:r>
        <w:rPr>
          <w:rFonts w:ascii="Comic Sans MS" w:hAnsi="Comic Sans MS" w:cs="Helvetica"/>
          <w:color w:val="000000"/>
          <w:sz w:val="20"/>
          <w:szCs w:val="20"/>
        </w:rPr>
        <w:t>Packets Kool-Aid</w:t>
      </w:r>
      <w:r>
        <w:rPr>
          <w:rFonts w:ascii="Comic Sans MS" w:hAnsi="Comic Sans MS" w:cs="Helvetica"/>
          <w:color w:val="000000"/>
          <w:sz w:val="20"/>
          <w:szCs w:val="20"/>
        </w:rPr>
        <w:br/>
        <w:t>2 Cups Hot Water</w:t>
      </w:r>
    </w:p>
    <w:p w14:paraId="51EB18AC" w14:textId="77777777" w:rsidR="009F4AE8" w:rsidRDefault="009F4AE8" w:rsidP="009F4AE8">
      <w:pPr>
        <w:rPr>
          <w:rFonts w:ascii="Comic Sans MS" w:hAnsi="Comic Sans MS" w:cs="Helvetica"/>
          <w:color w:val="000000"/>
          <w:sz w:val="20"/>
          <w:szCs w:val="20"/>
        </w:rPr>
      </w:pPr>
      <w:r>
        <w:rPr>
          <w:rFonts w:ascii="Comic Sans MS" w:hAnsi="Comic Sans MS" w:cs="Helvetica"/>
          <w:color w:val="000000"/>
          <w:sz w:val="20"/>
          <w:szCs w:val="20"/>
        </w:rPr>
        <w:t>2 Tablespoons Vegetable Oil</w:t>
      </w:r>
    </w:p>
    <w:p w14:paraId="431E5315" w14:textId="77777777" w:rsidR="009F4AE8" w:rsidRDefault="009F4AE8" w:rsidP="009F4AE8">
      <w:pPr>
        <w:rPr>
          <w:rFonts w:ascii="Comic Sans MS" w:hAnsi="Comic Sans MS" w:cs="Helvetica"/>
          <w:color w:val="000000"/>
          <w:sz w:val="20"/>
          <w:szCs w:val="20"/>
        </w:rPr>
      </w:pPr>
    </w:p>
    <w:p w14:paraId="7D6619E0" w14:textId="77777777" w:rsidR="009F4AE8" w:rsidRPr="002144A5" w:rsidRDefault="009F4AE8" w:rsidP="009F4AE8">
      <w:pPr>
        <w:pStyle w:val="BodyText"/>
        <w:spacing w:line="240" w:lineRule="auto"/>
        <w:rPr>
          <w:rFonts w:ascii="Comic Sans MS" w:hAnsi="Comic Sans MS" w:cs="Helvetica"/>
          <w:b w:val="0"/>
          <w:color w:val="000000"/>
          <w:sz w:val="20"/>
          <w:szCs w:val="20"/>
        </w:rPr>
      </w:pPr>
      <w:r w:rsidRPr="002144A5">
        <w:rPr>
          <w:rFonts w:ascii="Comic Sans MS" w:hAnsi="Comic Sans MS" w:cs="Helvetica"/>
          <w:b w:val="0"/>
          <w:color w:val="000000"/>
          <w:sz w:val="20"/>
          <w:szCs w:val="20"/>
        </w:rPr>
        <w:t xml:space="preserve">Mix dry ingredients. Add oil and hot water. Knead. May have to add a little more oil or flour. </w:t>
      </w:r>
    </w:p>
    <w:p w14:paraId="50FBB0FE" w14:textId="77777777" w:rsidR="009F4AE8" w:rsidRDefault="009F4AE8" w:rsidP="002144A5">
      <w:pPr>
        <w:pStyle w:val="BodyText"/>
        <w:spacing w:line="240" w:lineRule="auto"/>
        <w:rPr>
          <w:rFonts w:ascii="Comic Sans MS" w:hAnsi="Comic Sans MS"/>
          <w:bCs w:val="0"/>
          <w:sz w:val="20"/>
          <w:szCs w:val="20"/>
        </w:rPr>
      </w:pPr>
    </w:p>
    <w:p w14:paraId="62C1DB9C" w14:textId="77777777" w:rsidR="00C82A50" w:rsidRPr="002144A5" w:rsidRDefault="002144A5" w:rsidP="002144A5">
      <w:pPr>
        <w:pStyle w:val="BodyText"/>
        <w:spacing w:line="240" w:lineRule="auto"/>
        <w:rPr>
          <w:rFonts w:ascii="Comic Sans MS" w:hAnsi="Comic Sans MS" w:cs="Helvetica"/>
          <w:b w:val="0"/>
          <w:bCs w:val="0"/>
          <w:color w:val="000000"/>
          <w:sz w:val="20"/>
          <w:szCs w:val="20"/>
        </w:rPr>
      </w:pPr>
      <w:r w:rsidRPr="002144A5">
        <w:rPr>
          <w:rFonts w:ascii="Comic Sans MS" w:hAnsi="Comic Sans MS"/>
          <w:bCs w:val="0"/>
          <w:sz w:val="20"/>
          <w:szCs w:val="20"/>
        </w:rPr>
        <w:t>G</w:t>
      </w:r>
      <w:r w:rsidR="00E30048">
        <w:rPr>
          <w:rFonts w:ascii="Comic Sans MS" w:hAnsi="Comic Sans MS"/>
          <w:bCs w:val="0"/>
          <w:sz w:val="20"/>
          <w:szCs w:val="20"/>
        </w:rPr>
        <w:t xml:space="preserve">oogle other fun </w:t>
      </w:r>
      <w:r w:rsidR="00C82A50" w:rsidRPr="002144A5">
        <w:rPr>
          <w:rFonts w:ascii="Comic Sans MS" w:hAnsi="Comic Sans MS" w:cs="Helvetica"/>
          <w:color w:val="000000"/>
          <w:sz w:val="20"/>
          <w:szCs w:val="20"/>
        </w:rPr>
        <w:t>PLAYDOUGH</w:t>
      </w:r>
      <w:r>
        <w:rPr>
          <w:rFonts w:ascii="Comic Sans MS" w:hAnsi="Comic Sans MS" w:cs="Helvetica"/>
          <w:b w:val="0"/>
          <w:bCs w:val="0"/>
          <w:color w:val="000000"/>
          <w:sz w:val="20"/>
          <w:szCs w:val="20"/>
        </w:rPr>
        <w:t xml:space="preserve"> </w:t>
      </w:r>
      <w:r w:rsidR="00E30048">
        <w:rPr>
          <w:rFonts w:ascii="Comic Sans MS" w:hAnsi="Comic Sans MS" w:cs="Helvetica"/>
          <w:b w:val="0"/>
          <w:bCs w:val="0"/>
          <w:color w:val="000000"/>
          <w:sz w:val="20"/>
          <w:szCs w:val="20"/>
        </w:rPr>
        <w:t xml:space="preserve">recipes </w:t>
      </w:r>
    </w:p>
    <w:p w14:paraId="4212D99F" w14:textId="77777777" w:rsidR="00C82A50" w:rsidRDefault="00C82A50" w:rsidP="00231696">
      <w:pPr>
        <w:rPr>
          <w:rFonts w:ascii="Comic Sans MS" w:hAnsi="Comic Sans MS"/>
          <w:bCs/>
        </w:rPr>
      </w:pPr>
    </w:p>
    <w:sectPr w:rsidR="00C82A50" w:rsidSect="002F7D67">
      <w:headerReference w:type="default" r:id="rId24"/>
      <w:footerReference w:type="even" r:id="rId25"/>
      <w:footerReference w:type="default" r:id="rId26"/>
      <w:pgSz w:w="12240" w:h="15840"/>
      <w:pgMar w:top="1152" w:right="1152" w:bottom="115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23EA0" w14:textId="77777777" w:rsidR="00435824" w:rsidRDefault="00435824" w:rsidP="002F067B">
      <w:r>
        <w:separator/>
      </w:r>
    </w:p>
  </w:endnote>
  <w:endnote w:type="continuationSeparator" w:id="0">
    <w:p w14:paraId="583FE4EA" w14:textId="77777777" w:rsidR="00435824" w:rsidRDefault="00435824" w:rsidP="002F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0EDA" w14:textId="77777777" w:rsidR="00435824" w:rsidRDefault="00435824" w:rsidP="003438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4AA1B3" w14:textId="77777777" w:rsidR="00435824" w:rsidRDefault="004358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BC4A" w14:textId="77777777" w:rsidR="00435824" w:rsidRDefault="00435824" w:rsidP="003438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2311">
      <w:rPr>
        <w:rStyle w:val="PageNumber"/>
        <w:noProof/>
      </w:rPr>
      <w:t>22</w:t>
    </w:r>
    <w:r>
      <w:rPr>
        <w:rStyle w:val="PageNumber"/>
      </w:rPr>
      <w:fldChar w:fldCharType="end"/>
    </w:r>
  </w:p>
  <w:p w14:paraId="2FB70CB2" w14:textId="77777777" w:rsidR="00435824" w:rsidRDefault="00435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7D741" w14:textId="77777777" w:rsidR="00435824" w:rsidRDefault="00435824" w:rsidP="002F067B">
      <w:r>
        <w:separator/>
      </w:r>
    </w:p>
  </w:footnote>
  <w:footnote w:type="continuationSeparator" w:id="0">
    <w:p w14:paraId="3FA462A8" w14:textId="77777777" w:rsidR="00435824" w:rsidRDefault="00435824" w:rsidP="002F0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BBDC" w14:textId="105687DD" w:rsidR="00435824" w:rsidRPr="004B05E4" w:rsidRDefault="002639CB" w:rsidP="004B05E4">
    <w:pPr>
      <w:pStyle w:val="Header"/>
      <w:jc w:val="right"/>
      <w:rPr>
        <w:sz w:val="18"/>
        <w:szCs w:val="18"/>
      </w:rPr>
    </w:pPr>
    <w:r>
      <w:rPr>
        <w:sz w:val="18"/>
        <w:szCs w:val="18"/>
      </w:rPr>
      <w:t>12</w:t>
    </w:r>
    <w:r w:rsidR="007B23DB">
      <w:rPr>
        <w:sz w:val="18"/>
        <w:szCs w:val="18"/>
      </w:rPr>
      <w:t>/202</w:t>
    </w:r>
    <w:r>
      <w:rPr>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6F63"/>
    <w:multiLevelType w:val="hybridMultilevel"/>
    <w:tmpl w:val="05E6A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AF0E53"/>
    <w:multiLevelType w:val="hybridMultilevel"/>
    <w:tmpl w:val="8CDC6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F5E14"/>
    <w:multiLevelType w:val="hybridMultilevel"/>
    <w:tmpl w:val="D8860B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2E3ED3"/>
    <w:multiLevelType w:val="hybridMultilevel"/>
    <w:tmpl w:val="DA5A2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FD63E8"/>
    <w:multiLevelType w:val="hybridMultilevel"/>
    <w:tmpl w:val="F494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F41EE"/>
    <w:multiLevelType w:val="hybridMultilevel"/>
    <w:tmpl w:val="8E04A996"/>
    <w:lvl w:ilvl="0" w:tplc="918E80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59D668F"/>
    <w:multiLevelType w:val="hybridMultilevel"/>
    <w:tmpl w:val="9274F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345B01"/>
    <w:multiLevelType w:val="hybridMultilevel"/>
    <w:tmpl w:val="97E47AC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19B74126"/>
    <w:multiLevelType w:val="hybridMultilevel"/>
    <w:tmpl w:val="06762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AE06FD"/>
    <w:multiLevelType w:val="hybridMultilevel"/>
    <w:tmpl w:val="996C6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71780B"/>
    <w:multiLevelType w:val="hybridMultilevel"/>
    <w:tmpl w:val="45009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35321A"/>
    <w:multiLevelType w:val="hybridMultilevel"/>
    <w:tmpl w:val="80C44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201DD"/>
    <w:multiLevelType w:val="hybridMultilevel"/>
    <w:tmpl w:val="4376988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E52146"/>
    <w:multiLevelType w:val="hybridMultilevel"/>
    <w:tmpl w:val="E5EE7E94"/>
    <w:lvl w:ilvl="0" w:tplc="921810D0">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360E9"/>
    <w:multiLevelType w:val="hybridMultilevel"/>
    <w:tmpl w:val="A4528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072BBC"/>
    <w:multiLevelType w:val="hybridMultilevel"/>
    <w:tmpl w:val="FCFC0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03093A"/>
    <w:multiLevelType w:val="hybridMultilevel"/>
    <w:tmpl w:val="DED65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8110C3"/>
    <w:multiLevelType w:val="hybridMultilevel"/>
    <w:tmpl w:val="9488A7A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8" w15:restartNumberingAfterBreak="0">
    <w:nsid w:val="5D0F5328"/>
    <w:multiLevelType w:val="hybridMultilevel"/>
    <w:tmpl w:val="DA1E3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EC1C73"/>
    <w:multiLevelType w:val="hybridMultilevel"/>
    <w:tmpl w:val="3C7AA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F42286"/>
    <w:multiLevelType w:val="hybridMultilevel"/>
    <w:tmpl w:val="5FB63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26663C"/>
    <w:multiLevelType w:val="hybridMultilevel"/>
    <w:tmpl w:val="E6B8D994"/>
    <w:lvl w:ilvl="0" w:tplc="702A5E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9203499">
    <w:abstractNumId w:val="5"/>
  </w:num>
  <w:num w:numId="2" w16cid:durableId="1124739852">
    <w:abstractNumId w:val="9"/>
  </w:num>
  <w:num w:numId="3" w16cid:durableId="1845315889">
    <w:abstractNumId w:val="17"/>
  </w:num>
  <w:num w:numId="4" w16cid:durableId="1830245566">
    <w:abstractNumId w:val="6"/>
  </w:num>
  <w:num w:numId="5" w16cid:durableId="193276682">
    <w:abstractNumId w:val="21"/>
  </w:num>
  <w:num w:numId="6" w16cid:durableId="1436513852">
    <w:abstractNumId w:val="12"/>
  </w:num>
  <w:num w:numId="7" w16cid:durableId="1966420400">
    <w:abstractNumId w:val="4"/>
  </w:num>
  <w:num w:numId="8" w16cid:durableId="650332915">
    <w:abstractNumId w:val="10"/>
  </w:num>
  <w:num w:numId="9" w16cid:durableId="2008483767">
    <w:abstractNumId w:val="15"/>
  </w:num>
  <w:num w:numId="10" w16cid:durableId="630937161">
    <w:abstractNumId w:val="20"/>
  </w:num>
  <w:num w:numId="11" w16cid:durableId="16867887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65505557">
    <w:abstractNumId w:val="2"/>
  </w:num>
  <w:num w:numId="13" w16cid:durableId="203759495">
    <w:abstractNumId w:val="6"/>
  </w:num>
  <w:num w:numId="14" w16cid:durableId="16100456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3228372">
    <w:abstractNumId w:val="0"/>
  </w:num>
  <w:num w:numId="16" w16cid:durableId="1817992981">
    <w:abstractNumId w:val="1"/>
  </w:num>
  <w:num w:numId="17" w16cid:durableId="1121849192">
    <w:abstractNumId w:val="16"/>
  </w:num>
  <w:num w:numId="18" w16cid:durableId="1483043169">
    <w:abstractNumId w:val="9"/>
  </w:num>
  <w:num w:numId="19" w16cid:durableId="987050631">
    <w:abstractNumId w:val="19"/>
  </w:num>
  <w:num w:numId="20" w16cid:durableId="202865025">
    <w:abstractNumId w:val="14"/>
  </w:num>
  <w:num w:numId="21" w16cid:durableId="414715030">
    <w:abstractNumId w:val="8"/>
  </w:num>
  <w:num w:numId="22" w16cid:durableId="659045168">
    <w:abstractNumId w:val="11"/>
  </w:num>
  <w:num w:numId="23" w16cid:durableId="536355097">
    <w:abstractNumId w:val="18"/>
  </w:num>
  <w:num w:numId="24" w16cid:durableId="674655022">
    <w:abstractNumId w:val="3"/>
  </w:num>
  <w:num w:numId="25" w16cid:durableId="385495496">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696"/>
    <w:rsid w:val="000003C9"/>
    <w:rsid w:val="000006F9"/>
    <w:rsid w:val="00000850"/>
    <w:rsid w:val="00000B18"/>
    <w:rsid w:val="00000BE1"/>
    <w:rsid w:val="00000E9A"/>
    <w:rsid w:val="00000F79"/>
    <w:rsid w:val="00001182"/>
    <w:rsid w:val="00001283"/>
    <w:rsid w:val="000012EA"/>
    <w:rsid w:val="000013A7"/>
    <w:rsid w:val="0000143C"/>
    <w:rsid w:val="00001F05"/>
    <w:rsid w:val="00002082"/>
    <w:rsid w:val="0000240D"/>
    <w:rsid w:val="00002E4D"/>
    <w:rsid w:val="00002FC0"/>
    <w:rsid w:val="0000304B"/>
    <w:rsid w:val="000038AF"/>
    <w:rsid w:val="0000426B"/>
    <w:rsid w:val="00004E69"/>
    <w:rsid w:val="00005491"/>
    <w:rsid w:val="000057FE"/>
    <w:rsid w:val="00005CC4"/>
    <w:rsid w:val="000063EA"/>
    <w:rsid w:val="00006487"/>
    <w:rsid w:val="00006516"/>
    <w:rsid w:val="000066DA"/>
    <w:rsid w:val="00006809"/>
    <w:rsid w:val="00007176"/>
    <w:rsid w:val="00007A50"/>
    <w:rsid w:val="00010088"/>
    <w:rsid w:val="0001055C"/>
    <w:rsid w:val="00010600"/>
    <w:rsid w:val="0001102E"/>
    <w:rsid w:val="00011032"/>
    <w:rsid w:val="0001197D"/>
    <w:rsid w:val="00011F0C"/>
    <w:rsid w:val="00012170"/>
    <w:rsid w:val="00012452"/>
    <w:rsid w:val="00012523"/>
    <w:rsid w:val="00012547"/>
    <w:rsid w:val="000126F4"/>
    <w:rsid w:val="000129B7"/>
    <w:rsid w:val="000135C3"/>
    <w:rsid w:val="000136AF"/>
    <w:rsid w:val="00013B77"/>
    <w:rsid w:val="00014358"/>
    <w:rsid w:val="000143D4"/>
    <w:rsid w:val="000147EF"/>
    <w:rsid w:val="00014AC9"/>
    <w:rsid w:val="000154D6"/>
    <w:rsid w:val="00015ADE"/>
    <w:rsid w:val="00015DF7"/>
    <w:rsid w:val="00015DFE"/>
    <w:rsid w:val="00015E84"/>
    <w:rsid w:val="0001605C"/>
    <w:rsid w:val="0001613E"/>
    <w:rsid w:val="00016C6B"/>
    <w:rsid w:val="00016C6C"/>
    <w:rsid w:val="00016E3F"/>
    <w:rsid w:val="0001709B"/>
    <w:rsid w:val="00017126"/>
    <w:rsid w:val="00017299"/>
    <w:rsid w:val="00017D2C"/>
    <w:rsid w:val="00017DDA"/>
    <w:rsid w:val="0002028B"/>
    <w:rsid w:val="000204A9"/>
    <w:rsid w:val="00020848"/>
    <w:rsid w:val="00020C78"/>
    <w:rsid w:val="00020CD5"/>
    <w:rsid w:val="00020E59"/>
    <w:rsid w:val="00020E84"/>
    <w:rsid w:val="00021124"/>
    <w:rsid w:val="00021414"/>
    <w:rsid w:val="00021426"/>
    <w:rsid w:val="00021A0D"/>
    <w:rsid w:val="00021BEC"/>
    <w:rsid w:val="00021F43"/>
    <w:rsid w:val="00022867"/>
    <w:rsid w:val="000228E3"/>
    <w:rsid w:val="00022AA2"/>
    <w:rsid w:val="00022CC3"/>
    <w:rsid w:val="00022D15"/>
    <w:rsid w:val="0002373A"/>
    <w:rsid w:val="00023AB2"/>
    <w:rsid w:val="00023CDB"/>
    <w:rsid w:val="00023F07"/>
    <w:rsid w:val="00023F84"/>
    <w:rsid w:val="000241B6"/>
    <w:rsid w:val="000244D4"/>
    <w:rsid w:val="00024BD9"/>
    <w:rsid w:val="000251A8"/>
    <w:rsid w:val="00025A52"/>
    <w:rsid w:val="00025BB6"/>
    <w:rsid w:val="000262F3"/>
    <w:rsid w:val="0002638C"/>
    <w:rsid w:val="00026416"/>
    <w:rsid w:val="00026BD4"/>
    <w:rsid w:val="000279D7"/>
    <w:rsid w:val="00027CEE"/>
    <w:rsid w:val="00030083"/>
    <w:rsid w:val="0003024D"/>
    <w:rsid w:val="0003040E"/>
    <w:rsid w:val="000304F8"/>
    <w:rsid w:val="00031063"/>
    <w:rsid w:val="00031771"/>
    <w:rsid w:val="000317A8"/>
    <w:rsid w:val="00031BEE"/>
    <w:rsid w:val="0003246A"/>
    <w:rsid w:val="00032492"/>
    <w:rsid w:val="00032991"/>
    <w:rsid w:val="00032BF1"/>
    <w:rsid w:val="00032C2D"/>
    <w:rsid w:val="00032CF2"/>
    <w:rsid w:val="000334B7"/>
    <w:rsid w:val="0003376B"/>
    <w:rsid w:val="00033D01"/>
    <w:rsid w:val="00033D1A"/>
    <w:rsid w:val="00033F5E"/>
    <w:rsid w:val="0003403D"/>
    <w:rsid w:val="00034232"/>
    <w:rsid w:val="000345B3"/>
    <w:rsid w:val="00034D8A"/>
    <w:rsid w:val="00034F22"/>
    <w:rsid w:val="0003580B"/>
    <w:rsid w:val="00035847"/>
    <w:rsid w:val="00035AF7"/>
    <w:rsid w:val="00035B2C"/>
    <w:rsid w:val="000361ED"/>
    <w:rsid w:val="00036206"/>
    <w:rsid w:val="000364F3"/>
    <w:rsid w:val="0003654B"/>
    <w:rsid w:val="0003683B"/>
    <w:rsid w:val="0003691A"/>
    <w:rsid w:val="00036FC6"/>
    <w:rsid w:val="00037F6A"/>
    <w:rsid w:val="00040172"/>
    <w:rsid w:val="000402DE"/>
    <w:rsid w:val="00040A6D"/>
    <w:rsid w:val="00040AFC"/>
    <w:rsid w:val="00040EF6"/>
    <w:rsid w:val="000410D8"/>
    <w:rsid w:val="0004138C"/>
    <w:rsid w:val="00042297"/>
    <w:rsid w:val="000424BA"/>
    <w:rsid w:val="00042771"/>
    <w:rsid w:val="00042B15"/>
    <w:rsid w:val="00042F79"/>
    <w:rsid w:val="00042F95"/>
    <w:rsid w:val="0004312D"/>
    <w:rsid w:val="000433FA"/>
    <w:rsid w:val="000438E0"/>
    <w:rsid w:val="000441FA"/>
    <w:rsid w:val="000442E3"/>
    <w:rsid w:val="000447CE"/>
    <w:rsid w:val="00044E42"/>
    <w:rsid w:val="000456EF"/>
    <w:rsid w:val="00045D87"/>
    <w:rsid w:val="00045E7C"/>
    <w:rsid w:val="0004646E"/>
    <w:rsid w:val="0004651E"/>
    <w:rsid w:val="00046876"/>
    <w:rsid w:val="00046A59"/>
    <w:rsid w:val="00046AFD"/>
    <w:rsid w:val="00046D67"/>
    <w:rsid w:val="00046DA6"/>
    <w:rsid w:val="00047426"/>
    <w:rsid w:val="0004757B"/>
    <w:rsid w:val="00047F56"/>
    <w:rsid w:val="0005046D"/>
    <w:rsid w:val="000509C0"/>
    <w:rsid w:val="00051719"/>
    <w:rsid w:val="00051CB9"/>
    <w:rsid w:val="00051F16"/>
    <w:rsid w:val="00051FCF"/>
    <w:rsid w:val="00051FE9"/>
    <w:rsid w:val="00052049"/>
    <w:rsid w:val="00052AB6"/>
    <w:rsid w:val="00052B54"/>
    <w:rsid w:val="00052E1A"/>
    <w:rsid w:val="000533E3"/>
    <w:rsid w:val="00053531"/>
    <w:rsid w:val="000538E5"/>
    <w:rsid w:val="00053D0B"/>
    <w:rsid w:val="0005450D"/>
    <w:rsid w:val="0005457F"/>
    <w:rsid w:val="00054B10"/>
    <w:rsid w:val="00054F66"/>
    <w:rsid w:val="000559CE"/>
    <w:rsid w:val="00055A4D"/>
    <w:rsid w:val="00055E84"/>
    <w:rsid w:val="00056645"/>
    <w:rsid w:val="0005667D"/>
    <w:rsid w:val="000568D0"/>
    <w:rsid w:val="00056E23"/>
    <w:rsid w:val="00056F27"/>
    <w:rsid w:val="00057554"/>
    <w:rsid w:val="00057872"/>
    <w:rsid w:val="00060061"/>
    <w:rsid w:val="000613DD"/>
    <w:rsid w:val="00061BBB"/>
    <w:rsid w:val="00061BFF"/>
    <w:rsid w:val="00061D4B"/>
    <w:rsid w:val="00062018"/>
    <w:rsid w:val="000622C5"/>
    <w:rsid w:val="00062837"/>
    <w:rsid w:val="00062C3A"/>
    <w:rsid w:val="000634BD"/>
    <w:rsid w:val="0006382F"/>
    <w:rsid w:val="0006398A"/>
    <w:rsid w:val="00063ACF"/>
    <w:rsid w:val="00063C69"/>
    <w:rsid w:val="00064016"/>
    <w:rsid w:val="00064477"/>
    <w:rsid w:val="000644DE"/>
    <w:rsid w:val="0006452B"/>
    <w:rsid w:val="00064AE9"/>
    <w:rsid w:val="000650C5"/>
    <w:rsid w:val="0006535C"/>
    <w:rsid w:val="00065730"/>
    <w:rsid w:val="00065C5D"/>
    <w:rsid w:val="00065CF3"/>
    <w:rsid w:val="00065E46"/>
    <w:rsid w:val="00066391"/>
    <w:rsid w:val="00066872"/>
    <w:rsid w:val="000668F6"/>
    <w:rsid w:val="00066CC3"/>
    <w:rsid w:val="0006790F"/>
    <w:rsid w:val="00070487"/>
    <w:rsid w:val="00071276"/>
    <w:rsid w:val="00071961"/>
    <w:rsid w:val="00071F12"/>
    <w:rsid w:val="00072095"/>
    <w:rsid w:val="0007227E"/>
    <w:rsid w:val="00072551"/>
    <w:rsid w:val="00072B61"/>
    <w:rsid w:val="00072BBC"/>
    <w:rsid w:val="00072CEE"/>
    <w:rsid w:val="00073493"/>
    <w:rsid w:val="00073524"/>
    <w:rsid w:val="00073BF9"/>
    <w:rsid w:val="000740A3"/>
    <w:rsid w:val="00074DAB"/>
    <w:rsid w:val="00074F5A"/>
    <w:rsid w:val="00074F60"/>
    <w:rsid w:val="00075320"/>
    <w:rsid w:val="0007535D"/>
    <w:rsid w:val="00075749"/>
    <w:rsid w:val="00075CD0"/>
    <w:rsid w:val="00075ED0"/>
    <w:rsid w:val="00075F05"/>
    <w:rsid w:val="00076008"/>
    <w:rsid w:val="0007711E"/>
    <w:rsid w:val="000777B5"/>
    <w:rsid w:val="000803ED"/>
    <w:rsid w:val="00080758"/>
    <w:rsid w:val="000808D2"/>
    <w:rsid w:val="00080C72"/>
    <w:rsid w:val="00080D0E"/>
    <w:rsid w:val="0008116A"/>
    <w:rsid w:val="0008171B"/>
    <w:rsid w:val="000819E4"/>
    <w:rsid w:val="00081A05"/>
    <w:rsid w:val="00081B06"/>
    <w:rsid w:val="00081C81"/>
    <w:rsid w:val="0008222D"/>
    <w:rsid w:val="000825B5"/>
    <w:rsid w:val="0008260C"/>
    <w:rsid w:val="000827A2"/>
    <w:rsid w:val="00082F24"/>
    <w:rsid w:val="00083478"/>
    <w:rsid w:val="000835BB"/>
    <w:rsid w:val="00083C1C"/>
    <w:rsid w:val="00084332"/>
    <w:rsid w:val="000850A9"/>
    <w:rsid w:val="0008578C"/>
    <w:rsid w:val="00085ECE"/>
    <w:rsid w:val="000861C9"/>
    <w:rsid w:val="0008675F"/>
    <w:rsid w:val="00086811"/>
    <w:rsid w:val="00086AA2"/>
    <w:rsid w:val="0008723B"/>
    <w:rsid w:val="000875F0"/>
    <w:rsid w:val="00087906"/>
    <w:rsid w:val="00087BBC"/>
    <w:rsid w:val="00087DB5"/>
    <w:rsid w:val="000902BF"/>
    <w:rsid w:val="000909F9"/>
    <w:rsid w:val="00090D6B"/>
    <w:rsid w:val="00090DA5"/>
    <w:rsid w:val="00090DFC"/>
    <w:rsid w:val="00090F6B"/>
    <w:rsid w:val="00091718"/>
    <w:rsid w:val="00091BC7"/>
    <w:rsid w:val="00091D09"/>
    <w:rsid w:val="000922A7"/>
    <w:rsid w:val="00092320"/>
    <w:rsid w:val="00092E7B"/>
    <w:rsid w:val="00093154"/>
    <w:rsid w:val="0009340F"/>
    <w:rsid w:val="000936D2"/>
    <w:rsid w:val="00093F8A"/>
    <w:rsid w:val="000940E2"/>
    <w:rsid w:val="000943C2"/>
    <w:rsid w:val="00094575"/>
    <w:rsid w:val="0009493D"/>
    <w:rsid w:val="00094E4B"/>
    <w:rsid w:val="000957E8"/>
    <w:rsid w:val="00095829"/>
    <w:rsid w:val="000959B6"/>
    <w:rsid w:val="00095AF2"/>
    <w:rsid w:val="00095C9B"/>
    <w:rsid w:val="00095DA2"/>
    <w:rsid w:val="00096B1C"/>
    <w:rsid w:val="0009733C"/>
    <w:rsid w:val="000976BA"/>
    <w:rsid w:val="0009785B"/>
    <w:rsid w:val="00097A2A"/>
    <w:rsid w:val="00097AD9"/>
    <w:rsid w:val="000A078F"/>
    <w:rsid w:val="000A0904"/>
    <w:rsid w:val="000A0C4E"/>
    <w:rsid w:val="000A1195"/>
    <w:rsid w:val="000A15CC"/>
    <w:rsid w:val="000A1B75"/>
    <w:rsid w:val="000A1C79"/>
    <w:rsid w:val="000A1C7E"/>
    <w:rsid w:val="000A22B7"/>
    <w:rsid w:val="000A2A43"/>
    <w:rsid w:val="000A2BF0"/>
    <w:rsid w:val="000A2C21"/>
    <w:rsid w:val="000A2EC7"/>
    <w:rsid w:val="000A3C93"/>
    <w:rsid w:val="000A3D1B"/>
    <w:rsid w:val="000A3F18"/>
    <w:rsid w:val="000A4DAB"/>
    <w:rsid w:val="000A4E64"/>
    <w:rsid w:val="000A521E"/>
    <w:rsid w:val="000A5978"/>
    <w:rsid w:val="000A5CA5"/>
    <w:rsid w:val="000A6567"/>
    <w:rsid w:val="000A6692"/>
    <w:rsid w:val="000A6B54"/>
    <w:rsid w:val="000A714B"/>
    <w:rsid w:val="000A7532"/>
    <w:rsid w:val="000A79BB"/>
    <w:rsid w:val="000A7ADB"/>
    <w:rsid w:val="000A7BB2"/>
    <w:rsid w:val="000A7EFE"/>
    <w:rsid w:val="000B0060"/>
    <w:rsid w:val="000B0325"/>
    <w:rsid w:val="000B03A7"/>
    <w:rsid w:val="000B09A2"/>
    <w:rsid w:val="000B0B13"/>
    <w:rsid w:val="000B123F"/>
    <w:rsid w:val="000B1986"/>
    <w:rsid w:val="000B1B25"/>
    <w:rsid w:val="000B1CA8"/>
    <w:rsid w:val="000B1FAB"/>
    <w:rsid w:val="000B2104"/>
    <w:rsid w:val="000B211D"/>
    <w:rsid w:val="000B23CF"/>
    <w:rsid w:val="000B26E9"/>
    <w:rsid w:val="000B2D7A"/>
    <w:rsid w:val="000B36EC"/>
    <w:rsid w:val="000B3A2E"/>
    <w:rsid w:val="000B3B93"/>
    <w:rsid w:val="000B3EDA"/>
    <w:rsid w:val="000B43DE"/>
    <w:rsid w:val="000B44FA"/>
    <w:rsid w:val="000B469C"/>
    <w:rsid w:val="000B4CB0"/>
    <w:rsid w:val="000B4CBB"/>
    <w:rsid w:val="000B552C"/>
    <w:rsid w:val="000B5B08"/>
    <w:rsid w:val="000B5DA1"/>
    <w:rsid w:val="000B6884"/>
    <w:rsid w:val="000B693E"/>
    <w:rsid w:val="000B73B3"/>
    <w:rsid w:val="000B73F0"/>
    <w:rsid w:val="000B79B1"/>
    <w:rsid w:val="000B7E4A"/>
    <w:rsid w:val="000C0000"/>
    <w:rsid w:val="000C01C8"/>
    <w:rsid w:val="000C04FB"/>
    <w:rsid w:val="000C08B9"/>
    <w:rsid w:val="000C0979"/>
    <w:rsid w:val="000C0ADD"/>
    <w:rsid w:val="000C0EF0"/>
    <w:rsid w:val="000C12E5"/>
    <w:rsid w:val="000C1DC2"/>
    <w:rsid w:val="000C1EF5"/>
    <w:rsid w:val="000C227F"/>
    <w:rsid w:val="000C253C"/>
    <w:rsid w:val="000C2890"/>
    <w:rsid w:val="000C2B4E"/>
    <w:rsid w:val="000C384E"/>
    <w:rsid w:val="000C3C2C"/>
    <w:rsid w:val="000C45B4"/>
    <w:rsid w:val="000C4985"/>
    <w:rsid w:val="000C4BE1"/>
    <w:rsid w:val="000C5767"/>
    <w:rsid w:val="000C58F7"/>
    <w:rsid w:val="000C5938"/>
    <w:rsid w:val="000C5E24"/>
    <w:rsid w:val="000C6268"/>
    <w:rsid w:val="000C6712"/>
    <w:rsid w:val="000C67B6"/>
    <w:rsid w:val="000C67F2"/>
    <w:rsid w:val="000C7624"/>
    <w:rsid w:val="000D0170"/>
    <w:rsid w:val="000D023E"/>
    <w:rsid w:val="000D09D2"/>
    <w:rsid w:val="000D0A01"/>
    <w:rsid w:val="000D0A87"/>
    <w:rsid w:val="000D134E"/>
    <w:rsid w:val="000D193C"/>
    <w:rsid w:val="000D1D23"/>
    <w:rsid w:val="000D1DFE"/>
    <w:rsid w:val="000D2661"/>
    <w:rsid w:val="000D2C0C"/>
    <w:rsid w:val="000D3369"/>
    <w:rsid w:val="000D35D6"/>
    <w:rsid w:val="000D3B71"/>
    <w:rsid w:val="000D3EA5"/>
    <w:rsid w:val="000D45FB"/>
    <w:rsid w:val="000D506E"/>
    <w:rsid w:val="000D569B"/>
    <w:rsid w:val="000D57C4"/>
    <w:rsid w:val="000D5B12"/>
    <w:rsid w:val="000D6118"/>
    <w:rsid w:val="000D6126"/>
    <w:rsid w:val="000D64C2"/>
    <w:rsid w:val="000D6DBB"/>
    <w:rsid w:val="000D736F"/>
    <w:rsid w:val="000D7BF2"/>
    <w:rsid w:val="000E0118"/>
    <w:rsid w:val="000E0438"/>
    <w:rsid w:val="000E07BC"/>
    <w:rsid w:val="000E0B26"/>
    <w:rsid w:val="000E0D8C"/>
    <w:rsid w:val="000E20BD"/>
    <w:rsid w:val="000E2583"/>
    <w:rsid w:val="000E2613"/>
    <w:rsid w:val="000E2EE9"/>
    <w:rsid w:val="000E3ABD"/>
    <w:rsid w:val="000E3C83"/>
    <w:rsid w:val="000E4BCB"/>
    <w:rsid w:val="000E4F23"/>
    <w:rsid w:val="000E5043"/>
    <w:rsid w:val="000E5397"/>
    <w:rsid w:val="000E54BD"/>
    <w:rsid w:val="000E57F8"/>
    <w:rsid w:val="000E62C9"/>
    <w:rsid w:val="000E6C57"/>
    <w:rsid w:val="000E6DB1"/>
    <w:rsid w:val="000E6F13"/>
    <w:rsid w:val="000E7C21"/>
    <w:rsid w:val="000F0597"/>
    <w:rsid w:val="000F05BD"/>
    <w:rsid w:val="000F0833"/>
    <w:rsid w:val="000F0888"/>
    <w:rsid w:val="000F0BA7"/>
    <w:rsid w:val="000F0BDE"/>
    <w:rsid w:val="000F0F97"/>
    <w:rsid w:val="000F14CD"/>
    <w:rsid w:val="000F17D3"/>
    <w:rsid w:val="000F1DE7"/>
    <w:rsid w:val="000F1F8E"/>
    <w:rsid w:val="000F2F99"/>
    <w:rsid w:val="000F33F5"/>
    <w:rsid w:val="000F3638"/>
    <w:rsid w:val="000F3840"/>
    <w:rsid w:val="000F3B6C"/>
    <w:rsid w:val="000F4025"/>
    <w:rsid w:val="000F415C"/>
    <w:rsid w:val="000F41E6"/>
    <w:rsid w:val="000F4800"/>
    <w:rsid w:val="000F524C"/>
    <w:rsid w:val="000F55A5"/>
    <w:rsid w:val="000F55EE"/>
    <w:rsid w:val="000F5814"/>
    <w:rsid w:val="000F5EA2"/>
    <w:rsid w:val="000F60A3"/>
    <w:rsid w:val="000F631A"/>
    <w:rsid w:val="000F6555"/>
    <w:rsid w:val="000F68BE"/>
    <w:rsid w:val="000F6C72"/>
    <w:rsid w:val="000F6C7F"/>
    <w:rsid w:val="000F6D79"/>
    <w:rsid w:val="000F76DB"/>
    <w:rsid w:val="000F7CCC"/>
    <w:rsid w:val="000F7D53"/>
    <w:rsid w:val="0010038B"/>
    <w:rsid w:val="001006A7"/>
    <w:rsid w:val="00100807"/>
    <w:rsid w:val="0010099C"/>
    <w:rsid w:val="00100A54"/>
    <w:rsid w:val="00100CA6"/>
    <w:rsid w:val="001015C8"/>
    <w:rsid w:val="00101936"/>
    <w:rsid w:val="00101D49"/>
    <w:rsid w:val="00101DED"/>
    <w:rsid w:val="00102FB2"/>
    <w:rsid w:val="001032ED"/>
    <w:rsid w:val="00103814"/>
    <w:rsid w:val="00103D70"/>
    <w:rsid w:val="001041D7"/>
    <w:rsid w:val="00104477"/>
    <w:rsid w:val="00104520"/>
    <w:rsid w:val="00104C6E"/>
    <w:rsid w:val="00104F57"/>
    <w:rsid w:val="00105A12"/>
    <w:rsid w:val="00105CEC"/>
    <w:rsid w:val="00105CFC"/>
    <w:rsid w:val="00105E46"/>
    <w:rsid w:val="00106011"/>
    <w:rsid w:val="00106613"/>
    <w:rsid w:val="0010679E"/>
    <w:rsid w:val="0010690D"/>
    <w:rsid w:val="00106D45"/>
    <w:rsid w:val="001074BC"/>
    <w:rsid w:val="0010768B"/>
    <w:rsid w:val="00107C6D"/>
    <w:rsid w:val="00110274"/>
    <w:rsid w:val="00110C5D"/>
    <w:rsid w:val="00111151"/>
    <w:rsid w:val="001116F2"/>
    <w:rsid w:val="00111718"/>
    <w:rsid w:val="00111A88"/>
    <w:rsid w:val="00111FB1"/>
    <w:rsid w:val="00112365"/>
    <w:rsid w:val="00112524"/>
    <w:rsid w:val="00112744"/>
    <w:rsid w:val="0011276F"/>
    <w:rsid w:val="00112967"/>
    <w:rsid w:val="00112F89"/>
    <w:rsid w:val="001131A7"/>
    <w:rsid w:val="00113265"/>
    <w:rsid w:val="00113768"/>
    <w:rsid w:val="0011387F"/>
    <w:rsid w:val="001138CA"/>
    <w:rsid w:val="0011396A"/>
    <w:rsid w:val="00113DF0"/>
    <w:rsid w:val="001142A0"/>
    <w:rsid w:val="001149C1"/>
    <w:rsid w:val="00114CA6"/>
    <w:rsid w:val="00115004"/>
    <w:rsid w:val="001154C1"/>
    <w:rsid w:val="00115C1E"/>
    <w:rsid w:val="001163A9"/>
    <w:rsid w:val="00116EC8"/>
    <w:rsid w:val="00117531"/>
    <w:rsid w:val="00117693"/>
    <w:rsid w:val="00117767"/>
    <w:rsid w:val="001200FA"/>
    <w:rsid w:val="001207DD"/>
    <w:rsid w:val="00120AA0"/>
    <w:rsid w:val="00121FBF"/>
    <w:rsid w:val="0012200A"/>
    <w:rsid w:val="001221AE"/>
    <w:rsid w:val="001222FE"/>
    <w:rsid w:val="00122340"/>
    <w:rsid w:val="00122441"/>
    <w:rsid w:val="00122CD7"/>
    <w:rsid w:val="00122D2B"/>
    <w:rsid w:val="00122EB4"/>
    <w:rsid w:val="00122EB6"/>
    <w:rsid w:val="00122F4B"/>
    <w:rsid w:val="00123276"/>
    <w:rsid w:val="00123450"/>
    <w:rsid w:val="00123DFB"/>
    <w:rsid w:val="00124176"/>
    <w:rsid w:val="001257F3"/>
    <w:rsid w:val="001259DF"/>
    <w:rsid w:val="00125C8F"/>
    <w:rsid w:val="001262C1"/>
    <w:rsid w:val="001265D4"/>
    <w:rsid w:val="00126A35"/>
    <w:rsid w:val="00126D56"/>
    <w:rsid w:val="0012711B"/>
    <w:rsid w:val="0012767F"/>
    <w:rsid w:val="00127955"/>
    <w:rsid w:val="00127EE6"/>
    <w:rsid w:val="00127EF2"/>
    <w:rsid w:val="0013024A"/>
    <w:rsid w:val="00130D2B"/>
    <w:rsid w:val="001311E2"/>
    <w:rsid w:val="001319EA"/>
    <w:rsid w:val="00132021"/>
    <w:rsid w:val="00132095"/>
    <w:rsid w:val="001320D7"/>
    <w:rsid w:val="0013247E"/>
    <w:rsid w:val="001328F1"/>
    <w:rsid w:val="00132DE7"/>
    <w:rsid w:val="0013363F"/>
    <w:rsid w:val="00133739"/>
    <w:rsid w:val="0013385D"/>
    <w:rsid w:val="00133A69"/>
    <w:rsid w:val="00133EB8"/>
    <w:rsid w:val="00133F58"/>
    <w:rsid w:val="00134321"/>
    <w:rsid w:val="00135205"/>
    <w:rsid w:val="00135C26"/>
    <w:rsid w:val="00135DC1"/>
    <w:rsid w:val="00136576"/>
    <w:rsid w:val="001370B6"/>
    <w:rsid w:val="001370E8"/>
    <w:rsid w:val="00137CA9"/>
    <w:rsid w:val="0014045F"/>
    <w:rsid w:val="001406AA"/>
    <w:rsid w:val="00140C5A"/>
    <w:rsid w:val="00140D28"/>
    <w:rsid w:val="0014120C"/>
    <w:rsid w:val="001417F3"/>
    <w:rsid w:val="00141AB6"/>
    <w:rsid w:val="00141BD1"/>
    <w:rsid w:val="00141EB2"/>
    <w:rsid w:val="00141FB8"/>
    <w:rsid w:val="001420F7"/>
    <w:rsid w:val="001424C3"/>
    <w:rsid w:val="00142894"/>
    <w:rsid w:val="00142D84"/>
    <w:rsid w:val="00143021"/>
    <w:rsid w:val="00143326"/>
    <w:rsid w:val="001433FF"/>
    <w:rsid w:val="00143A9D"/>
    <w:rsid w:val="001441C9"/>
    <w:rsid w:val="00144552"/>
    <w:rsid w:val="00144767"/>
    <w:rsid w:val="00144952"/>
    <w:rsid w:val="00144A75"/>
    <w:rsid w:val="00145078"/>
    <w:rsid w:val="00145110"/>
    <w:rsid w:val="0014542E"/>
    <w:rsid w:val="00145499"/>
    <w:rsid w:val="00145807"/>
    <w:rsid w:val="00145A26"/>
    <w:rsid w:val="001465FD"/>
    <w:rsid w:val="00146AEF"/>
    <w:rsid w:val="00146C34"/>
    <w:rsid w:val="00146D93"/>
    <w:rsid w:val="001473F4"/>
    <w:rsid w:val="00147763"/>
    <w:rsid w:val="0014787D"/>
    <w:rsid w:val="00147E4D"/>
    <w:rsid w:val="00147E6F"/>
    <w:rsid w:val="0015014C"/>
    <w:rsid w:val="0015020A"/>
    <w:rsid w:val="00150263"/>
    <w:rsid w:val="00150406"/>
    <w:rsid w:val="00150412"/>
    <w:rsid w:val="001509A4"/>
    <w:rsid w:val="00151454"/>
    <w:rsid w:val="0015198A"/>
    <w:rsid w:val="0015236E"/>
    <w:rsid w:val="00152422"/>
    <w:rsid w:val="001527AB"/>
    <w:rsid w:val="00152815"/>
    <w:rsid w:val="001528C6"/>
    <w:rsid w:val="00152C8A"/>
    <w:rsid w:val="00153004"/>
    <w:rsid w:val="00153389"/>
    <w:rsid w:val="001533A2"/>
    <w:rsid w:val="00153735"/>
    <w:rsid w:val="00153FA7"/>
    <w:rsid w:val="0015402C"/>
    <w:rsid w:val="00154355"/>
    <w:rsid w:val="00155077"/>
    <w:rsid w:val="00155422"/>
    <w:rsid w:val="001556C6"/>
    <w:rsid w:val="00156090"/>
    <w:rsid w:val="001561B5"/>
    <w:rsid w:val="001566D8"/>
    <w:rsid w:val="0015678D"/>
    <w:rsid w:val="00156A8E"/>
    <w:rsid w:val="00157213"/>
    <w:rsid w:val="001576C8"/>
    <w:rsid w:val="00157EE9"/>
    <w:rsid w:val="00160916"/>
    <w:rsid w:val="001612F6"/>
    <w:rsid w:val="001616A3"/>
    <w:rsid w:val="00161C71"/>
    <w:rsid w:val="00161E98"/>
    <w:rsid w:val="00162227"/>
    <w:rsid w:val="00162FB0"/>
    <w:rsid w:val="00163341"/>
    <w:rsid w:val="0016364B"/>
    <w:rsid w:val="001639B5"/>
    <w:rsid w:val="00163C61"/>
    <w:rsid w:val="001640D1"/>
    <w:rsid w:val="001643E3"/>
    <w:rsid w:val="001649C0"/>
    <w:rsid w:val="00164BC4"/>
    <w:rsid w:val="00164BD7"/>
    <w:rsid w:val="00164C99"/>
    <w:rsid w:val="00164E25"/>
    <w:rsid w:val="00164E70"/>
    <w:rsid w:val="00165013"/>
    <w:rsid w:val="00165084"/>
    <w:rsid w:val="00165302"/>
    <w:rsid w:val="0016560A"/>
    <w:rsid w:val="001656EE"/>
    <w:rsid w:val="00165995"/>
    <w:rsid w:val="00165E21"/>
    <w:rsid w:val="001660D7"/>
    <w:rsid w:val="001664E0"/>
    <w:rsid w:val="00166984"/>
    <w:rsid w:val="0016738D"/>
    <w:rsid w:val="001675FB"/>
    <w:rsid w:val="00167650"/>
    <w:rsid w:val="00167C67"/>
    <w:rsid w:val="00170705"/>
    <w:rsid w:val="00170A1B"/>
    <w:rsid w:val="00170CB8"/>
    <w:rsid w:val="00170FE9"/>
    <w:rsid w:val="001713A8"/>
    <w:rsid w:val="001718C5"/>
    <w:rsid w:val="001718F6"/>
    <w:rsid w:val="0017199F"/>
    <w:rsid w:val="00171D7B"/>
    <w:rsid w:val="001721E3"/>
    <w:rsid w:val="00172210"/>
    <w:rsid w:val="0017224A"/>
    <w:rsid w:val="0017273E"/>
    <w:rsid w:val="00172AB9"/>
    <w:rsid w:val="0017327A"/>
    <w:rsid w:val="001736EC"/>
    <w:rsid w:val="00173915"/>
    <w:rsid w:val="001749EE"/>
    <w:rsid w:val="00175174"/>
    <w:rsid w:val="0017551A"/>
    <w:rsid w:val="001759F8"/>
    <w:rsid w:val="0017624F"/>
    <w:rsid w:val="001762C4"/>
    <w:rsid w:val="00176560"/>
    <w:rsid w:val="00176581"/>
    <w:rsid w:val="00176688"/>
    <w:rsid w:val="00176FDC"/>
    <w:rsid w:val="0017749E"/>
    <w:rsid w:val="00177814"/>
    <w:rsid w:val="001778A0"/>
    <w:rsid w:val="00177953"/>
    <w:rsid w:val="00177D90"/>
    <w:rsid w:val="001806B7"/>
    <w:rsid w:val="00180D54"/>
    <w:rsid w:val="00180DAB"/>
    <w:rsid w:val="00181CF0"/>
    <w:rsid w:val="001820C1"/>
    <w:rsid w:val="00182578"/>
    <w:rsid w:val="001826B3"/>
    <w:rsid w:val="0018288F"/>
    <w:rsid w:val="00182A8A"/>
    <w:rsid w:val="00184724"/>
    <w:rsid w:val="001848F7"/>
    <w:rsid w:val="00184946"/>
    <w:rsid w:val="00184950"/>
    <w:rsid w:val="001858E3"/>
    <w:rsid w:val="0018633B"/>
    <w:rsid w:val="001868EA"/>
    <w:rsid w:val="00186D44"/>
    <w:rsid w:val="00187EDF"/>
    <w:rsid w:val="00187F2E"/>
    <w:rsid w:val="001906EA"/>
    <w:rsid w:val="00190E23"/>
    <w:rsid w:val="00191041"/>
    <w:rsid w:val="0019130B"/>
    <w:rsid w:val="0019164A"/>
    <w:rsid w:val="00191DD4"/>
    <w:rsid w:val="00191E27"/>
    <w:rsid w:val="001923D4"/>
    <w:rsid w:val="00192EAC"/>
    <w:rsid w:val="00192F2A"/>
    <w:rsid w:val="00193465"/>
    <w:rsid w:val="001934A6"/>
    <w:rsid w:val="001934AE"/>
    <w:rsid w:val="00193C4A"/>
    <w:rsid w:val="0019429B"/>
    <w:rsid w:val="0019552D"/>
    <w:rsid w:val="001955CF"/>
    <w:rsid w:val="00195D73"/>
    <w:rsid w:val="001963A7"/>
    <w:rsid w:val="001963BD"/>
    <w:rsid w:val="001967FC"/>
    <w:rsid w:val="00196A94"/>
    <w:rsid w:val="00196E6C"/>
    <w:rsid w:val="00197B78"/>
    <w:rsid w:val="00197F36"/>
    <w:rsid w:val="001A0ED5"/>
    <w:rsid w:val="001A1025"/>
    <w:rsid w:val="001A10D5"/>
    <w:rsid w:val="001A1687"/>
    <w:rsid w:val="001A1736"/>
    <w:rsid w:val="001A177D"/>
    <w:rsid w:val="001A1C62"/>
    <w:rsid w:val="001A20F2"/>
    <w:rsid w:val="001A2499"/>
    <w:rsid w:val="001A24F8"/>
    <w:rsid w:val="001A25B0"/>
    <w:rsid w:val="001A25D5"/>
    <w:rsid w:val="001A26BF"/>
    <w:rsid w:val="001A2708"/>
    <w:rsid w:val="001A2AA8"/>
    <w:rsid w:val="001A2DBB"/>
    <w:rsid w:val="001A35F5"/>
    <w:rsid w:val="001A3871"/>
    <w:rsid w:val="001A458F"/>
    <w:rsid w:val="001A4641"/>
    <w:rsid w:val="001A4D67"/>
    <w:rsid w:val="001A4E02"/>
    <w:rsid w:val="001A5403"/>
    <w:rsid w:val="001A5724"/>
    <w:rsid w:val="001A5B3A"/>
    <w:rsid w:val="001A5BAA"/>
    <w:rsid w:val="001A5D69"/>
    <w:rsid w:val="001A5FA3"/>
    <w:rsid w:val="001A619B"/>
    <w:rsid w:val="001A6B10"/>
    <w:rsid w:val="001A7563"/>
    <w:rsid w:val="001A76F8"/>
    <w:rsid w:val="001A785C"/>
    <w:rsid w:val="001A785D"/>
    <w:rsid w:val="001B009E"/>
    <w:rsid w:val="001B0A44"/>
    <w:rsid w:val="001B0B1F"/>
    <w:rsid w:val="001B0DDD"/>
    <w:rsid w:val="001B0FE6"/>
    <w:rsid w:val="001B1306"/>
    <w:rsid w:val="001B1478"/>
    <w:rsid w:val="001B17C1"/>
    <w:rsid w:val="001B1966"/>
    <w:rsid w:val="001B2027"/>
    <w:rsid w:val="001B2060"/>
    <w:rsid w:val="001B283B"/>
    <w:rsid w:val="001B3A27"/>
    <w:rsid w:val="001B4991"/>
    <w:rsid w:val="001B4B1C"/>
    <w:rsid w:val="001B4D19"/>
    <w:rsid w:val="001B53EA"/>
    <w:rsid w:val="001B5522"/>
    <w:rsid w:val="001B5593"/>
    <w:rsid w:val="001B5677"/>
    <w:rsid w:val="001B63AD"/>
    <w:rsid w:val="001B66DD"/>
    <w:rsid w:val="001B6AC4"/>
    <w:rsid w:val="001B6BB1"/>
    <w:rsid w:val="001B6EA6"/>
    <w:rsid w:val="001B72CD"/>
    <w:rsid w:val="001C0B4B"/>
    <w:rsid w:val="001C0F79"/>
    <w:rsid w:val="001C125E"/>
    <w:rsid w:val="001C168E"/>
    <w:rsid w:val="001C1AB1"/>
    <w:rsid w:val="001C1BA5"/>
    <w:rsid w:val="001C1D7D"/>
    <w:rsid w:val="001C2230"/>
    <w:rsid w:val="001C2478"/>
    <w:rsid w:val="001C262C"/>
    <w:rsid w:val="001C262F"/>
    <w:rsid w:val="001C26D3"/>
    <w:rsid w:val="001C2AEA"/>
    <w:rsid w:val="001C2BC0"/>
    <w:rsid w:val="001C2C0F"/>
    <w:rsid w:val="001C2E12"/>
    <w:rsid w:val="001C2E58"/>
    <w:rsid w:val="001C3222"/>
    <w:rsid w:val="001C3568"/>
    <w:rsid w:val="001C36AD"/>
    <w:rsid w:val="001C3978"/>
    <w:rsid w:val="001C4608"/>
    <w:rsid w:val="001C4BAF"/>
    <w:rsid w:val="001C4D51"/>
    <w:rsid w:val="001C5053"/>
    <w:rsid w:val="001C5449"/>
    <w:rsid w:val="001C55A9"/>
    <w:rsid w:val="001C55B1"/>
    <w:rsid w:val="001C55CF"/>
    <w:rsid w:val="001C58D6"/>
    <w:rsid w:val="001C5CC7"/>
    <w:rsid w:val="001C5DD5"/>
    <w:rsid w:val="001C5F54"/>
    <w:rsid w:val="001C625E"/>
    <w:rsid w:val="001C68DC"/>
    <w:rsid w:val="001C68FB"/>
    <w:rsid w:val="001C70E8"/>
    <w:rsid w:val="001C7173"/>
    <w:rsid w:val="001C7393"/>
    <w:rsid w:val="001C786A"/>
    <w:rsid w:val="001D03CE"/>
    <w:rsid w:val="001D0473"/>
    <w:rsid w:val="001D1206"/>
    <w:rsid w:val="001D13FC"/>
    <w:rsid w:val="001D1B01"/>
    <w:rsid w:val="001D2113"/>
    <w:rsid w:val="001D27D3"/>
    <w:rsid w:val="001D2816"/>
    <w:rsid w:val="001D29AC"/>
    <w:rsid w:val="001D2CEE"/>
    <w:rsid w:val="001D33D0"/>
    <w:rsid w:val="001D392D"/>
    <w:rsid w:val="001D3A83"/>
    <w:rsid w:val="001D443D"/>
    <w:rsid w:val="001D4B9F"/>
    <w:rsid w:val="001D4C95"/>
    <w:rsid w:val="001D4FED"/>
    <w:rsid w:val="001D5117"/>
    <w:rsid w:val="001D551E"/>
    <w:rsid w:val="001D5B51"/>
    <w:rsid w:val="001D5E0A"/>
    <w:rsid w:val="001D602C"/>
    <w:rsid w:val="001D6806"/>
    <w:rsid w:val="001D6883"/>
    <w:rsid w:val="001D6929"/>
    <w:rsid w:val="001D6EDF"/>
    <w:rsid w:val="001D6FCA"/>
    <w:rsid w:val="001D7834"/>
    <w:rsid w:val="001E07AE"/>
    <w:rsid w:val="001E12C9"/>
    <w:rsid w:val="001E12ED"/>
    <w:rsid w:val="001E1602"/>
    <w:rsid w:val="001E1669"/>
    <w:rsid w:val="001E1E85"/>
    <w:rsid w:val="001E297D"/>
    <w:rsid w:val="001E29B6"/>
    <w:rsid w:val="001E2C58"/>
    <w:rsid w:val="001E2D61"/>
    <w:rsid w:val="001E3110"/>
    <w:rsid w:val="001E313E"/>
    <w:rsid w:val="001E34A2"/>
    <w:rsid w:val="001E35E5"/>
    <w:rsid w:val="001E3CA6"/>
    <w:rsid w:val="001E3EBC"/>
    <w:rsid w:val="001E41B3"/>
    <w:rsid w:val="001E4201"/>
    <w:rsid w:val="001E4428"/>
    <w:rsid w:val="001E475E"/>
    <w:rsid w:val="001E5353"/>
    <w:rsid w:val="001E57C8"/>
    <w:rsid w:val="001E5E16"/>
    <w:rsid w:val="001E6702"/>
    <w:rsid w:val="001E6AC7"/>
    <w:rsid w:val="001E6EC0"/>
    <w:rsid w:val="001E761A"/>
    <w:rsid w:val="001E7CEC"/>
    <w:rsid w:val="001E7D49"/>
    <w:rsid w:val="001E7E7E"/>
    <w:rsid w:val="001F01D6"/>
    <w:rsid w:val="001F0348"/>
    <w:rsid w:val="001F0485"/>
    <w:rsid w:val="001F0732"/>
    <w:rsid w:val="001F0F40"/>
    <w:rsid w:val="001F1007"/>
    <w:rsid w:val="001F13F2"/>
    <w:rsid w:val="001F16FA"/>
    <w:rsid w:val="001F1888"/>
    <w:rsid w:val="001F1BCA"/>
    <w:rsid w:val="001F1EE4"/>
    <w:rsid w:val="001F239D"/>
    <w:rsid w:val="001F316A"/>
    <w:rsid w:val="001F3EF3"/>
    <w:rsid w:val="001F47A6"/>
    <w:rsid w:val="001F48DC"/>
    <w:rsid w:val="001F4E63"/>
    <w:rsid w:val="001F4F3F"/>
    <w:rsid w:val="001F5C16"/>
    <w:rsid w:val="001F60AB"/>
    <w:rsid w:val="001F6162"/>
    <w:rsid w:val="001F65D2"/>
    <w:rsid w:val="001F6923"/>
    <w:rsid w:val="001F6DDD"/>
    <w:rsid w:val="001F792F"/>
    <w:rsid w:val="0020009E"/>
    <w:rsid w:val="00200109"/>
    <w:rsid w:val="00200795"/>
    <w:rsid w:val="00200916"/>
    <w:rsid w:val="00200953"/>
    <w:rsid w:val="002013B0"/>
    <w:rsid w:val="0020172F"/>
    <w:rsid w:val="00201FFD"/>
    <w:rsid w:val="0020228C"/>
    <w:rsid w:val="00202AF6"/>
    <w:rsid w:val="00203303"/>
    <w:rsid w:val="0020370E"/>
    <w:rsid w:val="00203A80"/>
    <w:rsid w:val="002045DA"/>
    <w:rsid w:val="00204677"/>
    <w:rsid w:val="002052CB"/>
    <w:rsid w:val="002054EC"/>
    <w:rsid w:val="00205667"/>
    <w:rsid w:val="002057C6"/>
    <w:rsid w:val="0020598F"/>
    <w:rsid w:val="0020690C"/>
    <w:rsid w:val="00206B36"/>
    <w:rsid w:val="00206BE7"/>
    <w:rsid w:val="00206E4A"/>
    <w:rsid w:val="0020704A"/>
    <w:rsid w:val="002070D6"/>
    <w:rsid w:val="002071D1"/>
    <w:rsid w:val="00207507"/>
    <w:rsid w:val="00207781"/>
    <w:rsid w:val="00207D1D"/>
    <w:rsid w:val="00207FBD"/>
    <w:rsid w:val="00210186"/>
    <w:rsid w:val="0021103F"/>
    <w:rsid w:val="00211971"/>
    <w:rsid w:val="00211C57"/>
    <w:rsid w:val="00212242"/>
    <w:rsid w:val="00212631"/>
    <w:rsid w:val="00213239"/>
    <w:rsid w:val="002139AB"/>
    <w:rsid w:val="002144A5"/>
    <w:rsid w:val="00214F19"/>
    <w:rsid w:val="002154BE"/>
    <w:rsid w:val="00216132"/>
    <w:rsid w:val="00216765"/>
    <w:rsid w:val="00216A27"/>
    <w:rsid w:val="00217ACB"/>
    <w:rsid w:val="00217B0E"/>
    <w:rsid w:val="00217F6B"/>
    <w:rsid w:val="002201AF"/>
    <w:rsid w:val="002203DA"/>
    <w:rsid w:val="002206B7"/>
    <w:rsid w:val="00220749"/>
    <w:rsid w:val="0022096D"/>
    <w:rsid w:val="00220E51"/>
    <w:rsid w:val="00220F92"/>
    <w:rsid w:val="0022132B"/>
    <w:rsid w:val="002213B1"/>
    <w:rsid w:val="002216F9"/>
    <w:rsid w:val="00221B17"/>
    <w:rsid w:val="0022352F"/>
    <w:rsid w:val="00223C44"/>
    <w:rsid w:val="0022412D"/>
    <w:rsid w:val="00224A22"/>
    <w:rsid w:val="00224B0D"/>
    <w:rsid w:val="00225453"/>
    <w:rsid w:val="00225743"/>
    <w:rsid w:val="002258D1"/>
    <w:rsid w:val="00225944"/>
    <w:rsid w:val="00225E2A"/>
    <w:rsid w:val="002261D7"/>
    <w:rsid w:val="0022642E"/>
    <w:rsid w:val="00227648"/>
    <w:rsid w:val="00230355"/>
    <w:rsid w:val="00230723"/>
    <w:rsid w:val="00230A7C"/>
    <w:rsid w:val="00230AB6"/>
    <w:rsid w:val="00231300"/>
    <w:rsid w:val="00231341"/>
    <w:rsid w:val="00231696"/>
    <w:rsid w:val="00231941"/>
    <w:rsid w:val="002319BD"/>
    <w:rsid w:val="00231BEA"/>
    <w:rsid w:val="0023230F"/>
    <w:rsid w:val="00232378"/>
    <w:rsid w:val="002323E1"/>
    <w:rsid w:val="00232507"/>
    <w:rsid w:val="00232699"/>
    <w:rsid w:val="00232ABF"/>
    <w:rsid w:val="00232CE2"/>
    <w:rsid w:val="00232D87"/>
    <w:rsid w:val="00233A57"/>
    <w:rsid w:val="002348EC"/>
    <w:rsid w:val="00234938"/>
    <w:rsid w:val="00235002"/>
    <w:rsid w:val="002353C7"/>
    <w:rsid w:val="002355A0"/>
    <w:rsid w:val="002357C6"/>
    <w:rsid w:val="00235BAA"/>
    <w:rsid w:val="00236014"/>
    <w:rsid w:val="002360D9"/>
    <w:rsid w:val="0023617A"/>
    <w:rsid w:val="002361B7"/>
    <w:rsid w:val="00236420"/>
    <w:rsid w:val="002368B8"/>
    <w:rsid w:val="00236CED"/>
    <w:rsid w:val="00236DD0"/>
    <w:rsid w:val="00237011"/>
    <w:rsid w:val="00237547"/>
    <w:rsid w:val="00237644"/>
    <w:rsid w:val="002378ED"/>
    <w:rsid w:val="0023791F"/>
    <w:rsid w:val="00237CA0"/>
    <w:rsid w:val="00240351"/>
    <w:rsid w:val="00240597"/>
    <w:rsid w:val="002411FB"/>
    <w:rsid w:val="002412D8"/>
    <w:rsid w:val="00241735"/>
    <w:rsid w:val="00241B96"/>
    <w:rsid w:val="00241D3A"/>
    <w:rsid w:val="00241FDE"/>
    <w:rsid w:val="00242347"/>
    <w:rsid w:val="002425D9"/>
    <w:rsid w:val="0024321A"/>
    <w:rsid w:val="00243811"/>
    <w:rsid w:val="00243F19"/>
    <w:rsid w:val="00244484"/>
    <w:rsid w:val="00244A9D"/>
    <w:rsid w:val="00244AA6"/>
    <w:rsid w:val="00244CFE"/>
    <w:rsid w:val="00245350"/>
    <w:rsid w:val="00245659"/>
    <w:rsid w:val="00245D5C"/>
    <w:rsid w:val="00245E22"/>
    <w:rsid w:val="00245FA1"/>
    <w:rsid w:val="00246120"/>
    <w:rsid w:val="0024671D"/>
    <w:rsid w:val="002467BC"/>
    <w:rsid w:val="002469CC"/>
    <w:rsid w:val="00246EBE"/>
    <w:rsid w:val="00247328"/>
    <w:rsid w:val="00247DA2"/>
    <w:rsid w:val="00250008"/>
    <w:rsid w:val="002504AF"/>
    <w:rsid w:val="002506B2"/>
    <w:rsid w:val="0025095D"/>
    <w:rsid w:val="00250AE8"/>
    <w:rsid w:val="002513F3"/>
    <w:rsid w:val="002517D0"/>
    <w:rsid w:val="002517D9"/>
    <w:rsid w:val="00251F1F"/>
    <w:rsid w:val="00252593"/>
    <w:rsid w:val="00252717"/>
    <w:rsid w:val="00253ABD"/>
    <w:rsid w:val="00253B42"/>
    <w:rsid w:val="00253C1E"/>
    <w:rsid w:val="00253E4C"/>
    <w:rsid w:val="002547C7"/>
    <w:rsid w:val="002550C2"/>
    <w:rsid w:val="00255460"/>
    <w:rsid w:val="00255648"/>
    <w:rsid w:val="002559A7"/>
    <w:rsid w:val="00255A22"/>
    <w:rsid w:val="00255E5E"/>
    <w:rsid w:val="002568AF"/>
    <w:rsid w:val="002568F4"/>
    <w:rsid w:val="00256993"/>
    <w:rsid w:val="00256F2D"/>
    <w:rsid w:val="002570A6"/>
    <w:rsid w:val="002573C4"/>
    <w:rsid w:val="00257E21"/>
    <w:rsid w:val="002601E2"/>
    <w:rsid w:val="002604D7"/>
    <w:rsid w:val="0026051D"/>
    <w:rsid w:val="00260535"/>
    <w:rsid w:val="002605DC"/>
    <w:rsid w:val="002608DE"/>
    <w:rsid w:val="00260953"/>
    <w:rsid w:val="00260EE9"/>
    <w:rsid w:val="0026157A"/>
    <w:rsid w:val="002616FF"/>
    <w:rsid w:val="00261894"/>
    <w:rsid w:val="00261E54"/>
    <w:rsid w:val="00261F33"/>
    <w:rsid w:val="00261F85"/>
    <w:rsid w:val="00262184"/>
    <w:rsid w:val="00262438"/>
    <w:rsid w:val="0026296C"/>
    <w:rsid w:val="00262D29"/>
    <w:rsid w:val="0026322D"/>
    <w:rsid w:val="00263488"/>
    <w:rsid w:val="0026384D"/>
    <w:rsid w:val="002639CB"/>
    <w:rsid w:val="00263B02"/>
    <w:rsid w:val="00263D44"/>
    <w:rsid w:val="00263DA4"/>
    <w:rsid w:val="00263EE3"/>
    <w:rsid w:val="002645BF"/>
    <w:rsid w:val="002647E5"/>
    <w:rsid w:val="00264885"/>
    <w:rsid w:val="00264A8F"/>
    <w:rsid w:val="00265C34"/>
    <w:rsid w:val="00265D58"/>
    <w:rsid w:val="00266033"/>
    <w:rsid w:val="0026608D"/>
    <w:rsid w:val="0026650B"/>
    <w:rsid w:val="002667F3"/>
    <w:rsid w:val="00266BD0"/>
    <w:rsid w:val="00266C42"/>
    <w:rsid w:val="00266ECA"/>
    <w:rsid w:val="00266FEC"/>
    <w:rsid w:val="00267BDA"/>
    <w:rsid w:val="00270103"/>
    <w:rsid w:val="00270ECE"/>
    <w:rsid w:val="00270F80"/>
    <w:rsid w:val="002722D4"/>
    <w:rsid w:val="0027264D"/>
    <w:rsid w:val="00272684"/>
    <w:rsid w:val="00272686"/>
    <w:rsid w:val="00273025"/>
    <w:rsid w:val="00273866"/>
    <w:rsid w:val="00273B7B"/>
    <w:rsid w:val="00273BAC"/>
    <w:rsid w:val="00273BFD"/>
    <w:rsid w:val="00273E00"/>
    <w:rsid w:val="002740F5"/>
    <w:rsid w:val="0027412B"/>
    <w:rsid w:val="002744CB"/>
    <w:rsid w:val="00274791"/>
    <w:rsid w:val="002748EC"/>
    <w:rsid w:val="0027492B"/>
    <w:rsid w:val="002750EA"/>
    <w:rsid w:val="0027533D"/>
    <w:rsid w:val="00275786"/>
    <w:rsid w:val="00275C19"/>
    <w:rsid w:val="00275E6B"/>
    <w:rsid w:val="002760ED"/>
    <w:rsid w:val="002763E2"/>
    <w:rsid w:val="0027667F"/>
    <w:rsid w:val="00276752"/>
    <w:rsid w:val="00276C2A"/>
    <w:rsid w:val="00276FC2"/>
    <w:rsid w:val="00276FE5"/>
    <w:rsid w:val="00277760"/>
    <w:rsid w:val="002800DB"/>
    <w:rsid w:val="002802CD"/>
    <w:rsid w:val="002802E3"/>
    <w:rsid w:val="00280640"/>
    <w:rsid w:val="002808E2"/>
    <w:rsid w:val="00280955"/>
    <w:rsid w:val="0028098B"/>
    <w:rsid w:val="002811F8"/>
    <w:rsid w:val="002814A4"/>
    <w:rsid w:val="00281B31"/>
    <w:rsid w:val="00281C0D"/>
    <w:rsid w:val="00281FD3"/>
    <w:rsid w:val="00282660"/>
    <w:rsid w:val="00282E2B"/>
    <w:rsid w:val="00282EBE"/>
    <w:rsid w:val="00282EDC"/>
    <w:rsid w:val="00282FC0"/>
    <w:rsid w:val="00283033"/>
    <w:rsid w:val="00283071"/>
    <w:rsid w:val="00283287"/>
    <w:rsid w:val="0028378F"/>
    <w:rsid w:val="002838A8"/>
    <w:rsid w:val="00283FBE"/>
    <w:rsid w:val="00284403"/>
    <w:rsid w:val="002846D0"/>
    <w:rsid w:val="00284AF9"/>
    <w:rsid w:val="00284D24"/>
    <w:rsid w:val="00284F10"/>
    <w:rsid w:val="00284FA6"/>
    <w:rsid w:val="002857D6"/>
    <w:rsid w:val="002859CE"/>
    <w:rsid w:val="00285C01"/>
    <w:rsid w:val="00285F75"/>
    <w:rsid w:val="002860D8"/>
    <w:rsid w:val="0028640E"/>
    <w:rsid w:val="00286D47"/>
    <w:rsid w:val="00286F5B"/>
    <w:rsid w:val="00287119"/>
    <w:rsid w:val="002871A6"/>
    <w:rsid w:val="00287388"/>
    <w:rsid w:val="002873F2"/>
    <w:rsid w:val="00287488"/>
    <w:rsid w:val="00287565"/>
    <w:rsid w:val="0028757A"/>
    <w:rsid w:val="00287755"/>
    <w:rsid w:val="00287A35"/>
    <w:rsid w:val="00290415"/>
    <w:rsid w:val="00290642"/>
    <w:rsid w:val="00290DDD"/>
    <w:rsid w:val="00290DE8"/>
    <w:rsid w:val="00291225"/>
    <w:rsid w:val="00291568"/>
    <w:rsid w:val="002916B4"/>
    <w:rsid w:val="00292145"/>
    <w:rsid w:val="00292292"/>
    <w:rsid w:val="00292334"/>
    <w:rsid w:val="0029284D"/>
    <w:rsid w:val="00293155"/>
    <w:rsid w:val="00293417"/>
    <w:rsid w:val="00293DCF"/>
    <w:rsid w:val="00294196"/>
    <w:rsid w:val="00294965"/>
    <w:rsid w:val="00294BFE"/>
    <w:rsid w:val="00295453"/>
    <w:rsid w:val="00295565"/>
    <w:rsid w:val="002955F7"/>
    <w:rsid w:val="00295A11"/>
    <w:rsid w:val="00295A13"/>
    <w:rsid w:val="00295B12"/>
    <w:rsid w:val="00295D27"/>
    <w:rsid w:val="00295DE9"/>
    <w:rsid w:val="00296179"/>
    <w:rsid w:val="002969AE"/>
    <w:rsid w:val="00296ABD"/>
    <w:rsid w:val="00296D50"/>
    <w:rsid w:val="00296F7A"/>
    <w:rsid w:val="00297040"/>
    <w:rsid w:val="0029712D"/>
    <w:rsid w:val="002974EC"/>
    <w:rsid w:val="002975FD"/>
    <w:rsid w:val="00297720"/>
    <w:rsid w:val="00297B74"/>
    <w:rsid w:val="002A021E"/>
    <w:rsid w:val="002A0774"/>
    <w:rsid w:val="002A0A3D"/>
    <w:rsid w:val="002A0F53"/>
    <w:rsid w:val="002A0FBB"/>
    <w:rsid w:val="002A111E"/>
    <w:rsid w:val="002A11CC"/>
    <w:rsid w:val="002A1478"/>
    <w:rsid w:val="002A1858"/>
    <w:rsid w:val="002A189B"/>
    <w:rsid w:val="002A2171"/>
    <w:rsid w:val="002A269F"/>
    <w:rsid w:val="002A2975"/>
    <w:rsid w:val="002A2C7E"/>
    <w:rsid w:val="002A335D"/>
    <w:rsid w:val="002A3554"/>
    <w:rsid w:val="002A35AF"/>
    <w:rsid w:val="002A3AF1"/>
    <w:rsid w:val="002A441D"/>
    <w:rsid w:val="002A455B"/>
    <w:rsid w:val="002A499E"/>
    <w:rsid w:val="002A4A67"/>
    <w:rsid w:val="002A500C"/>
    <w:rsid w:val="002A50D2"/>
    <w:rsid w:val="002A5595"/>
    <w:rsid w:val="002A5769"/>
    <w:rsid w:val="002A5A3A"/>
    <w:rsid w:val="002A5B53"/>
    <w:rsid w:val="002A5F53"/>
    <w:rsid w:val="002A60DB"/>
    <w:rsid w:val="002A62F7"/>
    <w:rsid w:val="002A7334"/>
    <w:rsid w:val="002A752D"/>
    <w:rsid w:val="002A7592"/>
    <w:rsid w:val="002A7615"/>
    <w:rsid w:val="002A788E"/>
    <w:rsid w:val="002A78F6"/>
    <w:rsid w:val="002A7C4D"/>
    <w:rsid w:val="002A7E31"/>
    <w:rsid w:val="002A7E9D"/>
    <w:rsid w:val="002B082E"/>
    <w:rsid w:val="002B0BDD"/>
    <w:rsid w:val="002B0D03"/>
    <w:rsid w:val="002B13B3"/>
    <w:rsid w:val="002B19C1"/>
    <w:rsid w:val="002B1A60"/>
    <w:rsid w:val="002B1B69"/>
    <w:rsid w:val="002B1E10"/>
    <w:rsid w:val="002B20F0"/>
    <w:rsid w:val="002B25DF"/>
    <w:rsid w:val="002B2A0B"/>
    <w:rsid w:val="002B2A4F"/>
    <w:rsid w:val="002B32FD"/>
    <w:rsid w:val="002B3337"/>
    <w:rsid w:val="002B4666"/>
    <w:rsid w:val="002B470C"/>
    <w:rsid w:val="002B4A41"/>
    <w:rsid w:val="002B4EC0"/>
    <w:rsid w:val="002B5281"/>
    <w:rsid w:val="002B5964"/>
    <w:rsid w:val="002B5DC4"/>
    <w:rsid w:val="002B5FD4"/>
    <w:rsid w:val="002B631B"/>
    <w:rsid w:val="002B64E3"/>
    <w:rsid w:val="002B72A6"/>
    <w:rsid w:val="002B7469"/>
    <w:rsid w:val="002B7516"/>
    <w:rsid w:val="002B7BD6"/>
    <w:rsid w:val="002B7C4A"/>
    <w:rsid w:val="002C0362"/>
    <w:rsid w:val="002C05D7"/>
    <w:rsid w:val="002C08FE"/>
    <w:rsid w:val="002C09CA"/>
    <w:rsid w:val="002C0FA7"/>
    <w:rsid w:val="002C117E"/>
    <w:rsid w:val="002C1435"/>
    <w:rsid w:val="002C171B"/>
    <w:rsid w:val="002C19E1"/>
    <w:rsid w:val="002C22EB"/>
    <w:rsid w:val="002C270F"/>
    <w:rsid w:val="002C2B5C"/>
    <w:rsid w:val="002C342B"/>
    <w:rsid w:val="002C4389"/>
    <w:rsid w:val="002C4644"/>
    <w:rsid w:val="002C4C54"/>
    <w:rsid w:val="002C4E35"/>
    <w:rsid w:val="002C524B"/>
    <w:rsid w:val="002C5333"/>
    <w:rsid w:val="002C585F"/>
    <w:rsid w:val="002C5AC0"/>
    <w:rsid w:val="002C5E09"/>
    <w:rsid w:val="002C64CF"/>
    <w:rsid w:val="002C681E"/>
    <w:rsid w:val="002C6E7C"/>
    <w:rsid w:val="002C6F1B"/>
    <w:rsid w:val="002C71F7"/>
    <w:rsid w:val="002C72F6"/>
    <w:rsid w:val="002C787A"/>
    <w:rsid w:val="002C7BB7"/>
    <w:rsid w:val="002C7C6D"/>
    <w:rsid w:val="002D03EF"/>
    <w:rsid w:val="002D079E"/>
    <w:rsid w:val="002D11D4"/>
    <w:rsid w:val="002D1F3A"/>
    <w:rsid w:val="002D21C4"/>
    <w:rsid w:val="002D220D"/>
    <w:rsid w:val="002D27F9"/>
    <w:rsid w:val="002D2C7F"/>
    <w:rsid w:val="002D3237"/>
    <w:rsid w:val="002D37ED"/>
    <w:rsid w:val="002D382D"/>
    <w:rsid w:val="002D3EAB"/>
    <w:rsid w:val="002D4DF6"/>
    <w:rsid w:val="002D529D"/>
    <w:rsid w:val="002D5541"/>
    <w:rsid w:val="002D5C16"/>
    <w:rsid w:val="002D5C4F"/>
    <w:rsid w:val="002D6323"/>
    <w:rsid w:val="002D6B2B"/>
    <w:rsid w:val="002D6C18"/>
    <w:rsid w:val="002D6D23"/>
    <w:rsid w:val="002D728A"/>
    <w:rsid w:val="002D7689"/>
    <w:rsid w:val="002D76BB"/>
    <w:rsid w:val="002D7802"/>
    <w:rsid w:val="002D7873"/>
    <w:rsid w:val="002E0075"/>
    <w:rsid w:val="002E0292"/>
    <w:rsid w:val="002E08D5"/>
    <w:rsid w:val="002E0B41"/>
    <w:rsid w:val="002E1391"/>
    <w:rsid w:val="002E1FD1"/>
    <w:rsid w:val="002E2091"/>
    <w:rsid w:val="002E2379"/>
    <w:rsid w:val="002E250A"/>
    <w:rsid w:val="002E270D"/>
    <w:rsid w:val="002E2874"/>
    <w:rsid w:val="002E31C3"/>
    <w:rsid w:val="002E3AEC"/>
    <w:rsid w:val="002E3E85"/>
    <w:rsid w:val="002E3F59"/>
    <w:rsid w:val="002E48D6"/>
    <w:rsid w:val="002E549D"/>
    <w:rsid w:val="002E5742"/>
    <w:rsid w:val="002E5D1D"/>
    <w:rsid w:val="002E658A"/>
    <w:rsid w:val="002E7112"/>
    <w:rsid w:val="002E71B9"/>
    <w:rsid w:val="002E7648"/>
    <w:rsid w:val="002E772E"/>
    <w:rsid w:val="002E7ACF"/>
    <w:rsid w:val="002F0575"/>
    <w:rsid w:val="002F067B"/>
    <w:rsid w:val="002F077C"/>
    <w:rsid w:val="002F0780"/>
    <w:rsid w:val="002F0DE0"/>
    <w:rsid w:val="002F133C"/>
    <w:rsid w:val="002F1DEF"/>
    <w:rsid w:val="002F1F5E"/>
    <w:rsid w:val="002F261D"/>
    <w:rsid w:val="002F271F"/>
    <w:rsid w:val="002F28E7"/>
    <w:rsid w:val="002F296E"/>
    <w:rsid w:val="002F3450"/>
    <w:rsid w:val="002F359A"/>
    <w:rsid w:val="002F416E"/>
    <w:rsid w:val="002F462E"/>
    <w:rsid w:val="002F5468"/>
    <w:rsid w:val="002F5B07"/>
    <w:rsid w:val="002F5BBC"/>
    <w:rsid w:val="002F6DEE"/>
    <w:rsid w:val="002F74F0"/>
    <w:rsid w:val="002F7614"/>
    <w:rsid w:val="002F7A26"/>
    <w:rsid w:val="002F7AC5"/>
    <w:rsid w:val="002F7D07"/>
    <w:rsid w:val="002F7D67"/>
    <w:rsid w:val="0030040B"/>
    <w:rsid w:val="003008DC"/>
    <w:rsid w:val="0030099C"/>
    <w:rsid w:val="00300AE3"/>
    <w:rsid w:val="00300E4B"/>
    <w:rsid w:val="0030133C"/>
    <w:rsid w:val="003018D7"/>
    <w:rsid w:val="00301A97"/>
    <w:rsid w:val="003020D5"/>
    <w:rsid w:val="003030FB"/>
    <w:rsid w:val="00303744"/>
    <w:rsid w:val="00303B5F"/>
    <w:rsid w:val="00303B90"/>
    <w:rsid w:val="00303E81"/>
    <w:rsid w:val="00303E9E"/>
    <w:rsid w:val="00304F95"/>
    <w:rsid w:val="00304FB1"/>
    <w:rsid w:val="0030546F"/>
    <w:rsid w:val="00306AB4"/>
    <w:rsid w:val="003073C3"/>
    <w:rsid w:val="00307EDC"/>
    <w:rsid w:val="003100AD"/>
    <w:rsid w:val="003102B3"/>
    <w:rsid w:val="003105F9"/>
    <w:rsid w:val="003107C7"/>
    <w:rsid w:val="00310888"/>
    <w:rsid w:val="00310AB3"/>
    <w:rsid w:val="00310E2F"/>
    <w:rsid w:val="00311268"/>
    <w:rsid w:val="003112BC"/>
    <w:rsid w:val="00311A4A"/>
    <w:rsid w:val="00311CFC"/>
    <w:rsid w:val="003128B9"/>
    <w:rsid w:val="00312A77"/>
    <w:rsid w:val="00312BBF"/>
    <w:rsid w:val="00313699"/>
    <w:rsid w:val="00313EDA"/>
    <w:rsid w:val="0031464B"/>
    <w:rsid w:val="003147C1"/>
    <w:rsid w:val="00314AAB"/>
    <w:rsid w:val="00314E38"/>
    <w:rsid w:val="00315CCA"/>
    <w:rsid w:val="00316D50"/>
    <w:rsid w:val="00320369"/>
    <w:rsid w:val="0032146B"/>
    <w:rsid w:val="003225CF"/>
    <w:rsid w:val="00322E13"/>
    <w:rsid w:val="00322E1F"/>
    <w:rsid w:val="00323562"/>
    <w:rsid w:val="00324632"/>
    <w:rsid w:val="0032497E"/>
    <w:rsid w:val="00324B5E"/>
    <w:rsid w:val="0032503C"/>
    <w:rsid w:val="00325E3D"/>
    <w:rsid w:val="00325E5B"/>
    <w:rsid w:val="00325F5E"/>
    <w:rsid w:val="003263AC"/>
    <w:rsid w:val="00326408"/>
    <w:rsid w:val="00326791"/>
    <w:rsid w:val="00326870"/>
    <w:rsid w:val="00326C69"/>
    <w:rsid w:val="00326E05"/>
    <w:rsid w:val="003276B4"/>
    <w:rsid w:val="003276CD"/>
    <w:rsid w:val="00327CBC"/>
    <w:rsid w:val="00327D67"/>
    <w:rsid w:val="003301C2"/>
    <w:rsid w:val="00330456"/>
    <w:rsid w:val="00330596"/>
    <w:rsid w:val="00330F1F"/>
    <w:rsid w:val="003311D5"/>
    <w:rsid w:val="00331388"/>
    <w:rsid w:val="003313E4"/>
    <w:rsid w:val="00331640"/>
    <w:rsid w:val="003318D0"/>
    <w:rsid w:val="00331DE8"/>
    <w:rsid w:val="00331E10"/>
    <w:rsid w:val="00332426"/>
    <w:rsid w:val="00332436"/>
    <w:rsid w:val="00332541"/>
    <w:rsid w:val="003330A6"/>
    <w:rsid w:val="00333251"/>
    <w:rsid w:val="003335E0"/>
    <w:rsid w:val="0033372F"/>
    <w:rsid w:val="003338A3"/>
    <w:rsid w:val="00333909"/>
    <w:rsid w:val="00333BE0"/>
    <w:rsid w:val="00334107"/>
    <w:rsid w:val="003343AC"/>
    <w:rsid w:val="003343F7"/>
    <w:rsid w:val="00334A1A"/>
    <w:rsid w:val="00334CB5"/>
    <w:rsid w:val="00334D9C"/>
    <w:rsid w:val="00334DF8"/>
    <w:rsid w:val="00335161"/>
    <w:rsid w:val="003351F4"/>
    <w:rsid w:val="00335904"/>
    <w:rsid w:val="00335913"/>
    <w:rsid w:val="00335A58"/>
    <w:rsid w:val="00335A95"/>
    <w:rsid w:val="00335C9C"/>
    <w:rsid w:val="00335D0A"/>
    <w:rsid w:val="00336227"/>
    <w:rsid w:val="00336921"/>
    <w:rsid w:val="003369A7"/>
    <w:rsid w:val="003369BB"/>
    <w:rsid w:val="00336DDA"/>
    <w:rsid w:val="0033736A"/>
    <w:rsid w:val="003379C4"/>
    <w:rsid w:val="00337ED6"/>
    <w:rsid w:val="003404AB"/>
    <w:rsid w:val="00340571"/>
    <w:rsid w:val="00340C8E"/>
    <w:rsid w:val="003410FD"/>
    <w:rsid w:val="0034170C"/>
    <w:rsid w:val="00341819"/>
    <w:rsid w:val="00341A14"/>
    <w:rsid w:val="003420BF"/>
    <w:rsid w:val="003422A6"/>
    <w:rsid w:val="0034230F"/>
    <w:rsid w:val="0034248A"/>
    <w:rsid w:val="00342639"/>
    <w:rsid w:val="003426C1"/>
    <w:rsid w:val="003426E6"/>
    <w:rsid w:val="00342B85"/>
    <w:rsid w:val="00342F07"/>
    <w:rsid w:val="0034356C"/>
    <w:rsid w:val="003438B2"/>
    <w:rsid w:val="00343D08"/>
    <w:rsid w:val="00343F3C"/>
    <w:rsid w:val="003449A4"/>
    <w:rsid w:val="00345B8A"/>
    <w:rsid w:val="00345F71"/>
    <w:rsid w:val="00346201"/>
    <w:rsid w:val="00346BD8"/>
    <w:rsid w:val="00347300"/>
    <w:rsid w:val="003474A8"/>
    <w:rsid w:val="003476A2"/>
    <w:rsid w:val="00347FEE"/>
    <w:rsid w:val="003506A7"/>
    <w:rsid w:val="00350EAC"/>
    <w:rsid w:val="00350F08"/>
    <w:rsid w:val="0035104D"/>
    <w:rsid w:val="00351301"/>
    <w:rsid w:val="003519CA"/>
    <w:rsid w:val="00351A2A"/>
    <w:rsid w:val="00351D34"/>
    <w:rsid w:val="00351F07"/>
    <w:rsid w:val="00352132"/>
    <w:rsid w:val="00352344"/>
    <w:rsid w:val="003525EC"/>
    <w:rsid w:val="00352B5B"/>
    <w:rsid w:val="00353B89"/>
    <w:rsid w:val="00353C97"/>
    <w:rsid w:val="00353E8F"/>
    <w:rsid w:val="00353F2F"/>
    <w:rsid w:val="00353FD7"/>
    <w:rsid w:val="00354476"/>
    <w:rsid w:val="00355084"/>
    <w:rsid w:val="003550BA"/>
    <w:rsid w:val="0035546D"/>
    <w:rsid w:val="0035594B"/>
    <w:rsid w:val="00355A86"/>
    <w:rsid w:val="00355ACB"/>
    <w:rsid w:val="00355FAA"/>
    <w:rsid w:val="00355FB9"/>
    <w:rsid w:val="00356098"/>
    <w:rsid w:val="00356395"/>
    <w:rsid w:val="0035695E"/>
    <w:rsid w:val="00356AF2"/>
    <w:rsid w:val="00356BC7"/>
    <w:rsid w:val="00356F3F"/>
    <w:rsid w:val="0035701D"/>
    <w:rsid w:val="00357526"/>
    <w:rsid w:val="0035769F"/>
    <w:rsid w:val="00357912"/>
    <w:rsid w:val="00357BA6"/>
    <w:rsid w:val="00357E2A"/>
    <w:rsid w:val="0036004C"/>
    <w:rsid w:val="00360310"/>
    <w:rsid w:val="00360893"/>
    <w:rsid w:val="00360C32"/>
    <w:rsid w:val="00360DCD"/>
    <w:rsid w:val="003610CF"/>
    <w:rsid w:val="003610DE"/>
    <w:rsid w:val="00361B8E"/>
    <w:rsid w:val="0036304C"/>
    <w:rsid w:val="003630CD"/>
    <w:rsid w:val="003631BB"/>
    <w:rsid w:val="00363503"/>
    <w:rsid w:val="00363BDB"/>
    <w:rsid w:val="003640C3"/>
    <w:rsid w:val="003645D3"/>
    <w:rsid w:val="00364D29"/>
    <w:rsid w:val="00364DC4"/>
    <w:rsid w:val="00364E87"/>
    <w:rsid w:val="00364FB9"/>
    <w:rsid w:val="003650C4"/>
    <w:rsid w:val="00365506"/>
    <w:rsid w:val="0036552F"/>
    <w:rsid w:val="00365E33"/>
    <w:rsid w:val="003660FF"/>
    <w:rsid w:val="0036655A"/>
    <w:rsid w:val="00366958"/>
    <w:rsid w:val="00366962"/>
    <w:rsid w:val="00366EB4"/>
    <w:rsid w:val="003670AB"/>
    <w:rsid w:val="0036752B"/>
    <w:rsid w:val="00367C54"/>
    <w:rsid w:val="00367CD7"/>
    <w:rsid w:val="0037013B"/>
    <w:rsid w:val="00370284"/>
    <w:rsid w:val="00370568"/>
    <w:rsid w:val="0037079F"/>
    <w:rsid w:val="003716FD"/>
    <w:rsid w:val="00371913"/>
    <w:rsid w:val="00371AD6"/>
    <w:rsid w:val="00371D56"/>
    <w:rsid w:val="00371F56"/>
    <w:rsid w:val="00372385"/>
    <w:rsid w:val="00372428"/>
    <w:rsid w:val="00372A12"/>
    <w:rsid w:val="00372CC1"/>
    <w:rsid w:val="003735A2"/>
    <w:rsid w:val="003737BA"/>
    <w:rsid w:val="00373B36"/>
    <w:rsid w:val="00373CA9"/>
    <w:rsid w:val="00374044"/>
    <w:rsid w:val="00374220"/>
    <w:rsid w:val="00374390"/>
    <w:rsid w:val="00374586"/>
    <w:rsid w:val="00374C85"/>
    <w:rsid w:val="00374F3B"/>
    <w:rsid w:val="00375125"/>
    <w:rsid w:val="003754F3"/>
    <w:rsid w:val="00375A94"/>
    <w:rsid w:val="00375F01"/>
    <w:rsid w:val="00375F42"/>
    <w:rsid w:val="003767D2"/>
    <w:rsid w:val="0037680D"/>
    <w:rsid w:val="003771B1"/>
    <w:rsid w:val="003772A7"/>
    <w:rsid w:val="003775A1"/>
    <w:rsid w:val="003800D6"/>
    <w:rsid w:val="00380123"/>
    <w:rsid w:val="00380982"/>
    <w:rsid w:val="00380CB1"/>
    <w:rsid w:val="00380EB5"/>
    <w:rsid w:val="0038110B"/>
    <w:rsid w:val="00381125"/>
    <w:rsid w:val="00381607"/>
    <w:rsid w:val="00381706"/>
    <w:rsid w:val="00381840"/>
    <w:rsid w:val="00381B44"/>
    <w:rsid w:val="003820F5"/>
    <w:rsid w:val="00382127"/>
    <w:rsid w:val="003822C9"/>
    <w:rsid w:val="0038230D"/>
    <w:rsid w:val="00382A8E"/>
    <w:rsid w:val="00382C5D"/>
    <w:rsid w:val="003837EF"/>
    <w:rsid w:val="00384003"/>
    <w:rsid w:val="00384850"/>
    <w:rsid w:val="00384E5B"/>
    <w:rsid w:val="0038503E"/>
    <w:rsid w:val="00385139"/>
    <w:rsid w:val="00385294"/>
    <w:rsid w:val="003852D0"/>
    <w:rsid w:val="0038542B"/>
    <w:rsid w:val="0038565E"/>
    <w:rsid w:val="003858A2"/>
    <w:rsid w:val="00385987"/>
    <w:rsid w:val="00385F24"/>
    <w:rsid w:val="00385F9A"/>
    <w:rsid w:val="003868C1"/>
    <w:rsid w:val="00386988"/>
    <w:rsid w:val="00386DCC"/>
    <w:rsid w:val="00386F54"/>
    <w:rsid w:val="00387608"/>
    <w:rsid w:val="00387EDE"/>
    <w:rsid w:val="0039008B"/>
    <w:rsid w:val="003900DA"/>
    <w:rsid w:val="003900DF"/>
    <w:rsid w:val="00390E33"/>
    <w:rsid w:val="00390EBC"/>
    <w:rsid w:val="003910D5"/>
    <w:rsid w:val="00391FC7"/>
    <w:rsid w:val="0039218D"/>
    <w:rsid w:val="003921A7"/>
    <w:rsid w:val="003922EE"/>
    <w:rsid w:val="00392E42"/>
    <w:rsid w:val="00393577"/>
    <w:rsid w:val="0039380C"/>
    <w:rsid w:val="0039405B"/>
    <w:rsid w:val="00394213"/>
    <w:rsid w:val="0039450B"/>
    <w:rsid w:val="003945C1"/>
    <w:rsid w:val="00394B91"/>
    <w:rsid w:val="003951A0"/>
    <w:rsid w:val="0039532E"/>
    <w:rsid w:val="003957EF"/>
    <w:rsid w:val="00395929"/>
    <w:rsid w:val="00395A41"/>
    <w:rsid w:val="00395E70"/>
    <w:rsid w:val="003960C0"/>
    <w:rsid w:val="00396172"/>
    <w:rsid w:val="00396278"/>
    <w:rsid w:val="00396357"/>
    <w:rsid w:val="003967D3"/>
    <w:rsid w:val="00397085"/>
    <w:rsid w:val="00397566"/>
    <w:rsid w:val="00397794"/>
    <w:rsid w:val="00397EAE"/>
    <w:rsid w:val="00397F12"/>
    <w:rsid w:val="003A0345"/>
    <w:rsid w:val="003A03E8"/>
    <w:rsid w:val="003A0831"/>
    <w:rsid w:val="003A0894"/>
    <w:rsid w:val="003A0C96"/>
    <w:rsid w:val="003A0E85"/>
    <w:rsid w:val="003A1093"/>
    <w:rsid w:val="003A1119"/>
    <w:rsid w:val="003A156F"/>
    <w:rsid w:val="003A1574"/>
    <w:rsid w:val="003A1581"/>
    <w:rsid w:val="003A1CF1"/>
    <w:rsid w:val="003A24AB"/>
    <w:rsid w:val="003A27B6"/>
    <w:rsid w:val="003A27BC"/>
    <w:rsid w:val="003A3C8F"/>
    <w:rsid w:val="003A3D03"/>
    <w:rsid w:val="003A3D32"/>
    <w:rsid w:val="003A48F5"/>
    <w:rsid w:val="003A49A0"/>
    <w:rsid w:val="003A4AF3"/>
    <w:rsid w:val="003A4CCD"/>
    <w:rsid w:val="003A4FD0"/>
    <w:rsid w:val="003A5655"/>
    <w:rsid w:val="003A58A1"/>
    <w:rsid w:val="003A5B2A"/>
    <w:rsid w:val="003A5DA7"/>
    <w:rsid w:val="003A62A6"/>
    <w:rsid w:val="003A6532"/>
    <w:rsid w:val="003A6A1E"/>
    <w:rsid w:val="003A6D62"/>
    <w:rsid w:val="003A6FCF"/>
    <w:rsid w:val="003A762F"/>
    <w:rsid w:val="003B022B"/>
    <w:rsid w:val="003B02BF"/>
    <w:rsid w:val="003B0E50"/>
    <w:rsid w:val="003B13D1"/>
    <w:rsid w:val="003B15B6"/>
    <w:rsid w:val="003B16AC"/>
    <w:rsid w:val="003B19E4"/>
    <w:rsid w:val="003B248D"/>
    <w:rsid w:val="003B2F6D"/>
    <w:rsid w:val="003B3D4E"/>
    <w:rsid w:val="003B415A"/>
    <w:rsid w:val="003B4702"/>
    <w:rsid w:val="003B4C38"/>
    <w:rsid w:val="003B51DE"/>
    <w:rsid w:val="003B5355"/>
    <w:rsid w:val="003B564D"/>
    <w:rsid w:val="003B578E"/>
    <w:rsid w:val="003B6377"/>
    <w:rsid w:val="003B6C8C"/>
    <w:rsid w:val="003B7132"/>
    <w:rsid w:val="003B7424"/>
    <w:rsid w:val="003B7D1B"/>
    <w:rsid w:val="003B7FA0"/>
    <w:rsid w:val="003C018F"/>
    <w:rsid w:val="003C1176"/>
    <w:rsid w:val="003C169E"/>
    <w:rsid w:val="003C17A4"/>
    <w:rsid w:val="003C1D69"/>
    <w:rsid w:val="003C274D"/>
    <w:rsid w:val="003C2A8A"/>
    <w:rsid w:val="003C312A"/>
    <w:rsid w:val="003C3743"/>
    <w:rsid w:val="003C44A0"/>
    <w:rsid w:val="003C474A"/>
    <w:rsid w:val="003C5210"/>
    <w:rsid w:val="003C567E"/>
    <w:rsid w:val="003C5D60"/>
    <w:rsid w:val="003C63B4"/>
    <w:rsid w:val="003C6A12"/>
    <w:rsid w:val="003C6DC0"/>
    <w:rsid w:val="003C6F0D"/>
    <w:rsid w:val="003C781E"/>
    <w:rsid w:val="003C7A83"/>
    <w:rsid w:val="003C7E65"/>
    <w:rsid w:val="003C7E9B"/>
    <w:rsid w:val="003C7F70"/>
    <w:rsid w:val="003D0839"/>
    <w:rsid w:val="003D083F"/>
    <w:rsid w:val="003D1739"/>
    <w:rsid w:val="003D25D1"/>
    <w:rsid w:val="003D2667"/>
    <w:rsid w:val="003D2749"/>
    <w:rsid w:val="003D30ED"/>
    <w:rsid w:val="003D34F1"/>
    <w:rsid w:val="003D3603"/>
    <w:rsid w:val="003D37E7"/>
    <w:rsid w:val="003D42C0"/>
    <w:rsid w:val="003D4C88"/>
    <w:rsid w:val="003D5082"/>
    <w:rsid w:val="003D5123"/>
    <w:rsid w:val="003D54FF"/>
    <w:rsid w:val="003D5AC0"/>
    <w:rsid w:val="003D68AE"/>
    <w:rsid w:val="003D6A8A"/>
    <w:rsid w:val="003D6CC4"/>
    <w:rsid w:val="003D72B5"/>
    <w:rsid w:val="003D73D5"/>
    <w:rsid w:val="003D74D0"/>
    <w:rsid w:val="003D76FA"/>
    <w:rsid w:val="003D77F1"/>
    <w:rsid w:val="003D78CA"/>
    <w:rsid w:val="003D7B5A"/>
    <w:rsid w:val="003D7DC9"/>
    <w:rsid w:val="003E00A9"/>
    <w:rsid w:val="003E03D5"/>
    <w:rsid w:val="003E07B9"/>
    <w:rsid w:val="003E084B"/>
    <w:rsid w:val="003E0BA5"/>
    <w:rsid w:val="003E0F00"/>
    <w:rsid w:val="003E13E4"/>
    <w:rsid w:val="003E1C38"/>
    <w:rsid w:val="003E2262"/>
    <w:rsid w:val="003E23D2"/>
    <w:rsid w:val="003E24E4"/>
    <w:rsid w:val="003E2715"/>
    <w:rsid w:val="003E281A"/>
    <w:rsid w:val="003E2E74"/>
    <w:rsid w:val="003E3954"/>
    <w:rsid w:val="003E3F97"/>
    <w:rsid w:val="003E3FA4"/>
    <w:rsid w:val="003E41E5"/>
    <w:rsid w:val="003E45EF"/>
    <w:rsid w:val="003E5E62"/>
    <w:rsid w:val="003E616D"/>
    <w:rsid w:val="003E72EF"/>
    <w:rsid w:val="003E7696"/>
    <w:rsid w:val="003E7902"/>
    <w:rsid w:val="003E79C2"/>
    <w:rsid w:val="003E7E09"/>
    <w:rsid w:val="003F0431"/>
    <w:rsid w:val="003F0780"/>
    <w:rsid w:val="003F0AEB"/>
    <w:rsid w:val="003F108B"/>
    <w:rsid w:val="003F1344"/>
    <w:rsid w:val="003F159D"/>
    <w:rsid w:val="003F1624"/>
    <w:rsid w:val="003F16EC"/>
    <w:rsid w:val="003F18BC"/>
    <w:rsid w:val="003F1A55"/>
    <w:rsid w:val="003F2698"/>
    <w:rsid w:val="003F3552"/>
    <w:rsid w:val="003F3841"/>
    <w:rsid w:val="003F3BAB"/>
    <w:rsid w:val="003F3E8A"/>
    <w:rsid w:val="003F4347"/>
    <w:rsid w:val="003F4356"/>
    <w:rsid w:val="003F43A1"/>
    <w:rsid w:val="003F4680"/>
    <w:rsid w:val="003F46A4"/>
    <w:rsid w:val="003F46F6"/>
    <w:rsid w:val="003F4F4A"/>
    <w:rsid w:val="003F560C"/>
    <w:rsid w:val="003F56C0"/>
    <w:rsid w:val="003F5717"/>
    <w:rsid w:val="003F5C12"/>
    <w:rsid w:val="003F5D3C"/>
    <w:rsid w:val="003F60BD"/>
    <w:rsid w:val="003F60C6"/>
    <w:rsid w:val="003F61A0"/>
    <w:rsid w:val="003F6B30"/>
    <w:rsid w:val="003F6D27"/>
    <w:rsid w:val="003F6DE5"/>
    <w:rsid w:val="003F6F36"/>
    <w:rsid w:val="003F730C"/>
    <w:rsid w:val="003F78E1"/>
    <w:rsid w:val="003F7AEA"/>
    <w:rsid w:val="003F7C15"/>
    <w:rsid w:val="003F7DD1"/>
    <w:rsid w:val="004000FF"/>
    <w:rsid w:val="004002D7"/>
    <w:rsid w:val="004007E3"/>
    <w:rsid w:val="004008AA"/>
    <w:rsid w:val="00400E41"/>
    <w:rsid w:val="004011C2"/>
    <w:rsid w:val="00401307"/>
    <w:rsid w:val="0040145C"/>
    <w:rsid w:val="00401470"/>
    <w:rsid w:val="004019DB"/>
    <w:rsid w:val="00401A67"/>
    <w:rsid w:val="0040259D"/>
    <w:rsid w:val="0040287A"/>
    <w:rsid w:val="00402B3F"/>
    <w:rsid w:val="00402ED3"/>
    <w:rsid w:val="0040318A"/>
    <w:rsid w:val="00403491"/>
    <w:rsid w:val="00403526"/>
    <w:rsid w:val="0040385B"/>
    <w:rsid w:val="004038DA"/>
    <w:rsid w:val="00403C30"/>
    <w:rsid w:val="00404D58"/>
    <w:rsid w:val="004054B7"/>
    <w:rsid w:val="0040555C"/>
    <w:rsid w:val="004055B5"/>
    <w:rsid w:val="0040561C"/>
    <w:rsid w:val="00406089"/>
    <w:rsid w:val="004061B3"/>
    <w:rsid w:val="004062B7"/>
    <w:rsid w:val="00406429"/>
    <w:rsid w:val="00406603"/>
    <w:rsid w:val="00406888"/>
    <w:rsid w:val="00406903"/>
    <w:rsid w:val="00406C24"/>
    <w:rsid w:val="00406E3B"/>
    <w:rsid w:val="00407485"/>
    <w:rsid w:val="00407560"/>
    <w:rsid w:val="0040762F"/>
    <w:rsid w:val="00410967"/>
    <w:rsid w:val="00410BEE"/>
    <w:rsid w:val="00411930"/>
    <w:rsid w:val="00412339"/>
    <w:rsid w:val="0041245A"/>
    <w:rsid w:val="004125FF"/>
    <w:rsid w:val="00412875"/>
    <w:rsid w:val="00412A77"/>
    <w:rsid w:val="00413027"/>
    <w:rsid w:val="00413396"/>
    <w:rsid w:val="00413A55"/>
    <w:rsid w:val="00413ABA"/>
    <w:rsid w:val="00413ED7"/>
    <w:rsid w:val="00413F1E"/>
    <w:rsid w:val="00413FD3"/>
    <w:rsid w:val="004140E5"/>
    <w:rsid w:val="004141F3"/>
    <w:rsid w:val="004142EB"/>
    <w:rsid w:val="0041435A"/>
    <w:rsid w:val="004146C5"/>
    <w:rsid w:val="004146DE"/>
    <w:rsid w:val="00414E8B"/>
    <w:rsid w:val="00414F3E"/>
    <w:rsid w:val="00415251"/>
    <w:rsid w:val="00415474"/>
    <w:rsid w:val="004157E9"/>
    <w:rsid w:val="00415A28"/>
    <w:rsid w:val="00415C3C"/>
    <w:rsid w:val="004162EA"/>
    <w:rsid w:val="004168DE"/>
    <w:rsid w:val="00416A70"/>
    <w:rsid w:val="00416ADA"/>
    <w:rsid w:val="00417048"/>
    <w:rsid w:val="00417849"/>
    <w:rsid w:val="004179AB"/>
    <w:rsid w:val="00417E55"/>
    <w:rsid w:val="00417FE6"/>
    <w:rsid w:val="0042002C"/>
    <w:rsid w:val="0042039C"/>
    <w:rsid w:val="0042078D"/>
    <w:rsid w:val="00420F57"/>
    <w:rsid w:val="004210E8"/>
    <w:rsid w:val="00421512"/>
    <w:rsid w:val="0042168A"/>
    <w:rsid w:val="00421A23"/>
    <w:rsid w:val="00422938"/>
    <w:rsid w:val="0042295A"/>
    <w:rsid w:val="00422CE2"/>
    <w:rsid w:val="00423968"/>
    <w:rsid w:val="00423B78"/>
    <w:rsid w:val="004240A2"/>
    <w:rsid w:val="004247D3"/>
    <w:rsid w:val="004248DB"/>
    <w:rsid w:val="00424949"/>
    <w:rsid w:val="00424E76"/>
    <w:rsid w:val="004251EE"/>
    <w:rsid w:val="00425813"/>
    <w:rsid w:val="00425A45"/>
    <w:rsid w:val="00426207"/>
    <w:rsid w:val="0042663E"/>
    <w:rsid w:val="00427009"/>
    <w:rsid w:val="004271AD"/>
    <w:rsid w:val="0042750E"/>
    <w:rsid w:val="0042758A"/>
    <w:rsid w:val="004277E7"/>
    <w:rsid w:val="004278F1"/>
    <w:rsid w:val="00427BE6"/>
    <w:rsid w:val="00427CCF"/>
    <w:rsid w:val="00427EDD"/>
    <w:rsid w:val="004300E6"/>
    <w:rsid w:val="004303EB"/>
    <w:rsid w:val="00430B92"/>
    <w:rsid w:val="00430D80"/>
    <w:rsid w:val="0043119B"/>
    <w:rsid w:val="00431250"/>
    <w:rsid w:val="00431BD5"/>
    <w:rsid w:val="004320FC"/>
    <w:rsid w:val="004321B1"/>
    <w:rsid w:val="004323C5"/>
    <w:rsid w:val="004328C7"/>
    <w:rsid w:val="00432B48"/>
    <w:rsid w:val="00432CC8"/>
    <w:rsid w:val="00433140"/>
    <w:rsid w:val="004331B3"/>
    <w:rsid w:val="00433710"/>
    <w:rsid w:val="00433845"/>
    <w:rsid w:val="0043388F"/>
    <w:rsid w:val="00433B4D"/>
    <w:rsid w:val="004346E5"/>
    <w:rsid w:val="00434C22"/>
    <w:rsid w:val="00434F2C"/>
    <w:rsid w:val="004357B8"/>
    <w:rsid w:val="00435824"/>
    <w:rsid w:val="00435B4A"/>
    <w:rsid w:val="00436C5A"/>
    <w:rsid w:val="00436E17"/>
    <w:rsid w:val="00437C75"/>
    <w:rsid w:val="00437DA6"/>
    <w:rsid w:val="00437E0F"/>
    <w:rsid w:val="00437F98"/>
    <w:rsid w:val="004401DE"/>
    <w:rsid w:val="004404C8"/>
    <w:rsid w:val="00440844"/>
    <w:rsid w:val="00440AB5"/>
    <w:rsid w:val="00440EC1"/>
    <w:rsid w:val="00441BC7"/>
    <w:rsid w:val="00441CC1"/>
    <w:rsid w:val="00442624"/>
    <w:rsid w:val="00442BEB"/>
    <w:rsid w:val="00442DF2"/>
    <w:rsid w:val="00442F94"/>
    <w:rsid w:val="00443217"/>
    <w:rsid w:val="0044355E"/>
    <w:rsid w:val="00444451"/>
    <w:rsid w:val="00444502"/>
    <w:rsid w:val="00444528"/>
    <w:rsid w:val="00444671"/>
    <w:rsid w:val="0044518D"/>
    <w:rsid w:val="0044536A"/>
    <w:rsid w:val="004454DF"/>
    <w:rsid w:val="0044581C"/>
    <w:rsid w:val="00446023"/>
    <w:rsid w:val="00446339"/>
    <w:rsid w:val="00446B96"/>
    <w:rsid w:val="00446FB9"/>
    <w:rsid w:val="004475A0"/>
    <w:rsid w:val="0044797B"/>
    <w:rsid w:val="00447EC9"/>
    <w:rsid w:val="00447FCF"/>
    <w:rsid w:val="004500BC"/>
    <w:rsid w:val="004500C4"/>
    <w:rsid w:val="00450391"/>
    <w:rsid w:val="004505F8"/>
    <w:rsid w:val="00450668"/>
    <w:rsid w:val="004506A2"/>
    <w:rsid w:val="004506C7"/>
    <w:rsid w:val="00450997"/>
    <w:rsid w:val="00450AB7"/>
    <w:rsid w:val="00450E6F"/>
    <w:rsid w:val="00451051"/>
    <w:rsid w:val="004519DF"/>
    <w:rsid w:val="00451D71"/>
    <w:rsid w:val="00451D7B"/>
    <w:rsid w:val="00451E1A"/>
    <w:rsid w:val="00451EEA"/>
    <w:rsid w:val="004521CC"/>
    <w:rsid w:val="00452639"/>
    <w:rsid w:val="00452B98"/>
    <w:rsid w:val="0045302E"/>
    <w:rsid w:val="00453293"/>
    <w:rsid w:val="004535B0"/>
    <w:rsid w:val="00453BF7"/>
    <w:rsid w:val="00453D3B"/>
    <w:rsid w:val="0045494B"/>
    <w:rsid w:val="004554C2"/>
    <w:rsid w:val="00456338"/>
    <w:rsid w:val="0045683D"/>
    <w:rsid w:val="004569CD"/>
    <w:rsid w:val="00456E14"/>
    <w:rsid w:val="004570C0"/>
    <w:rsid w:val="004570C8"/>
    <w:rsid w:val="00457B41"/>
    <w:rsid w:val="00460863"/>
    <w:rsid w:val="00460918"/>
    <w:rsid w:val="00460A00"/>
    <w:rsid w:val="00460B2D"/>
    <w:rsid w:val="00460BDF"/>
    <w:rsid w:val="00460BFE"/>
    <w:rsid w:val="00460D2E"/>
    <w:rsid w:val="0046121B"/>
    <w:rsid w:val="004614F3"/>
    <w:rsid w:val="00461AA5"/>
    <w:rsid w:val="00461ABB"/>
    <w:rsid w:val="00461BBB"/>
    <w:rsid w:val="00461F39"/>
    <w:rsid w:val="004621E5"/>
    <w:rsid w:val="0046229E"/>
    <w:rsid w:val="004622A4"/>
    <w:rsid w:val="00462C1A"/>
    <w:rsid w:val="00462C9F"/>
    <w:rsid w:val="00463220"/>
    <w:rsid w:val="00463343"/>
    <w:rsid w:val="004634E1"/>
    <w:rsid w:val="0046358F"/>
    <w:rsid w:val="00463CFC"/>
    <w:rsid w:val="00464603"/>
    <w:rsid w:val="00464C4B"/>
    <w:rsid w:val="00464D89"/>
    <w:rsid w:val="004659A8"/>
    <w:rsid w:val="00465C91"/>
    <w:rsid w:val="00465DAD"/>
    <w:rsid w:val="00465F46"/>
    <w:rsid w:val="004660E6"/>
    <w:rsid w:val="00466CD4"/>
    <w:rsid w:val="00466CF5"/>
    <w:rsid w:val="00466E55"/>
    <w:rsid w:val="004672BD"/>
    <w:rsid w:val="00467E9D"/>
    <w:rsid w:val="00470163"/>
    <w:rsid w:val="004703CA"/>
    <w:rsid w:val="00470681"/>
    <w:rsid w:val="0047092B"/>
    <w:rsid w:val="00471444"/>
    <w:rsid w:val="004715E6"/>
    <w:rsid w:val="00471C93"/>
    <w:rsid w:val="00472118"/>
    <w:rsid w:val="004721B0"/>
    <w:rsid w:val="00472208"/>
    <w:rsid w:val="00472E8A"/>
    <w:rsid w:val="004737DC"/>
    <w:rsid w:val="004739E6"/>
    <w:rsid w:val="00473AE5"/>
    <w:rsid w:val="00473E54"/>
    <w:rsid w:val="00473EFE"/>
    <w:rsid w:val="004740FD"/>
    <w:rsid w:val="004742BC"/>
    <w:rsid w:val="004753B2"/>
    <w:rsid w:val="00476158"/>
    <w:rsid w:val="004761F1"/>
    <w:rsid w:val="00476A2A"/>
    <w:rsid w:val="00476AC3"/>
    <w:rsid w:val="004778D7"/>
    <w:rsid w:val="00477AC5"/>
    <w:rsid w:val="00477B59"/>
    <w:rsid w:val="004800EB"/>
    <w:rsid w:val="004801EC"/>
    <w:rsid w:val="00480277"/>
    <w:rsid w:val="004802EC"/>
    <w:rsid w:val="004813E2"/>
    <w:rsid w:val="00481440"/>
    <w:rsid w:val="00481F01"/>
    <w:rsid w:val="004822FB"/>
    <w:rsid w:val="0048257D"/>
    <w:rsid w:val="004829B7"/>
    <w:rsid w:val="00482A26"/>
    <w:rsid w:val="004833CD"/>
    <w:rsid w:val="00483845"/>
    <w:rsid w:val="00483926"/>
    <w:rsid w:val="00483B8E"/>
    <w:rsid w:val="00483BAE"/>
    <w:rsid w:val="00484021"/>
    <w:rsid w:val="0048406F"/>
    <w:rsid w:val="00484E99"/>
    <w:rsid w:val="00485148"/>
    <w:rsid w:val="00485336"/>
    <w:rsid w:val="00485876"/>
    <w:rsid w:val="00485DA7"/>
    <w:rsid w:val="00486338"/>
    <w:rsid w:val="00486523"/>
    <w:rsid w:val="004865B1"/>
    <w:rsid w:val="004868CF"/>
    <w:rsid w:val="00486E6B"/>
    <w:rsid w:val="00486F75"/>
    <w:rsid w:val="00486F85"/>
    <w:rsid w:val="004877F5"/>
    <w:rsid w:val="00487B82"/>
    <w:rsid w:val="00487BE8"/>
    <w:rsid w:val="00487EE9"/>
    <w:rsid w:val="00490ED4"/>
    <w:rsid w:val="00490F41"/>
    <w:rsid w:val="004913C1"/>
    <w:rsid w:val="004913FF"/>
    <w:rsid w:val="00491706"/>
    <w:rsid w:val="00491861"/>
    <w:rsid w:val="00491DC1"/>
    <w:rsid w:val="004922F2"/>
    <w:rsid w:val="00492895"/>
    <w:rsid w:val="00493199"/>
    <w:rsid w:val="00493386"/>
    <w:rsid w:val="0049391E"/>
    <w:rsid w:val="00493CE3"/>
    <w:rsid w:val="00493EF0"/>
    <w:rsid w:val="00494F2A"/>
    <w:rsid w:val="00494F9E"/>
    <w:rsid w:val="00495DDD"/>
    <w:rsid w:val="0049682A"/>
    <w:rsid w:val="00496CC7"/>
    <w:rsid w:val="00496F5D"/>
    <w:rsid w:val="00497475"/>
    <w:rsid w:val="004975DE"/>
    <w:rsid w:val="00497727"/>
    <w:rsid w:val="0049780F"/>
    <w:rsid w:val="0049793C"/>
    <w:rsid w:val="00497E35"/>
    <w:rsid w:val="004A1173"/>
    <w:rsid w:val="004A1847"/>
    <w:rsid w:val="004A1978"/>
    <w:rsid w:val="004A1B24"/>
    <w:rsid w:val="004A2F2D"/>
    <w:rsid w:val="004A3384"/>
    <w:rsid w:val="004A346C"/>
    <w:rsid w:val="004A389D"/>
    <w:rsid w:val="004A3B97"/>
    <w:rsid w:val="004A410F"/>
    <w:rsid w:val="004A4135"/>
    <w:rsid w:val="004A432A"/>
    <w:rsid w:val="004A4351"/>
    <w:rsid w:val="004A548D"/>
    <w:rsid w:val="004A5B31"/>
    <w:rsid w:val="004A5FB7"/>
    <w:rsid w:val="004A603A"/>
    <w:rsid w:val="004A60CE"/>
    <w:rsid w:val="004A60F4"/>
    <w:rsid w:val="004A6336"/>
    <w:rsid w:val="004A66B5"/>
    <w:rsid w:val="004A6CA5"/>
    <w:rsid w:val="004A70FD"/>
    <w:rsid w:val="004A7150"/>
    <w:rsid w:val="004A728C"/>
    <w:rsid w:val="004A7B53"/>
    <w:rsid w:val="004B029C"/>
    <w:rsid w:val="004B0359"/>
    <w:rsid w:val="004B049B"/>
    <w:rsid w:val="004B05E4"/>
    <w:rsid w:val="004B06EA"/>
    <w:rsid w:val="004B1596"/>
    <w:rsid w:val="004B15B9"/>
    <w:rsid w:val="004B1728"/>
    <w:rsid w:val="004B1BC0"/>
    <w:rsid w:val="004B1D92"/>
    <w:rsid w:val="004B2AAC"/>
    <w:rsid w:val="004B2AD3"/>
    <w:rsid w:val="004B2FF0"/>
    <w:rsid w:val="004B382A"/>
    <w:rsid w:val="004B3885"/>
    <w:rsid w:val="004B3B5E"/>
    <w:rsid w:val="004B4539"/>
    <w:rsid w:val="004B495D"/>
    <w:rsid w:val="004B4F5B"/>
    <w:rsid w:val="004B5057"/>
    <w:rsid w:val="004B5276"/>
    <w:rsid w:val="004B528F"/>
    <w:rsid w:val="004B53A3"/>
    <w:rsid w:val="004B54B6"/>
    <w:rsid w:val="004B594D"/>
    <w:rsid w:val="004B5AD7"/>
    <w:rsid w:val="004B6D53"/>
    <w:rsid w:val="004B7014"/>
    <w:rsid w:val="004B7792"/>
    <w:rsid w:val="004B7928"/>
    <w:rsid w:val="004B7CB8"/>
    <w:rsid w:val="004C040B"/>
    <w:rsid w:val="004C0535"/>
    <w:rsid w:val="004C0F4B"/>
    <w:rsid w:val="004C0FE3"/>
    <w:rsid w:val="004C11BF"/>
    <w:rsid w:val="004C1600"/>
    <w:rsid w:val="004C1E00"/>
    <w:rsid w:val="004C1EAA"/>
    <w:rsid w:val="004C1F41"/>
    <w:rsid w:val="004C206A"/>
    <w:rsid w:val="004C2A15"/>
    <w:rsid w:val="004C2C94"/>
    <w:rsid w:val="004C3488"/>
    <w:rsid w:val="004C36F7"/>
    <w:rsid w:val="004C39D3"/>
    <w:rsid w:val="004C4049"/>
    <w:rsid w:val="004C4639"/>
    <w:rsid w:val="004C46A3"/>
    <w:rsid w:val="004C477B"/>
    <w:rsid w:val="004C4CFA"/>
    <w:rsid w:val="004C5010"/>
    <w:rsid w:val="004C519E"/>
    <w:rsid w:val="004C5285"/>
    <w:rsid w:val="004C5955"/>
    <w:rsid w:val="004C5B21"/>
    <w:rsid w:val="004C61B9"/>
    <w:rsid w:val="004C6386"/>
    <w:rsid w:val="004C63F4"/>
    <w:rsid w:val="004C6CD1"/>
    <w:rsid w:val="004C6FD9"/>
    <w:rsid w:val="004C74BE"/>
    <w:rsid w:val="004C7B43"/>
    <w:rsid w:val="004D030F"/>
    <w:rsid w:val="004D036D"/>
    <w:rsid w:val="004D06D4"/>
    <w:rsid w:val="004D07A6"/>
    <w:rsid w:val="004D08DE"/>
    <w:rsid w:val="004D0E2F"/>
    <w:rsid w:val="004D1210"/>
    <w:rsid w:val="004D1447"/>
    <w:rsid w:val="004D23F9"/>
    <w:rsid w:val="004D2C1B"/>
    <w:rsid w:val="004D346B"/>
    <w:rsid w:val="004D351E"/>
    <w:rsid w:val="004D3735"/>
    <w:rsid w:val="004D396E"/>
    <w:rsid w:val="004D3DCC"/>
    <w:rsid w:val="004D3DD1"/>
    <w:rsid w:val="004D3EAA"/>
    <w:rsid w:val="004D42C4"/>
    <w:rsid w:val="004D4570"/>
    <w:rsid w:val="004D507E"/>
    <w:rsid w:val="004D534A"/>
    <w:rsid w:val="004D5513"/>
    <w:rsid w:val="004D57B0"/>
    <w:rsid w:val="004D5BD2"/>
    <w:rsid w:val="004D5BE1"/>
    <w:rsid w:val="004D644C"/>
    <w:rsid w:val="004D668A"/>
    <w:rsid w:val="004D6A01"/>
    <w:rsid w:val="004D6A69"/>
    <w:rsid w:val="004D6C61"/>
    <w:rsid w:val="004D728E"/>
    <w:rsid w:val="004D7DA9"/>
    <w:rsid w:val="004E0106"/>
    <w:rsid w:val="004E0182"/>
    <w:rsid w:val="004E018C"/>
    <w:rsid w:val="004E05FA"/>
    <w:rsid w:val="004E1A0F"/>
    <w:rsid w:val="004E1B09"/>
    <w:rsid w:val="004E203E"/>
    <w:rsid w:val="004E21BD"/>
    <w:rsid w:val="004E235C"/>
    <w:rsid w:val="004E25B9"/>
    <w:rsid w:val="004E26DE"/>
    <w:rsid w:val="004E27D6"/>
    <w:rsid w:val="004E2973"/>
    <w:rsid w:val="004E2D89"/>
    <w:rsid w:val="004E2F29"/>
    <w:rsid w:val="004E2F72"/>
    <w:rsid w:val="004E3010"/>
    <w:rsid w:val="004E38B2"/>
    <w:rsid w:val="004E3903"/>
    <w:rsid w:val="004E3971"/>
    <w:rsid w:val="004E3975"/>
    <w:rsid w:val="004E3DC0"/>
    <w:rsid w:val="004E3E65"/>
    <w:rsid w:val="004E40E7"/>
    <w:rsid w:val="004E44D0"/>
    <w:rsid w:val="004E456D"/>
    <w:rsid w:val="004E45BC"/>
    <w:rsid w:val="004E49B4"/>
    <w:rsid w:val="004E4C25"/>
    <w:rsid w:val="004E4F3E"/>
    <w:rsid w:val="004E520D"/>
    <w:rsid w:val="004E5C35"/>
    <w:rsid w:val="004E5DCD"/>
    <w:rsid w:val="004E6589"/>
    <w:rsid w:val="004E6C07"/>
    <w:rsid w:val="004E6E98"/>
    <w:rsid w:val="004E740B"/>
    <w:rsid w:val="004E7808"/>
    <w:rsid w:val="004E7F38"/>
    <w:rsid w:val="004E7FA9"/>
    <w:rsid w:val="004F07A8"/>
    <w:rsid w:val="004F0F94"/>
    <w:rsid w:val="004F116A"/>
    <w:rsid w:val="004F128E"/>
    <w:rsid w:val="004F1361"/>
    <w:rsid w:val="004F1450"/>
    <w:rsid w:val="004F1662"/>
    <w:rsid w:val="004F17A5"/>
    <w:rsid w:val="004F1F88"/>
    <w:rsid w:val="004F1FF3"/>
    <w:rsid w:val="004F2089"/>
    <w:rsid w:val="004F2381"/>
    <w:rsid w:val="004F2467"/>
    <w:rsid w:val="004F250E"/>
    <w:rsid w:val="004F293D"/>
    <w:rsid w:val="004F29F6"/>
    <w:rsid w:val="004F2BF5"/>
    <w:rsid w:val="004F2D4C"/>
    <w:rsid w:val="004F301C"/>
    <w:rsid w:val="004F32F7"/>
    <w:rsid w:val="004F370C"/>
    <w:rsid w:val="004F3EB5"/>
    <w:rsid w:val="004F4336"/>
    <w:rsid w:val="004F4383"/>
    <w:rsid w:val="004F440A"/>
    <w:rsid w:val="004F464D"/>
    <w:rsid w:val="004F4755"/>
    <w:rsid w:val="004F4777"/>
    <w:rsid w:val="004F47FC"/>
    <w:rsid w:val="004F48F6"/>
    <w:rsid w:val="004F4B20"/>
    <w:rsid w:val="004F549A"/>
    <w:rsid w:val="004F586B"/>
    <w:rsid w:val="004F5B8C"/>
    <w:rsid w:val="004F5CA6"/>
    <w:rsid w:val="004F5D2F"/>
    <w:rsid w:val="004F5F95"/>
    <w:rsid w:val="004F63A5"/>
    <w:rsid w:val="004F6950"/>
    <w:rsid w:val="004F6AF0"/>
    <w:rsid w:val="004F7319"/>
    <w:rsid w:val="004F7366"/>
    <w:rsid w:val="004F79ED"/>
    <w:rsid w:val="004F7D4F"/>
    <w:rsid w:val="005007A4"/>
    <w:rsid w:val="00500855"/>
    <w:rsid w:val="00501248"/>
    <w:rsid w:val="005018C3"/>
    <w:rsid w:val="00501919"/>
    <w:rsid w:val="00501EA1"/>
    <w:rsid w:val="005025D5"/>
    <w:rsid w:val="00502703"/>
    <w:rsid w:val="005031F4"/>
    <w:rsid w:val="0050475C"/>
    <w:rsid w:val="00504B83"/>
    <w:rsid w:val="00504DF2"/>
    <w:rsid w:val="0050560A"/>
    <w:rsid w:val="00505CE4"/>
    <w:rsid w:val="00505CF2"/>
    <w:rsid w:val="00505EA4"/>
    <w:rsid w:val="005062A8"/>
    <w:rsid w:val="00506512"/>
    <w:rsid w:val="00506566"/>
    <w:rsid w:val="00506664"/>
    <w:rsid w:val="00507458"/>
    <w:rsid w:val="00507679"/>
    <w:rsid w:val="005076FE"/>
    <w:rsid w:val="00510432"/>
    <w:rsid w:val="00510544"/>
    <w:rsid w:val="005106AC"/>
    <w:rsid w:val="00510D91"/>
    <w:rsid w:val="00510EEC"/>
    <w:rsid w:val="00510F24"/>
    <w:rsid w:val="00510F3D"/>
    <w:rsid w:val="00511143"/>
    <w:rsid w:val="00511F10"/>
    <w:rsid w:val="00512492"/>
    <w:rsid w:val="00512575"/>
    <w:rsid w:val="0051262D"/>
    <w:rsid w:val="00512CC5"/>
    <w:rsid w:val="005139F2"/>
    <w:rsid w:val="00513C3F"/>
    <w:rsid w:val="00514279"/>
    <w:rsid w:val="00514647"/>
    <w:rsid w:val="00514F2D"/>
    <w:rsid w:val="00515150"/>
    <w:rsid w:val="00515C42"/>
    <w:rsid w:val="0051655F"/>
    <w:rsid w:val="00516B84"/>
    <w:rsid w:val="00516DFC"/>
    <w:rsid w:val="005171BF"/>
    <w:rsid w:val="005173DE"/>
    <w:rsid w:val="00517526"/>
    <w:rsid w:val="00517BCF"/>
    <w:rsid w:val="005203C3"/>
    <w:rsid w:val="00520A14"/>
    <w:rsid w:val="00521784"/>
    <w:rsid w:val="00521A28"/>
    <w:rsid w:val="00522096"/>
    <w:rsid w:val="005222DA"/>
    <w:rsid w:val="0052230C"/>
    <w:rsid w:val="00522711"/>
    <w:rsid w:val="00522EE0"/>
    <w:rsid w:val="005238EE"/>
    <w:rsid w:val="00523BCB"/>
    <w:rsid w:val="00524269"/>
    <w:rsid w:val="005244D4"/>
    <w:rsid w:val="005244D5"/>
    <w:rsid w:val="00524B97"/>
    <w:rsid w:val="00524C93"/>
    <w:rsid w:val="00524D3C"/>
    <w:rsid w:val="00525387"/>
    <w:rsid w:val="00525441"/>
    <w:rsid w:val="00525815"/>
    <w:rsid w:val="00526BFC"/>
    <w:rsid w:val="005272DF"/>
    <w:rsid w:val="005273A0"/>
    <w:rsid w:val="005275D1"/>
    <w:rsid w:val="00527643"/>
    <w:rsid w:val="00527ABE"/>
    <w:rsid w:val="00527AC1"/>
    <w:rsid w:val="00527D8B"/>
    <w:rsid w:val="00530010"/>
    <w:rsid w:val="00530413"/>
    <w:rsid w:val="0053053B"/>
    <w:rsid w:val="005308DB"/>
    <w:rsid w:val="00530B55"/>
    <w:rsid w:val="00530C79"/>
    <w:rsid w:val="005310B5"/>
    <w:rsid w:val="005310D1"/>
    <w:rsid w:val="0053178D"/>
    <w:rsid w:val="00531A2E"/>
    <w:rsid w:val="00531FE6"/>
    <w:rsid w:val="005326D8"/>
    <w:rsid w:val="00532765"/>
    <w:rsid w:val="00532FDF"/>
    <w:rsid w:val="00533047"/>
    <w:rsid w:val="0053308E"/>
    <w:rsid w:val="00533103"/>
    <w:rsid w:val="00533303"/>
    <w:rsid w:val="00533ABA"/>
    <w:rsid w:val="005340A4"/>
    <w:rsid w:val="005341EA"/>
    <w:rsid w:val="00534E4C"/>
    <w:rsid w:val="00535694"/>
    <w:rsid w:val="005356E4"/>
    <w:rsid w:val="00535792"/>
    <w:rsid w:val="00535865"/>
    <w:rsid w:val="00535E83"/>
    <w:rsid w:val="0053614A"/>
    <w:rsid w:val="005365FD"/>
    <w:rsid w:val="0053667F"/>
    <w:rsid w:val="005370DD"/>
    <w:rsid w:val="005374CF"/>
    <w:rsid w:val="00537AB4"/>
    <w:rsid w:val="005401EB"/>
    <w:rsid w:val="005405AF"/>
    <w:rsid w:val="00540930"/>
    <w:rsid w:val="00540CBB"/>
    <w:rsid w:val="0054107B"/>
    <w:rsid w:val="00541328"/>
    <w:rsid w:val="00541331"/>
    <w:rsid w:val="00541813"/>
    <w:rsid w:val="0054198D"/>
    <w:rsid w:val="00541F14"/>
    <w:rsid w:val="00542246"/>
    <w:rsid w:val="005422E0"/>
    <w:rsid w:val="005424DD"/>
    <w:rsid w:val="00542D1C"/>
    <w:rsid w:val="005436CE"/>
    <w:rsid w:val="00543AAB"/>
    <w:rsid w:val="00543B14"/>
    <w:rsid w:val="00543C51"/>
    <w:rsid w:val="005441CD"/>
    <w:rsid w:val="00544C0A"/>
    <w:rsid w:val="00544EED"/>
    <w:rsid w:val="0054510A"/>
    <w:rsid w:val="005453CC"/>
    <w:rsid w:val="0054543F"/>
    <w:rsid w:val="00545D97"/>
    <w:rsid w:val="005468B6"/>
    <w:rsid w:val="005471C6"/>
    <w:rsid w:val="00547626"/>
    <w:rsid w:val="00547713"/>
    <w:rsid w:val="00547C65"/>
    <w:rsid w:val="00547CF0"/>
    <w:rsid w:val="00547FB8"/>
    <w:rsid w:val="005500A9"/>
    <w:rsid w:val="0055012E"/>
    <w:rsid w:val="005501E0"/>
    <w:rsid w:val="00550D14"/>
    <w:rsid w:val="005511FB"/>
    <w:rsid w:val="00551736"/>
    <w:rsid w:val="00551B45"/>
    <w:rsid w:val="00551D62"/>
    <w:rsid w:val="00551DC9"/>
    <w:rsid w:val="00552071"/>
    <w:rsid w:val="00552263"/>
    <w:rsid w:val="0055235F"/>
    <w:rsid w:val="0055249F"/>
    <w:rsid w:val="005524EA"/>
    <w:rsid w:val="00552616"/>
    <w:rsid w:val="005527EB"/>
    <w:rsid w:val="00552B27"/>
    <w:rsid w:val="005539ED"/>
    <w:rsid w:val="0055440E"/>
    <w:rsid w:val="00555006"/>
    <w:rsid w:val="00555157"/>
    <w:rsid w:val="00555177"/>
    <w:rsid w:val="00555196"/>
    <w:rsid w:val="00555518"/>
    <w:rsid w:val="00555912"/>
    <w:rsid w:val="00555930"/>
    <w:rsid w:val="00555B8F"/>
    <w:rsid w:val="0055640D"/>
    <w:rsid w:val="005565B4"/>
    <w:rsid w:val="00556F2F"/>
    <w:rsid w:val="00556FA8"/>
    <w:rsid w:val="00556FC0"/>
    <w:rsid w:val="00557919"/>
    <w:rsid w:val="00557A62"/>
    <w:rsid w:val="00560B09"/>
    <w:rsid w:val="00560B2F"/>
    <w:rsid w:val="00560FF9"/>
    <w:rsid w:val="00561258"/>
    <w:rsid w:val="00561738"/>
    <w:rsid w:val="00561B9C"/>
    <w:rsid w:val="00561E2F"/>
    <w:rsid w:val="0056274C"/>
    <w:rsid w:val="00562899"/>
    <w:rsid w:val="005630D6"/>
    <w:rsid w:val="005631C0"/>
    <w:rsid w:val="005631FD"/>
    <w:rsid w:val="005632F5"/>
    <w:rsid w:val="005633DF"/>
    <w:rsid w:val="00563411"/>
    <w:rsid w:val="005638CF"/>
    <w:rsid w:val="00563929"/>
    <w:rsid w:val="00563971"/>
    <w:rsid w:val="00563D77"/>
    <w:rsid w:val="00564627"/>
    <w:rsid w:val="00564689"/>
    <w:rsid w:val="0056481D"/>
    <w:rsid w:val="00564A64"/>
    <w:rsid w:val="0056524E"/>
    <w:rsid w:val="005664CC"/>
    <w:rsid w:val="005666EA"/>
    <w:rsid w:val="0056673B"/>
    <w:rsid w:val="00566A7D"/>
    <w:rsid w:val="00566DA1"/>
    <w:rsid w:val="00567A99"/>
    <w:rsid w:val="00567A9B"/>
    <w:rsid w:val="00567DF9"/>
    <w:rsid w:val="005701BB"/>
    <w:rsid w:val="005703E1"/>
    <w:rsid w:val="00570B4B"/>
    <w:rsid w:val="0057164B"/>
    <w:rsid w:val="005716B8"/>
    <w:rsid w:val="00571790"/>
    <w:rsid w:val="00571792"/>
    <w:rsid w:val="00571842"/>
    <w:rsid w:val="00571C96"/>
    <w:rsid w:val="00572A89"/>
    <w:rsid w:val="005741F2"/>
    <w:rsid w:val="005748B0"/>
    <w:rsid w:val="00574A49"/>
    <w:rsid w:val="00574D48"/>
    <w:rsid w:val="00575FAA"/>
    <w:rsid w:val="00576174"/>
    <w:rsid w:val="00576620"/>
    <w:rsid w:val="00577025"/>
    <w:rsid w:val="0057766D"/>
    <w:rsid w:val="005802F7"/>
    <w:rsid w:val="0058030C"/>
    <w:rsid w:val="00580AA8"/>
    <w:rsid w:val="00580B13"/>
    <w:rsid w:val="00580B38"/>
    <w:rsid w:val="0058149B"/>
    <w:rsid w:val="00581650"/>
    <w:rsid w:val="00581BFA"/>
    <w:rsid w:val="00582207"/>
    <w:rsid w:val="005824AA"/>
    <w:rsid w:val="00582638"/>
    <w:rsid w:val="00582668"/>
    <w:rsid w:val="00584034"/>
    <w:rsid w:val="005845E7"/>
    <w:rsid w:val="00584694"/>
    <w:rsid w:val="005848E5"/>
    <w:rsid w:val="00584C6A"/>
    <w:rsid w:val="00584D62"/>
    <w:rsid w:val="00584EAA"/>
    <w:rsid w:val="005850D2"/>
    <w:rsid w:val="00585AFE"/>
    <w:rsid w:val="00585DD3"/>
    <w:rsid w:val="00586099"/>
    <w:rsid w:val="005868F5"/>
    <w:rsid w:val="00586D26"/>
    <w:rsid w:val="00587008"/>
    <w:rsid w:val="00587397"/>
    <w:rsid w:val="0058775F"/>
    <w:rsid w:val="00587DBB"/>
    <w:rsid w:val="00590339"/>
    <w:rsid w:val="005904A2"/>
    <w:rsid w:val="005905B6"/>
    <w:rsid w:val="00590B82"/>
    <w:rsid w:val="00590C6E"/>
    <w:rsid w:val="00590F04"/>
    <w:rsid w:val="00590FBE"/>
    <w:rsid w:val="00591024"/>
    <w:rsid w:val="00591079"/>
    <w:rsid w:val="005915B5"/>
    <w:rsid w:val="00591AF5"/>
    <w:rsid w:val="00591B3D"/>
    <w:rsid w:val="005922BE"/>
    <w:rsid w:val="00592530"/>
    <w:rsid w:val="00592746"/>
    <w:rsid w:val="00592822"/>
    <w:rsid w:val="0059360B"/>
    <w:rsid w:val="005937E6"/>
    <w:rsid w:val="00593EFE"/>
    <w:rsid w:val="00593FA5"/>
    <w:rsid w:val="00594237"/>
    <w:rsid w:val="0059487A"/>
    <w:rsid w:val="00594A80"/>
    <w:rsid w:val="00594AB9"/>
    <w:rsid w:val="00594ABE"/>
    <w:rsid w:val="00595034"/>
    <w:rsid w:val="00595653"/>
    <w:rsid w:val="0059586A"/>
    <w:rsid w:val="00595F7E"/>
    <w:rsid w:val="00596298"/>
    <w:rsid w:val="0059655C"/>
    <w:rsid w:val="00597132"/>
    <w:rsid w:val="00597389"/>
    <w:rsid w:val="005975CE"/>
    <w:rsid w:val="005979CF"/>
    <w:rsid w:val="005A055F"/>
    <w:rsid w:val="005A0B05"/>
    <w:rsid w:val="005A0FF5"/>
    <w:rsid w:val="005A110F"/>
    <w:rsid w:val="005A19C3"/>
    <w:rsid w:val="005A1A06"/>
    <w:rsid w:val="005A1E45"/>
    <w:rsid w:val="005A2081"/>
    <w:rsid w:val="005A2216"/>
    <w:rsid w:val="005A2730"/>
    <w:rsid w:val="005A2856"/>
    <w:rsid w:val="005A2D1B"/>
    <w:rsid w:val="005A345F"/>
    <w:rsid w:val="005A3496"/>
    <w:rsid w:val="005A34C3"/>
    <w:rsid w:val="005A3CE8"/>
    <w:rsid w:val="005A3FC1"/>
    <w:rsid w:val="005A4F89"/>
    <w:rsid w:val="005A5123"/>
    <w:rsid w:val="005A5638"/>
    <w:rsid w:val="005A5910"/>
    <w:rsid w:val="005A5ADC"/>
    <w:rsid w:val="005A5FDC"/>
    <w:rsid w:val="005A73D0"/>
    <w:rsid w:val="005A74DF"/>
    <w:rsid w:val="005A758A"/>
    <w:rsid w:val="005A7C0B"/>
    <w:rsid w:val="005A7CA3"/>
    <w:rsid w:val="005A7D1D"/>
    <w:rsid w:val="005B007D"/>
    <w:rsid w:val="005B00F8"/>
    <w:rsid w:val="005B0179"/>
    <w:rsid w:val="005B0AF2"/>
    <w:rsid w:val="005B2046"/>
    <w:rsid w:val="005B20FB"/>
    <w:rsid w:val="005B2269"/>
    <w:rsid w:val="005B25D0"/>
    <w:rsid w:val="005B267B"/>
    <w:rsid w:val="005B276E"/>
    <w:rsid w:val="005B2AAF"/>
    <w:rsid w:val="005B2D60"/>
    <w:rsid w:val="005B3203"/>
    <w:rsid w:val="005B37FD"/>
    <w:rsid w:val="005B3C7C"/>
    <w:rsid w:val="005B3DDA"/>
    <w:rsid w:val="005B4166"/>
    <w:rsid w:val="005B419C"/>
    <w:rsid w:val="005B4459"/>
    <w:rsid w:val="005B48BA"/>
    <w:rsid w:val="005B4EA0"/>
    <w:rsid w:val="005B508F"/>
    <w:rsid w:val="005B55AC"/>
    <w:rsid w:val="005B5ADB"/>
    <w:rsid w:val="005B5ED8"/>
    <w:rsid w:val="005B60DF"/>
    <w:rsid w:val="005B7747"/>
    <w:rsid w:val="005C05C8"/>
    <w:rsid w:val="005C0D65"/>
    <w:rsid w:val="005C0DC3"/>
    <w:rsid w:val="005C0FCF"/>
    <w:rsid w:val="005C102F"/>
    <w:rsid w:val="005C12CD"/>
    <w:rsid w:val="005C1674"/>
    <w:rsid w:val="005C1D74"/>
    <w:rsid w:val="005C1ECD"/>
    <w:rsid w:val="005C2099"/>
    <w:rsid w:val="005C2527"/>
    <w:rsid w:val="005C2B2C"/>
    <w:rsid w:val="005C34E7"/>
    <w:rsid w:val="005C3ABC"/>
    <w:rsid w:val="005C4160"/>
    <w:rsid w:val="005C524D"/>
    <w:rsid w:val="005C5251"/>
    <w:rsid w:val="005C55C5"/>
    <w:rsid w:val="005C560E"/>
    <w:rsid w:val="005C59C7"/>
    <w:rsid w:val="005C5FD9"/>
    <w:rsid w:val="005C6229"/>
    <w:rsid w:val="005C651A"/>
    <w:rsid w:val="005C65BC"/>
    <w:rsid w:val="005C6948"/>
    <w:rsid w:val="005C69A9"/>
    <w:rsid w:val="005C6D23"/>
    <w:rsid w:val="005C7062"/>
    <w:rsid w:val="005C70FF"/>
    <w:rsid w:val="005C7C24"/>
    <w:rsid w:val="005D0974"/>
    <w:rsid w:val="005D128F"/>
    <w:rsid w:val="005D1513"/>
    <w:rsid w:val="005D1746"/>
    <w:rsid w:val="005D1BF8"/>
    <w:rsid w:val="005D1F7A"/>
    <w:rsid w:val="005D1FC8"/>
    <w:rsid w:val="005D2469"/>
    <w:rsid w:val="005D2D7B"/>
    <w:rsid w:val="005D2E5C"/>
    <w:rsid w:val="005D2E6D"/>
    <w:rsid w:val="005D2FF3"/>
    <w:rsid w:val="005D317A"/>
    <w:rsid w:val="005D3474"/>
    <w:rsid w:val="005D3495"/>
    <w:rsid w:val="005D372E"/>
    <w:rsid w:val="005D3960"/>
    <w:rsid w:val="005D3B1E"/>
    <w:rsid w:val="005D4777"/>
    <w:rsid w:val="005D490C"/>
    <w:rsid w:val="005D4CEA"/>
    <w:rsid w:val="005D4D3E"/>
    <w:rsid w:val="005D4D50"/>
    <w:rsid w:val="005D4DB5"/>
    <w:rsid w:val="005D5171"/>
    <w:rsid w:val="005D5363"/>
    <w:rsid w:val="005D53CF"/>
    <w:rsid w:val="005D54C9"/>
    <w:rsid w:val="005D6133"/>
    <w:rsid w:val="005D6229"/>
    <w:rsid w:val="005D647B"/>
    <w:rsid w:val="005D6598"/>
    <w:rsid w:val="005D6981"/>
    <w:rsid w:val="005D6A76"/>
    <w:rsid w:val="005D6F6A"/>
    <w:rsid w:val="005D7067"/>
    <w:rsid w:val="005D77B2"/>
    <w:rsid w:val="005D7D20"/>
    <w:rsid w:val="005E00AA"/>
    <w:rsid w:val="005E010A"/>
    <w:rsid w:val="005E04D4"/>
    <w:rsid w:val="005E076C"/>
    <w:rsid w:val="005E09D2"/>
    <w:rsid w:val="005E1959"/>
    <w:rsid w:val="005E19B4"/>
    <w:rsid w:val="005E200B"/>
    <w:rsid w:val="005E2B6D"/>
    <w:rsid w:val="005E2C33"/>
    <w:rsid w:val="005E2E3B"/>
    <w:rsid w:val="005E2EDC"/>
    <w:rsid w:val="005E3195"/>
    <w:rsid w:val="005E369B"/>
    <w:rsid w:val="005E3B20"/>
    <w:rsid w:val="005E46CD"/>
    <w:rsid w:val="005E46DF"/>
    <w:rsid w:val="005E4953"/>
    <w:rsid w:val="005E50B9"/>
    <w:rsid w:val="005E5203"/>
    <w:rsid w:val="005E5211"/>
    <w:rsid w:val="005E5219"/>
    <w:rsid w:val="005E56A1"/>
    <w:rsid w:val="005E5719"/>
    <w:rsid w:val="005E613C"/>
    <w:rsid w:val="005E6488"/>
    <w:rsid w:val="005E6617"/>
    <w:rsid w:val="005E6A66"/>
    <w:rsid w:val="005E6B22"/>
    <w:rsid w:val="005E6D05"/>
    <w:rsid w:val="005E7177"/>
    <w:rsid w:val="005E75B7"/>
    <w:rsid w:val="005E77A4"/>
    <w:rsid w:val="005E78DA"/>
    <w:rsid w:val="005E7EC3"/>
    <w:rsid w:val="005E7F71"/>
    <w:rsid w:val="005E7F86"/>
    <w:rsid w:val="005F023D"/>
    <w:rsid w:val="005F0A6F"/>
    <w:rsid w:val="005F12A8"/>
    <w:rsid w:val="005F1802"/>
    <w:rsid w:val="005F25BB"/>
    <w:rsid w:val="005F27C0"/>
    <w:rsid w:val="005F2832"/>
    <w:rsid w:val="005F28E1"/>
    <w:rsid w:val="005F345B"/>
    <w:rsid w:val="005F38E4"/>
    <w:rsid w:val="005F39E1"/>
    <w:rsid w:val="005F3B02"/>
    <w:rsid w:val="005F3B8A"/>
    <w:rsid w:val="005F41AE"/>
    <w:rsid w:val="005F41B8"/>
    <w:rsid w:val="005F42AF"/>
    <w:rsid w:val="005F4760"/>
    <w:rsid w:val="005F4F9A"/>
    <w:rsid w:val="005F5076"/>
    <w:rsid w:val="005F548B"/>
    <w:rsid w:val="005F5875"/>
    <w:rsid w:val="005F5A24"/>
    <w:rsid w:val="005F5B5B"/>
    <w:rsid w:val="005F5CEF"/>
    <w:rsid w:val="005F6185"/>
    <w:rsid w:val="005F62C0"/>
    <w:rsid w:val="005F672A"/>
    <w:rsid w:val="005F6FF4"/>
    <w:rsid w:val="005F7114"/>
    <w:rsid w:val="005F7CF9"/>
    <w:rsid w:val="00600E0F"/>
    <w:rsid w:val="00601085"/>
    <w:rsid w:val="0060109E"/>
    <w:rsid w:val="00601CD9"/>
    <w:rsid w:val="00602333"/>
    <w:rsid w:val="006024BD"/>
    <w:rsid w:val="006031A3"/>
    <w:rsid w:val="006037BB"/>
    <w:rsid w:val="006040B8"/>
    <w:rsid w:val="0060417C"/>
    <w:rsid w:val="006043DB"/>
    <w:rsid w:val="00604440"/>
    <w:rsid w:val="0060445F"/>
    <w:rsid w:val="00604740"/>
    <w:rsid w:val="00604A25"/>
    <w:rsid w:val="00605253"/>
    <w:rsid w:val="0060538B"/>
    <w:rsid w:val="00605617"/>
    <w:rsid w:val="00605621"/>
    <w:rsid w:val="006059CC"/>
    <w:rsid w:val="00605C48"/>
    <w:rsid w:val="00605EA4"/>
    <w:rsid w:val="006062E0"/>
    <w:rsid w:val="006067F6"/>
    <w:rsid w:val="00606B3C"/>
    <w:rsid w:val="00606C88"/>
    <w:rsid w:val="00606D85"/>
    <w:rsid w:val="00606E11"/>
    <w:rsid w:val="00606F3F"/>
    <w:rsid w:val="006073B6"/>
    <w:rsid w:val="006075A2"/>
    <w:rsid w:val="00607688"/>
    <w:rsid w:val="00607DB6"/>
    <w:rsid w:val="006104AE"/>
    <w:rsid w:val="00610634"/>
    <w:rsid w:val="0061086C"/>
    <w:rsid w:val="006109A3"/>
    <w:rsid w:val="006110DE"/>
    <w:rsid w:val="00611223"/>
    <w:rsid w:val="006113A7"/>
    <w:rsid w:val="00611580"/>
    <w:rsid w:val="00611726"/>
    <w:rsid w:val="00611798"/>
    <w:rsid w:val="00611919"/>
    <w:rsid w:val="00611B86"/>
    <w:rsid w:val="0061260F"/>
    <w:rsid w:val="00612AAC"/>
    <w:rsid w:val="00613024"/>
    <w:rsid w:val="00613A8E"/>
    <w:rsid w:val="00613CEB"/>
    <w:rsid w:val="00614BFD"/>
    <w:rsid w:val="00614C31"/>
    <w:rsid w:val="00615544"/>
    <w:rsid w:val="00615861"/>
    <w:rsid w:val="00615AFE"/>
    <w:rsid w:val="00616470"/>
    <w:rsid w:val="00616770"/>
    <w:rsid w:val="006169C2"/>
    <w:rsid w:val="00616C0E"/>
    <w:rsid w:val="00616C8D"/>
    <w:rsid w:val="00616E13"/>
    <w:rsid w:val="00616F43"/>
    <w:rsid w:val="00617082"/>
    <w:rsid w:val="006170D4"/>
    <w:rsid w:val="006171D5"/>
    <w:rsid w:val="006172AB"/>
    <w:rsid w:val="006175AE"/>
    <w:rsid w:val="00617F00"/>
    <w:rsid w:val="00620141"/>
    <w:rsid w:val="006201B0"/>
    <w:rsid w:val="006206AC"/>
    <w:rsid w:val="00620CC0"/>
    <w:rsid w:val="00621883"/>
    <w:rsid w:val="006218E2"/>
    <w:rsid w:val="00621BAC"/>
    <w:rsid w:val="00621D43"/>
    <w:rsid w:val="00621E6C"/>
    <w:rsid w:val="00622188"/>
    <w:rsid w:val="006227B6"/>
    <w:rsid w:val="006232BB"/>
    <w:rsid w:val="00623A26"/>
    <w:rsid w:val="006242EB"/>
    <w:rsid w:val="006247D0"/>
    <w:rsid w:val="00624FC1"/>
    <w:rsid w:val="0062505A"/>
    <w:rsid w:val="0062522F"/>
    <w:rsid w:val="006252B2"/>
    <w:rsid w:val="0062541A"/>
    <w:rsid w:val="0062560C"/>
    <w:rsid w:val="006257F6"/>
    <w:rsid w:val="0062583B"/>
    <w:rsid w:val="00625894"/>
    <w:rsid w:val="00625D03"/>
    <w:rsid w:val="00625EAF"/>
    <w:rsid w:val="00627A3E"/>
    <w:rsid w:val="00630087"/>
    <w:rsid w:val="0063022F"/>
    <w:rsid w:val="00630425"/>
    <w:rsid w:val="00630F6C"/>
    <w:rsid w:val="00631342"/>
    <w:rsid w:val="00631958"/>
    <w:rsid w:val="0063195F"/>
    <w:rsid w:val="00633266"/>
    <w:rsid w:val="00633359"/>
    <w:rsid w:val="00633743"/>
    <w:rsid w:val="0063378E"/>
    <w:rsid w:val="00633939"/>
    <w:rsid w:val="006344DD"/>
    <w:rsid w:val="00634D32"/>
    <w:rsid w:val="00634E11"/>
    <w:rsid w:val="0063568F"/>
    <w:rsid w:val="006358C7"/>
    <w:rsid w:val="00635EAF"/>
    <w:rsid w:val="00636243"/>
    <w:rsid w:val="00636DF5"/>
    <w:rsid w:val="00636F85"/>
    <w:rsid w:val="00637140"/>
    <w:rsid w:val="00637749"/>
    <w:rsid w:val="00637D4F"/>
    <w:rsid w:val="00640639"/>
    <w:rsid w:val="00640976"/>
    <w:rsid w:val="006413C2"/>
    <w:rsid w:val="00641600"/>
    <w:rsid w:val="00641658"/>
    <w:rsid w:val="006418B9"/>
    <w:rsid w:val="00641A82"/>
    <w:rsid w:val="00642411"/>
    <w:rsid w:val="00642566"/>
    <w:rsid w:val="006425A3"/>
    <w:rsid w:val="0064262C"/>
    <w:rsid w:val="006426BC"/>
    <w:rsid w:val="00642F12"/>
    <w:rsid w:val="0064300B"/>
    <w:rsid w:val="006433E2"/>
    <w:rsid w:val="00643487"/>
    <w:rsid w:val="00643BB2"/>
    <w:rsid w:val="00644055"/>
    <w:rsid w:val="0064419A"/>
    <w:rsid w:val="006449EA"/>
    <w:rsid w:val="00644A14"/>
    <w:rsid w:val="00644CE3"/>
    <w:rsid w:val="00644EC1"/>
    <w:rsid w:val="006450F5"/>
    <w:rsid w:val="00645979"/>
    <w:rsid w:val="00645EB2"/>
    <w:rsid w:val="0064604A"/>
    <w:rsid w:val="0064605D"/>
    <w:rsid w:val="00646182"/>
    <w:rsid w:val="006462B6"/>
    <w:rsid w:val="00646833"/>
    <w:rsid w:val="00646A22"/>
    <w:rsid w:val="00646A7C"/>
    <w:rsid w:val="00646B3F"/>
    <w:rsid w:val="00646B95"/>
    <w:rsid w:val="00646B96"/>
    <w:rsid w:val="00646CFE"/>
    <w:rsid w:val="00646F3E"/>
    <w:rsid w:val="006475A9"/>
    <w:rsid w:val="006501C2"/>
    <w:rsid w:val="0065026A"/>
    <w:rsid w:val="00650C30"/>
    <w:rsid w:val="0065162F"/>
    <w:rsid w:val="0065180C"/>
    <w:rsid w:val="00651C86"/>
    <w:rsid w:val="00651E97"/>
    <w:rsid w:val="0065202E"/>
    <w:rsid w:val="006520F0"/>
    <w:rsid w:val="006521FF"/>
    <w:rsid w:val="006522FC"/>
    <w:rsid w:val="0065231D"/>
    <w:rsid w:val="00652C13"/>
    <w:rsid w:val="00652D91"/>
    <w:rsid w:val="0065324E"/>
    <w:rsid w:val="00653671"/>
    <w:rsid w:val="00653B7B"/>
    <w:rsid w:val="00653D4B"/>
    <w:rsid w:val="006541E3"/>
    <w:rsid w:val="006542E5"/>
    <w:rsid w:val="0065464E"/>
    <w:rsid w:val="00655650"/>
    <w:rsid w:val="006556C9"/>
    <w:rsid w:val="00655F7D"/>
    <w:rsid w:val="0065622F"/>
    <w:rsid w:val="00656E1A"/>
    <w:rsid w:val="0065735D"/>
    <w:rsid w:val="00657669"/>
    <w:rsid w:val="006577DC"/>
    <w:rsid w:val="00657D50"/>
    <w:rsid w:val="00657D8B"/>
    <w:rsid w:val="00657E26"/>
    <w:rsid w:val="00660134"/>
    <w:rsid w:val="00660436"/>
    <w:rsid w:val="0066048B"/>
    <w:rsid w:val="006605B9"/>
    <w:rsid w:val="00660D5E"/>
    <w:rsid w:val="00660FA1"/>
    <w:rsid w:val="006611B6"/>
    <w:rsid w:val="00661558"/>
    <w:rsid w:val="00661D85"/>
    <w:rsid w:val="0066208E"/>
    <w:rsid w:val="006620A4"/>
    <w:rsid w:val="00662404"/>
    <w:rsid w:val="006624E6"/>
    <w:rsid w:val="00662645"/>
    <w:rsid w:val="00662804"/>
    <w:rsid w:val="0066282D"/>
    <w:rsid w:val="00662989"/>
    <w:rsid w:val="00662D7E"/>
    <w:rsid w:val="00663433"/>
    <w:rsid w:val="0066347A"/>
    <w:rsid w:val="006637AC"/>
    <w:rsid w:val="006638A1"/>
    <w:rsid w:val="006638A7"/>
    <w:rsid w:val="00663FBD"/>
    <w:rsid w:val="00664037"/>
    <w:rsid w:val="006640C8"/>
    <w:rsid w:val="00664272"/>
    <w:rsid w:val="006643E2"/>
    <w:rsid w:val="00664559"/>
    <w:rsid w:val="006645FC"/>
    <w:rsid w:val="0066461A"/>
    <w:rsid w:val="00664B1F"/>
    <w:rsid w:val="00664CF5"/>
    <w:rsid w:val="00664F42"/>
    <w:rsid w:val="006653B2"/>
    <w:rsid w:val="0066554B"/>
    <w:rsid w:val="00665DC1"/>
    <w:rsid w:val="006665DA"/>
    <w:rsid w:val="00666F62"/>
    <w:rsid w:val="0066726A"/>
    <w:rsid w:val="0066736D"/>
    <w:rsid w:val="006678BA"/>
    <w:rsid w:val="0067075C"/>
    <w:rsid w:val="006707BC"/>
    <w:rsid w:val="00670A9C"/>
    <w:rsid w:val="00670DF6"/>
    <w:rsid w:val="00670E84"/>
    <w:rsid w:val="00671542"/>
    <w:rsid w:val="006716FB"/>
    <w:rsid w:val="0067174F"/>
    <w:rsid w:val="00671A53"/>
    <w:rsid w:val="00671EBD"/>
    <w:rsid w:val="00671EF2"/>
    <w:rsid w:val="00672475"/>
    <w:rsid w:val="00672875"/>
    <w:rsid w:val="00672A5F"/>
    <w:rsid w:val="00672B79"/>
    <w:rsid w:val="00672B89"/>
    <w:rsid w:val="00672E11"/>
    <w:rsid w:val="00673182"/>
    <w:rsid w:val="00673B3A"/>
    <w:rsid w:val="00673CDE"/>
    <w:rsid w:val="00673D82"/>
    <w:rsid w:val="00673E55"/>
    <w:rsid w:val="006747FF"/>
    <w:rsid w:val="00674B77"/>
    <w:rsid w:val="00674F1F"/>
    <w:rsid w:val="0067512C"/>
    <w:rsid w:val="006758F9"/>
    <w:rsid w:val="00675B3B"/>
    <w:rsid w:val="00675E34"/>
    <w:rsid w:val="00675F24"/>
    <w:rsid w:val="0067620B"/>
    <w:rsid w:val="006763B0"/>
    <w:rsid w:val="006767A3"/>
    <w:rsid w:val="00676809"/>
    <w:rsid w:val="00676A5A"/>
    <w:rsid w:val="00677366"/>
    <w:rsid w:val="00677414"/>
    <w:rsid w:val="0068003B"/>
    <w:rsid w:val="00680754"/>
    <w:rsid w:val="00680BFD"/>
    <w:rsid w:val="00680EE2"/>
    <w:rsid w:val="00681057"/>
    <w:rsid w:val="0068148F"/>
    <w:rsid w:val="006814A8"/>
    <w:rsid w:val="00681E6E"/>
    <w:rsid w:val="0068211E"/>
    <w:rsid w:val="006822BB"/>
    <w:rsid w:val="00682CB5"/>
    <w:rsid w:val="00682F98"/>
    <w:rsid w:val="006833DF"/>
    <w:rsid w:val="00683CA3"/>
    <w:rsid w:val="00684125"/>
    <w:rsid w:val="00684365"/>
    <w:rsid w:val="006843AB"/>
    <w:rsid w:val="0068440F"/>
    <w:rsid w:val="00684573"/>
    <w:rsid w:val="006849DE"/>
    <w:rsid w:val="00684B80"/>
    <w:rsid w:val="00684C18"/>
    <w:rsid w:val="00685215"/>
    <w:rsid w:val="0068569E"/>
    <w:rsid w:val="00685FB2"/>
    <w:rsid w:val="0068690B"/>
    <w:rsid w:val="00686BF9"/>
    <w:rsid w:val="00687263"/>
    <w:rsid w:val="0068728C"/>
    <w:rsid w:val="00687397"/>
    <w:rsid w:val="00687813"/>
    <w:rsid w:val="00687822"/>
    <w:rsid w:val="0068782D"/>
    <w:rsid w:val="00687E7F"/>
    <w:rsid w:val="00690104"/>
    <w:rsid w:val="00690284"/>
    <w:rsid w:val="006902F9"/>
    <w:rsid w:val="006902FA"/>
    <w:rsid w:val="006904CC"/>
    <w:rsid w:val="00690B26"/>
    <w:rsid w:val="00690BE5"/>
    <w:rsid w:val="00690D66"/>
    <w:rsid w:val="00691929"/>
    <w:rsid w:val="00691A18"/>
    <w:rsid w:val="00691DD2"/>
    <w:rsid w:val="00692791"/>
    <w:rsid w:val="0069290D"/>
    <w:rsid w:val="00693766"/>
    <w:rsid w:val="00693A0C"/>
    <w:rsid w:val="00693EB4"/>
    <w:rsid w:val="0069414B"/>
    <w:rsid w:val="0069472D"/>
    <w:rsid w:val="00694D26"/>
    <w:rsid w:val="00695235"/>
    <w:rsid w:val="006952EA"/>
    <w:rsid w:val="00695450"/>
    <w:rsid w:val="006955B1"/>
    <w:rsid w:val="0069578F"/>
    <w:rsid w:val="006958CC"/>
    <w:rsid w:val="00695A8D"/>
    <w:rsid w:val="00695EAC"/>
    <w:rsid w:val="00695F23"/>
    <w:rsid w:val="00696038"/>
    <w:rsid w:val="0069649E"/>
    <w:rsid w:val="006964A1"/>
    <w:rsid w:val="006969BF"/>
    <w:rsid w:val="006969CF"/>
    <w:rsid w:val="00697D57"/>
    <w:rsid w:val="006A0143"/>
    <w:rsid w:val="006A0AE0"/>
    <w:rsid w:val="006A0B99"/>
    <w:rsid w:val="006A1053"/>
    <w:rsid w:val="006A1D57"/>
    <w:rsid w:val="006A1D5C"/>
    <w:rsid w:val="006A1D7D"/>
    <w:rsid w:val="006A1F01"/>
    <w:rsid w:val="006A25CC"/>
    <w:rsid w:val="006A29B4"/>
    <w:rsid w:val="006A2DAC"/>
    <w:rsid w:val="006A4356"/>
    <w:rsid w:val="006A46B9"/>
    <w:rsid w:val="006A4828"/>
    <w:rsid w:val="006A4CE2"/>
    <w:rsid w:val="006A5191"/>
    <w:rsid w:val="006A5E09"/>
    <w:rsid w:val="006A5E74"/>
    <w:rsid w:val="006A5FE5"/>
    <w:rsid w:val="006A62CE"/>
    <w:rsid w:val="006A6374"/>
    <w:rsid w:val="006A645F"/>
    <w:rsid w:val="006A6490"/>
    <w:rsid w:val="006A6B75"/>
    <w:rsid w:val="006A6D19"/>
    <w:rsid w:val="006A7570"/>
    <w:rsid w:val="006A7639"/>
    <w:rsid w:val="006A7BCD"/>
    <w:rsid w:val="006B00D8"/>
    <w:rsid w:val="006B01F2"/>
    <w:rsid w:val="006B0721"/>
    <w:rsid w:val="006B0753"/>
    <w:rsid w:val="006B0C2E"/>
    <w:rsid w:val="006B0C8C"/>
    <w:rsid w:val="006B10CF"/>
    <w:rsid w:val="006B13A4"/>
    <w:rsid w:val="006B14AF"/>
    <w:rsid w:val="006B1F03"/>
    <w:rsid w:val="006B2063"/>
    <w:rsid w:val="006B22BB"/>
    <w:rsid w:val="006B2314"/>
    <w:rsid w:val="006B2EA0"/>
    <w:rsid w:val="006B37A5"/>
    <w:rsid w:val="006B3871"/>
    <w:rsid w:val="006B3AB6"/>
    <w:rsid w:val="006B3FFC"/>
    <w:rsid w:val="006B462A"/>
    <w:rsid w:val="006B4DB7"/>
    <w:rsid w:val="006B529A"/>
    <w:rsid w:val="006B5383"/>
    <w:rsid w:val="006B5A8A"/>
    <w:rsid w:val="006B5D08"/>
    <w:rsid w:val="006B652B"/>
    <w:rsid w:val="006B6C6D"/>
    <w:rsid w:val="006B6E92"/>
    <w:rsid w:val="006B75B7"/>
    <w:rsid w:val="006B7B15"/>
    <w:rsid w:val="006C01A5"/>
    <w:rsid w:val="006C0AC4"/>
    <w:rsid w:val="006C1210"/>
    <w:rsid w:val="006C1532"/>
    <w:rsid w:val="006C23BA"/>
    <w:rsid w:val="006C2433"/>
    <w:rsid w:val="006C25FE"/>
    <w:rsid w:val="006C28CA"/>
    <w:rsid w:val="006C29F3"/>
    <w:rsid w:val="006C2A25"/>
    <w:rsid w:val="006C2B81"/>
    <w:rsid w:val="006C2EEA"/>
    <w:rsid w:val="006C34EF"/>
    <w:rsid w:val="006C4228"/>
    <w:rsid w:val="006C4674"/>
    <w:rsid w:val="006C4727"/>
    <w:rsid w:val="006C478C"/>
    <w:rsid w:val="006C4FA6"/>
    <w:rsid w:val="006C533B"/>
    <w:rsid w:val="006C57D1"/>
    <w:rsid w:val="006C5B2B"/>
    <w:rsid w:val="006C5D17"/>
    <w:rsid w:val="006C5DD7"/>
    <w:rsid w:val="006C5EB1"/>
    <w:rsid w:val="006C65DD"/>
    <w:rsid w:val="006C6764"/>
    <w:rsid w:val="006C6DE8"/>
    <w:rsid w:val="006C7008"/>
    <w:rsid w:val="006C71B3"/>
    <w:rsid w:val="006C74F7"/>
    <w:rsid w:val="006C7A05"/>
    <w:rsid w:val="006C7C8F"/>
    <w:rsid w:val="006C7DF8"/>
    <w:rsid w:val="006D10C2"/>
    <w:rsid w:val="006D174E"/>
    <w:rsid w:val="006D19C6"/>
    <w:rsid w:val="006D20E7"/>
    <w:rsid w:val="006D21D2"/>
    <w:rsid w:val="006D22B1"/>
    <w:rsid w:val="006D2451"/>
    <w:rsid w:val="006D25EF"/>
    <w:rsid w:val="006D2601"/>
    <w:rsid w:val="006D27A6"/>
    <w:rsid w:val="006D2A20"/>
    <w:rsid w:val="006D2BB3"/>
    <w:rsid w:val="006D3159"/>
    <w:rsid w:val="006D3207"/>
    <w:rsid w:val="006D4661"/>
    <w:rsid w:val="006D4E7A"/>
    <w:rsid w:val="006D539A"/>
    <w:rsid w:val="006D5731"/>
    <w:rsid w:val="006D5C5E"/>
    <w:rsid w:val="006D5C96"/>
    <w:rsid w:val="006D5D64"/>
    <w:rsid w:val="006D659D"/>
    <w:rsid w:val="006D6E1E"/>
    <w:rsid w:val="006D7050"/>
    <w:rsid w:val="006D73DD"/>
    <w:rsid w:val="006D7471"/>
    <w:rsid w:val="006D748C"/>
    <w:rsid w:val="006D7BAD"/>
    <w:rsid w:val="006D7D8B"/>
    <w:rsid w:val="006E03F1"/>
    <w:rsid w:val="006E03FF"/>
    <w:rsid w:val="006E04E0"/>
    <w:rsid w:val="006E05F5"/>
    <w:rsid w:val="006E068D"/>
    <w:rsid w:val="006E0F0D"/>
    <w:rsid w:val="006E0F39"/>
    <w:rsid w:val="006E167E"/>
    <w:rsid w:val="006E1B82"/>
    <w:rsid w:val="006E1C50"/>
    <w:rsid w:val="006E1D26"/>
    <w:rsid w:val="006E256E"/>
    <w:rsid w:val="006E28A3"/>
    <w:rsid w:val="006E2D2B"/>
    <w:rsid w:val="006E305C"/>
    <w:rsid w:val="006E3653"/>
    <w:rsid w:val="006E38B4"/>
    <w:rsid w:val="006E3C7F"/>
    <w:rsid w:val="006E3DF1"/>
    <w:rsid w:val="006E4025"/>
    <w:rsid w:val="006E4471"/>
    <w:rsid w:val="006E44E1"/>
    <w:rsid w:val="006E48C9"/>
    <w:rsid w:val="006E491E"/>
    <w:rsid w:val="006E4C14"/>
    <w:rsid w:val="006E5082"/>
    <w:rsid w:val="006E520A"/>
    <w:rsid w:val="006E52D2"/>
    <w:rsid w:val="006E5431"/>
    <w:rsid w:val="006E5D60"/>
    <w:rsid w:val="006E60B0"/>
    <w:rsid w:val="006E618F"/>
    <w:rsid w:val="006E63E8"/>
    <w:rsid w:val="006E68A0"/>
    <w:rsid w:val="006E693E"/>
    <w:rsid w:val="006E6DDE"/>
    <w:rsid w:val="006E70F5"/>
    <w:rsid w:val="006E74A6"/>
    <w:rsid w:val="006E77F1"/>
    <w:rsid w:val="006F016F"/>
    <w:rsid w:val="006F0397"/>
    <w:rsid w:val="006F03A9"/>
    <w:rsid w:val="006F0CCE"/>
    <w:rsid w:val="006F0D1F"/>
    <w:rsid w:val="006F0E95"/>
    <w:rsid w:val="006F1831"/>
    <w:rsid w:val="006F1A01"/>
    <w:rsid w:val="006F21E9"/>
    <w:rsid w:val="006F2317"/>
    <w:rsid w:val="006F2F4A"/>
    <w:rsid w:val="006F2F96"/>
    <w:rsid w:val="006F31CC"/>
    <w:rsid w:val="006F3268"/>
    <w:rsid w:val="006F33F9"/>
    <w:rsid w:val="006F3BBF"/>
    <w:rsid w:val="006F3C17"/>
    <w:rsid w:val="006F3CD5"/>
    <w:rsid w:val="006F3D3B"/>
    <w:rsid w:val="006F3D9C"/>
    <w:rsid w:val="006F3F56"/>
    <w:rsid w:val="006F3F72"/>
    <w:rsid w:val="006F4655"/>
    <w:rsid w:val="006F47CD"/>
    <w:rsid w:val="006F5087"/>
    <w:rsid w:val="006F53E5"/>
    <w:rsid w:val="006F5ADD"/>
    <w:rsid w:val="006F5B47"/>
    <w:rsid w:val="006F5E07"/>
    <w:rsid w:val="006F636F"/>
    <w:rsid w:val="006F6B6B"/>
    <w:rsid w:val="006F6EA1"/>
    <w:rsid w:val="006F7185"/>
    <w:rsid w:val="006F718F"/>
    <w:rsid w:val="006F743A"/>
    <w:rsid w:val="006F754E"/>
    <w:rsid w:val="006F755F"/>
    <w:rsid w:val="006F7E9E"/>
    <w:rsid w:val="00700030"/>
    <w:rsid w:val="00700183"/>
    <w:rsid w:val="00700423"/>
    <w:rsid w:val="00700AD3"/>
    <w:rsid w:val="00700BED"/>
    <w:rsid w:val="00700EB5"/>
    <w:rsid w:val="0070219E"/>
    <w:rsid w:val="007028C2"/>
    <w:rsid w:val="00702908"/>
    <w:rsid w:val="00702C5D"/>
    <w:rsid w:val="0070348D"/>
    <w:rsid w:val="00703D02"/>
    <w:rsid w:val="00704D05"/>
    <w:rsid w:val="00704D80"/>
    <w:rsid w:val="00704DB3"/>
    <w:rsid w:val="00705997"/>
    <w:rsid w:val="00705D8B"/>
    <w:rsid w:val="00705E17"/>
    <w:rsid w:val="00705F29"/>
    <w:rsid w:val="00706029"/>
    <w:rsid w:val="007061CE"/>
    <w:rsid w:val="00706297"/>
    <w:rsid w:val="0070639F"/>
    <w:rsid w:val="007068E2"/>
    <w:rsid w:val="00706A88"/>
    <w:rsid w:val="00706BDA"/>
    <w:rsid w:val="007071EF"/>
    <w:rsid w:val="00707387"/>
    <w:rsid w:val="00707748"/>
    <w:rsid w:val="00707EFB"/>
    <w:rsid w:val="00710179"/>
    <w:rsid w:val="00711245"/>
    <w:rsid w:val="00711C44"/>
    <w:rsid w:val="00712424"/>
    <w:rsid w:val="007124D2"/>
    <w:rsid w:val="0071280E"/>
    <w:rsid w:val="00713070"/>
    <w:rsid w:val="007133ED"/>
    <w:rsid w:val="0071399A"/>
    <w:rsid w:val="00714105"/>
    <w:rsid w:val="007145EB"/>
    <w:rsid w:val="00714784"/>
    <w:rsid w:val="0071547B"/>
    <w:rsid w:val="007154A3"/>
    <w:rsid w:val="00715525"/>
    <w:rsid w:val="007158BF"/>
    <w:rsid w:val="00716532"/>
    <w:rsid w:val="007165E2"/>
    <w:rsid w:val="0071697E"/>
    <w:rsid w:val="00716CC7"/>
    <w:rsid w:val="00716CF4"/>
    <w:rsid w:val="00716EF2"/>
    <w:rsid w:val="00720418"/>
    <w:rsid w:val="00720515"/>
    <w:rsid w:val="007210C0"/>
    <w:rsid w:val="00721AAC"/>
    <w:rsid w:val="00721D66"/>
    <w:rsid w:val="00722454"/>
    <w:rsid w:val="00722CF7"/>
    <w:rsid w:val="00723944"/>
    <w:rsid w:val="00723D8D"/>
    <w:rsid w:val="00723DAF"/>
    <w:rsid w:val="00723E29"/>
    <w:rsid w:val="00724231"/>
    <w:rsid w:val="0072435C"/>
    <w:rsid w:val="00724933"/>
    <w:rsid w:val="007250CE"/>
    <w:rsid w:val="0072531F"/>
    <w:rsid w:val="007259B8"/>
    <w:rsid w:val="00725F9F"/>
    <w:rsid w:val="007260C5"/>
    <w:rsid w:val="00726515"/>
    <w:rsid w:val="007266F4"/>
    <w:rsid w:val="007266F7"/>
    <w:rsid w:val="0072690E"/>
    <w:rsid w:val="00726974"/>
    <w:rsid w:val="00726A7E"/>
    <w:rsid w:val="00726E52"/>
    <w:rsid w:val="007270D8"/>
    <w:rsid w:val="0072747D"/>
    <w:rsid w:val="007275FC"/>
    <w:rsid w:val="00727830"/>
    <w:rsid w:val="007308F7"/>
    <w:rsid w:val="00730AAD"/>
    <w:rsid w:val="00730C14"/>
    <w:rsid w:val="00730C99"/>
    <w:rsid w:val="0073103F"/>
    <w:rsid w:val="00731438"/>
    <w:rsid w:val="00731485"/>
    <w:rsid w:val="007316A5"/>
    <w:rsid w:val="007317EE"/>
    <w:rsid w:val="0073192E"/>
    <w:rsid w:val="007326D8"/>
    <w:rsid w:val="00732C0D"/>
    <w:rsid w:val="00732F22"/>
    <w:rsid w:val="00733739"/>
    <w:rsid w:val="00733B58"/>
    <w:rsid w:val="00734180"/>
    <w:rsid w:val="007349A9"/>
    <w:rsid w:val="00734FD1"/>
    <w:rsid w:val="007350E5"/>
    <w:rsid w:val="00735F32"/>
    <w:rsid w:val="00735F72"/>
    <w:rsid w:val="007363D0"/>
    <w:rsid w:val="00736D2C"/>
    <w:rsid w:val="00736DB3"/>
    <w:rsid w:val="0073706B"/>
    <w:rsid w:val="00737476"/>
    <w:rsid w:val="00737B56"/>
    <w:rsid w:val="00737DC9"/>
    <w:rsid w:val="007403D5"/>
    <w:rsid w:val="007412A3"/>
    <w:rsid w:val="0074179F"/>
    <w:rsid w:val="007423F9"/>
    <w:rsid w:val="00742856"/>
    <w:rsid w:val="007429AE"/>
    <w:rsid w:val="00742C32"/>
    <w:rsid w:val="00742C82"/>
    <w:rsid w:val="007430A4"/>
    <w:rsid w:val="00743241"/>
    <w:rsid w:val="007438E9"/>
    <w:rsid w:val="0074394B"/>
    <w:rsid w:val="00743A1D"/>
    <w:rsid w:val="00743B58"/>
    <w:rsid w:val="00743D07"/>
    <w:rsid w:val="00743F32"/>
    <w:rsid w:val="0074492D"/>
    <w:rsid w:val="007459F2"/>
    <w:rsid w:val="007465C0"/>
    <w:rsid w:val="00746711"/>
    <w:rsid w:val="00746FD1"/>
    <w:rsid w:val="007504BA"/>
    <w:rsid w:val="00750AB4"/>
    <w:rsid w:val="00750DBF"/>
    <w:rsid w:val="007510E8"/>
    <w:rsid w:val="007518DE"/>
    <w:rsid w:val="00751960"/>
    <w:rsid w:val="00752400"/>
    <w:rsid w:val="00752438"/>
    <w:rsid w:val="00752E91"/>
    <w:rsid w:val="00753100"/>
    <w:rsid w:val="007531BD"/>
    <w:rsid w:val="0075354B"/>
    <w:rsid w:val="007536EB"/>
    <w:rsid w:val="00753E82"/>
    <w:rsid w:val="0075457C"/>
    <w:rsid w:val="007546C8"/>
    <w:rsid w:val="00754884"/>
    <w:rsid w:val="00755101"/>
    <w:rsid w:val="007555CA"/>
    <w:rsid w:val="00755E6C"/>
    <w:rsid w:val="00756024"/>
    <w:rsid w:val="0075619B"/>
    <w:rsid w:val="00757308"/>
    <w:rsid w:val="007574E9"/>
    <w:rsid w:val="00757BC6"/>
    <w:rsid w:val="00757E2D"/>
    <w:rsid w:val="007603E3"/>
    <w:rsid w:val="007616B3"/>
    <w:rsid w:val="00761AF8"/>
    <w:rsid w:val="00761B7F"/>
    <w:rsid w:val="00762355"/>
    <w:rsid w:val="007623A8"/>
    <w:rsid w:val="0076286F"/>
    <w:rsid w:val="00762A26"/>
    <w:rsid w:val="007630AC"/>
    <w:rsid w:val="007633B0"/>
    <w:rsid w:val="00763400"/>
    <w:rsid w:val="00763910"/>
    <w:rsid w:val="00763B5C"/>
    <w:rsid w:val="00763B89"/>
    <w:rsid w:val="00763E91"/>
    <w:rsid w:val="00763E9F"/>
    <w:rsid w:val="0076411B"/>
    <w:rsid w:val="007643F0"/>
    <w:rsid w:val="00764B0D"/>
    <w:rsid w:val="0076507F"/>
    <w:rsid w:val="00765444"/>
    <w:rsid w:val="0076570F"/>
    <w:rsid w:val="00765952"/>
    <w:rsid w:val="00765F5F"/>
    <w:rsid w:val="0076614E"/>
    <w:rsid w:val="00766192"/>
    <w:rsid w:val="0076633B"/>
    <w:rsid w:val="00766383"/>
    <w:rsid w:val="007668A3"/>
    <w:rsid w:val="00766EE3"/>
    <w:rsid w:val="007677A8"/>
    <w:rsid w:val="00767907"/>
    <w:rsid w:val="00767CB7"/>
    <w:rsid w:val="00767CEB"/>
    <w:rsid w:val="00767E24"/>
    <w:rsid w:val="00770167"/>
    <w:rsid w:val="007703DA"/>
    <w:rsid w:val="00770640"/>
    <w:rsid w:val="00770814"/>
    <w:rsid w:val="0077125F"/>
    <w:rsid w:val="00771D8A"/>
    <w:rsid w:val="007720F6"/>
    <w:rsid w:val="007723A3"/>
    <w:rsid w:val="007729C1"/>
    <w:rsid w:val="00772E34"/>
    <w:rsid w:val="007730E3"/>
    <w:rsid w:val="0077369E"/>
    <w:rsid w:val="0077380D"/>
    <w:rsid w:val="00774075"/>
    <w:rsid w:val="00774260"/>
    <w:rsid w:val="00774E78"/>
    <w:rsid w:val="0077505D"/>
    <w:rsid w:val="007750C8"/>
    <w:rsid w:val="0077524F"/>
    <w:rsid w:val="00775466"/>
    <w:rsid w:val="00775572"/>
    <w:rsid w:val="00775829"/>
    <w:rsid w:val="00775B40"/>
    <w:rsid w:val="007761E6"/>
    <w:rsid w:val="0077628D"/>
    <w:rsid w:val="00776681"/>
    <w:rsid w:val="0077720F"/>
    <w:rsid w:val="007772E9"/>
    <w:rsid w:val="00777B60"/>
    <w:rsid w:val="00780EF6"/>
    <w:rsid w:val="0078101B"/>
    <w:rsid w:val="0078156C"/>
    <w:rsid w:val="007817DA"/>
    <w:rsid w:val="00781971"/>
    <w:rsid w:val="007820BA"/>
    <w:rsid w:val="00782A67"/>
    <w:rsid w:val="00783136"/>
    <w:rsid w:val="0078332D"/>
    <w:rsid w:val="0078342B"/>
    <w:rsid w:val="007836CD"/>
    <w:rsid w:val="007839CE"/>
    <w:rsid w:val="00783C80"/>
    <w:rsid w:val="00783D24"/>
    <w:rsid w:val="00784323"/>
    <w:rsid w:val="00784556"/>
    <w:rsid w:val="00784ACC"/>
    <w:rsid w:val="0078521C"/>
    <w:rsid w:val="0078578A"/>
    <w:rsid w:val="00785868"/>
    <w:rsid w:val="00785910"/>
    <w:rsid w:val="00786002"/>
    <w:rsid w:val="0078612F"/>
    <w:rsid w:val="0078673A"/>
    <w:rsid w:val="007868E8"/>
    <w:rsid w:val="00786918"/>
    <w:rsid w:val="00786B27"/>
    <w:rsid w:val="00787F5B"/>
    <w:rsid w:val="0079044D"/>
    <w:rsid w:val="00790600"/>
    <w:rsid w:val="00790DBF"/>
    <w:rsid w:val="00790E0E"/>
    <w:rsid w:val="007911CC"/>
    <w:rsid w:val="007919BA"/>
    <w:rsid w:val="00791B29"/>
    <w:rsid w:val="00792152"/>
    <w:rsid w:val="007922BA"/>
    <w:rsid w:val="0079237E"/>
    <w:rsid w:val="00792612"/>
    <w:rsid w:val="0079294D"/>
    <w:rsid w:val="00793C9A"/>
    <w:rsid w:val="00794356"/>
    <w:rsid w:val="00794430"/>
    <w:rsid w:val="00794970"/>
    <w:rsid w:val="00794A80"/>
    <w:rsid w:val="00794C09"/>
    <w:rsid w:val="0079510B"/>
    <w:rsid w:val="00795A00"/>
    <w:rsid w:val="00795CDE"/>
    <w:rsid w:val="007961F0"/>
    <w:rsid w:val="00796218"/>
    <w:rsid w:val="00796470"/>
    <w:rsid w:val="00796DF4"/>
    <w:rsid w:val="00796FEC"/>
    <w:rsid w:val="007973BD"/>
    <w:rsid w:val="00797504"/>
    <w:rsid w:val="007977ED"/>
    <w:rsid w:val="007A0643"/>
    <w:rsid w:val="007A0B09"/>
    <w:rsid w:val="007A0B0C"/>
    <w:rsid w:val="007A10BA"/>
    <w:rsid w:val="007A17BE"/>
    <w:rsid w:val="007A1F04"/>
    <w:rsid w:val="007A1FDB"/>
    <w:rsid w:val="007A2212"/>
    <w:rsid w:val="007A24F4"/>
    <w:rsid w:val="007A2D92"/>
    <w:rsid w:val="007A31E6"/>
    <w:rsid w:val="007A356C"/>
    <w:rsid w:val="007A37F4"/>
    <w:rsid w:val="007A4038"/>
    <w:rsid w:val="007A4455"/>
    <w:rsid w:val="007A45B3"/>
    <w:rsid w:val="007A4BA0"/>
    <w:rsid w:val="007A4E63"/>
    <w:rsid w:val="007A56BE"/>
    <w:rsid w:val="007A5D13"/>
    <w:rsid w:val="007A5F8D"/>
    <w:rsid w:val="007A5FB4"/>
    <w:rsid w:val="007A61E1"/>
    <w:rsid w:val="007A68FA"/>
    <w:rsid w:val="007A69FE"/>
    <w:rsid w:val="007A6C1D"/>
    <w:rsid w:val="007A6FBC"/>
    <w:rsid w:val="007A7122"/>
    <w:rsid w:val="007A74E0"/>
    <w:rsid w:val="007A7692"/>
    <w:rsid w:val="007A7786"/>
    <w:rsid w:val="007A7BA5"/>
    <w:rsid w:val="007A7C28"/>
    <w:rsid w:val="007A7C9B"/>
    <w:rsid w:val="007B040D"/>
    <w:rsid w:val="007B04F0"/>
    <w:rsid w:val="007B0AB0"/>
    <w:rsid w:val="007B0CE2"/>
    <w:rsid w:val="007B0D18"/>
    <w:rsid w:val="007B0D8A"/>
    <w:rsid w:val="007B0E47"/>
    <w:rsid w:val="007B16FC"/>
    <w:rsid w:val="007B21F5"/>
    <w:rsid w:val="007B23DB"/>
    <w:rsid w:val="007B2937"/>
    <w:rsid w:val="007B2962"/>
    <w:rsid w:val="007B2BEF"/>
    <w:rsid w:val="007B2CBD"/>
    <w:rsid w:val="007B31A6"/>
    <w:rsid w:val="007B3277"/>
    <w:rsid w:val="007B39C7"/>
    <w:rsid w:val="007B3CB1"/>
    <w:rsid w:val="007B4971"/>
    <w:rsid w:val="007B553C"/>
    <w:rsid w:val="007B5BA0"/>
    <w:rsid w:val="007B722D"/>
    <w:rsid w:val="007B7A34"/>
    <w:rsid w:val="007B7E5B"/>
    <w:rsid w:val="007C00A9"/>
    <w:rsid w:val="007C03D8"/>
    <w:rsid w:val="007C0656"/>
    <w:rsid w:val="007C0800"/>
    <w:rsid w:val="007C0ABF"/>
    <w:rsid w:val="007C0DB6"/>
    <w:rsid w:val="007C0F68"/>
    <w:rsid w:val="007C11A5"/>
    <w:rsid w:val="007C1710"/>
    <w:rsid w:val="007C1ACD"/>
    <w:rsid w:val="007C1CA2"/>
    <w:rsid w:val="007C20CA"/>
    <w:rsid w:val="007C2207"/>
    <w:rsid w:val="007C261D"/>
    <w:rsid w:val="007C2A44"/>
    <w:rsid w:val="007C2E63"/>
    <w:rsid w:val="007C3132"/>
    <w:rsid w:val="007C323E"/>
    <w:rsid w:val="007C35FF"/>
    <w:rsid w:val="007C3705"/>
    <w:rsid w:val="007C4A5D"/>
    <w:rsid w:val="007C4CC1"/>
    <w:rsid w:val="007C4CFC"/>
    <w:rsid w:val="007C51D1"/>
    <w:rsid w:val="007C5582"/>
    <w:rsid w:val="007C5666"/>
    <w:rsid w:val="007C5AC8"/>
    <w:rsid w:val="007C606E"/>
    <w:rsid w:val="007C6406"/>
    <w:rsid w:val="007C64A6"/>
    <w:rsid w:val="007C6614"/>
    <w:rsid w:val="007C6ABC"/>
    <w:rsid w:val="007C6C34"/>
    <w:rsid w:val="007C7546"/>
    <w:rsid w:val="007C7E43"/>
    <w:rsid w:val="007C7F1D"/>
    <w:rsid w:val="007D000E"/>
    <w:rsid w:val="007D0405"/>
    <w:rsid w:val="007D0947"/>
    <w:rsid w:val="007D0A46"/>
    <w:rsid w:val="007D13A9"/>
    <w:rsid w:val="007D14D1"/>
    <w:rsid w:val="007D16DF"/>
    <w:rsid w:val="007D1771"/>
    <w:rsid w:val="007D201A"/>
    <w:rsid w:val="007D224C"/>
    <w:rsid w:val="007D243C"/>
    <w:rsid w:val="007D29C0"/>
    <w:rsid w:val="007D2A80"/>
    <w:rsid w:val="007D2D3A"/>
    <w:rsid w:val="007D2DA5"/>
    <w:rsid w:val="007D2DCC"/>
    <w:rsid w:val="007D2F61"/>
    <w:rsid w:val="007D342E"/>
    <w:rsid w:val="007D35CA"/>
    <w:rsid w:val="007D3A6D"/>
    <w:rsid w:val="007D3B2D"/>
    <w:rsid w:val="007D3D30"/>
    <w:rsid w:val="007D3FDB"/>
    <w:rsid w:val="007D418B"/>
    <w:rsid w:val="007D4C68"/>
    <w:rsid w:val="007D4F26"/>
    <w:rsid w:val="007D5554"/>
    <w:rsid w:val="007D5908"/>
    <w:rsid w:val="007D5D2C"/>
    <w:rsid w:val="007D615C"/>
    <w:rsid w:val="007D618F"/>
    <w:rsid w:val="007D6493"/>
    <w:rsid w:val="007D6A0F"/>
    <w:rsid w:val="007D6AEE"/>
    <w:rsid w:val="007D6FC3"/>
    <w:rsid w:val="007D73BB"/>
    <w:rsid w:val="007D73ED"/>
    <w:rsid w:val="007D7938"/>
    <w:rsid w:val="007D7B8E"/>
    <w:rsid w:val="007D7C02"/>
    <w:rsid w:val="007E0027"/>
    <w:rsid w:val="007E0077"/>
    <w:rsid w:val="007E00D9"/>
    <w:rsid w:val="007E06C4"/>
    <w:rsid w:val="007E06ED"/>
    <w:rsid w:val="007E0AD4"/>
    <w:rsid w:val="007E249D"/>
    <w:rsid w:val="007E29C2"/>
    <w:rsid w:val="007E316D"/>
    <w:rsid w:val="007E34B2"/>
    <w:rsid w:val="007E381D"/>
    <w:rsid w:val="007E383A"/>
    <w:rsid w:val="007E5560"/>
    <w:rsid w:val="007E59FE"/>
    <w:rsid w:val="007E6540"/>
    <w:rsid w:val="007E6660"/>
    <w:rsid w:val="007E66E8"/>
    <w:rsid w:val="007E6747"/>
    <w:rsid w:val="007E6CC7"/>
    <w:rsid w:val="007E71F0"/>
    <w:rsid w:val="007E7355"/>
    <w:rsid w:val="007E78FD"/>
    <w:rsid w:val="007F038C"/>
    <w:rsid w:val="007F0F06"/>
    <w:rsid w:val="007F0FFE"/>
    <w:rsid w:val="007F1224"/>
    <w:rsid w:val="007F1529"/>
    <w:rsid w:val="007F1879"/>
    <w:rsid w:val="007F1934"/>
    <w:rsid w:val="007F1A6D"/>
    <w:rsid w:val="007F22EF"/>
    <w:rsid w:val="007F26F2"/>
    <w:rsid w:val="007F27F3"/>
    <w:rsid w:val="007F3474"/>
    <w:rsid w:val="007F34F1"/>
    <w:rsid w:val="007F39B3"/>
    <w:rsid w:val="007F3BE9"/>
    <w:rsid w:val="007F3E69"/>
    <w:rsid w:val="007F42BF"/>
    <w:rsid w:val="007F4A36"/>
    <w:rsid w:val="007F4D13"/>
    <w:rsid w:val="007F4EED"/>
    <w:rsid w:val="007F5DEA"/>
    <w:rsid w:val="007F5F2C"/>
    <w:rsid w:val="007F688E"/>
    <w:rsid w:val="007F6CE7"/>
    <w:rsid w:val="007F7E31"/>
    <w:rsid w:val="0080059F"/>
    <w:rsid w:val="008008E7"/>
    <w:rsid w:val="00800D60"/>
    <w:rsid w:val="00800F20"/>
    <w:rsid w:val="00801440"/>
    <w:rsid w:val="0080149C"/>
    <w:rsid w:val="00801F0D"/>
    <w:rsid w:val="0080229D"/>
    <w:rsid w:val="008025EC"/>
    <w:rsid w:val="008031B8"/>
    <w:rsid w:val="008033CA"/>
    <w:rsid w:val="008038BF"/>
    <w:rsid w:val="0080394B"/>
    <w:rsid w:val="008039C1"/>
    <w:rsid w:val="00803AD6"/>
    <w:rsid w:val="00803E2A"/>
    <w:rsid w:val="008046B2"/>
    <w:rsid w:val="0080482B"/>
    <w:rsid w:val="00804859"/>
    <w:rsid w:val="00804CFE"/>
    <w:rsid w:val="00804ED1"/>
    <w:rsid w:val="008054CC"/>
    <w:rsid w:val="00805BC3"/>
    <w:rsid w:val="008062B2"/>
    <w:rsid w:val="00806584"/>
    <w:rsid w:val="008066B1"/>
    <w:rsid w:val="00806766"/>
    <w:rsid w:val="0080676A"/>
    <w:rsid w:val="00806919"/>
    <w:rsid w:val="00806FA3"/>
    <w:rsid w:val="0080729D"/>
    <w:rsid w:val="00807521"/>
    <w:rsid w:val="008075A2"/>
    <w:rsid w:val="008076CB"/>
    <w:rsid w:val="0080778C"/>
    <w:rsid w:val="008077FA"/>
    <w:rsid w:val="00807EE0"/>
    <w:rsid w:val="00807F00"/>
    <w:rsid w:val="008100E7"/>
    <w:rsid w:val="0081035E"/>
    <w:rsid w:val="0081064A"/>
    <w:rsid w:val="0081064B"/>
    <w:rsid w:val="00810992"/>
    <w:rsid w:val="00810A9E"/>
    <w:rsid w:val="00810BDD"/>
    <w:rsid w:val="0081118E"/>
    <w:rsid w:val="008114A0"/>
    <w:rsid w:val="008118D7"/>
    <w:rsid w:val="00811A9F"/>
    <w:rsid w:val="00811E0D"/>
    <w:rsid w:val="00812798"/>
    <w:rsid w:val="00813040"/>
    <w:rsid w:val="00814128"/>
    <w:rsid w:val="008141A1"/>
    <w:rsid w:val="00814619"/>
    <w:rsid w:val="00814726"/>
    <w:rsid w:val="0081504C"/>
    <w:rsid w:val="008154D2"/>
    <w:rsid w:val="00815DD2"/>
    <w:rsid w:val="008170C9"/>
    <w:rsid w:val="008200A5"/>
    <w:rsid w:val="0082072B"/>
    <w:rsid w:val="00820A1F"/>
    <w:rsid w:val="00820CDF"/>
    <w:rsid w:val="0082101E"/>
    <w:rsid w:val="00821023"/>
    <w:rsid w:val="00821095"/>
    <w:rsid w:val="00821234"/>
    <w:rsid w:val="0082142C"/>
    <w:rsid w:val="008219BD"/>
    <w:rsid w:val="00821AB8"/>
    <w:rsid w:val="00821DD5"/>
    <w:rsid w:val="00822717"/>
    <w:rsid w:val="00822832"/>
    <w:rsid w:val="0082286A"/>
    <w:rsid w:val="008228FF"/>
    <w:rsid w:val="00822BC1"/>
    <w:rsid w:val="00823663"/>
    <w:rsid w:val="0082374C"/>
    <w:rsid w:val="008245A8"/>
    <w:rsid w:val="00824695"/>
    <w:rsid w:val="00824DE7"/>
    <w:rsid w:val="00825243"/>
    <w:rsid w:val="0082525C"/>
    <w:rsid w:val="008253E3"/>
    <w:rsid w:val="00825477"/>
    <w:rsid w:val="008254FD"/>
    <w:rsid w:val="008262F1"/>
    <w:rsid w:val="00826BA8"/>
    <w:rsid w:val="00826D3A"/>
    <w:rsid w:val="008270BB"/>
    <w:rsid w:val="00827F9E"/>
    <w:rsid w:val="008301E5"/>
    <w:rsid w:val="0083026D"/>
    <w:rsid w:val="00830D77"/>
    <w:rsid w:val="00830F97"/>
    <w:rsid w:val="008316FD"/>
    <w:rsid w:val="00831BD3"/>
    <w:rsid w:val="008321E4"/>
    <w:rsid w:val="00832574"/>
    <w:rsid w:val="008327A8"/>
    <w:rsid w:val="00832E6C"/>
    <w:rsid w:val="00832F8B"/>
    <w:rsid w:val="008332DB"/>
    <w:rsid w:val="00833666"/>
    <w:rsid w:val="00833C7A"/>
    <w:rsid w:val="00834257"/>
    <w:rsid w:val="008342A6"/>
    <w:rsid w:val="008344E1"/>
    <w:rsid w:val="00834AE9"/>
    <w:rsid w:val="00834BE2"/>
    <w:rsid w:val="00834D21"/>
    <w:rsid w:val="0083516B"/>
    <w:rsid w:val="008353C5"/>
    <w:rsid w:val="00835640"/>
    <w:rsid w:val="00835CF7"/>
    <w:rsid w:val="00835D04"/>
    <w:rsid w:val="00835E0B"/>
    <w:rsid w:val="008361EC"/>
    <w:rsid w:val="00836921"/>
    <w:rsid w:val="0083693C"/>
    <w:rsid w:val="00836945"/>
    <w:rsid w:val="0083694B"/>
    <w:rsid w:val="008369D9"/>
    <w:rsid w:val="00836DF1"/>
    <w:rsid w:val="008372AE"/>
    <w:rsid w:val="00837CE0"/>
    <w:rsid w:val="0084098D"/>
    <w:rsid w:val="00840998"/>
    <w:rsid w:val="008410E0"/>
    <w:rsid w:val="008413C6"/>
    <w:rsid w:val="00841588"/>
    <w:rsid w:val="00841628"/>
    <w:rsid w:val="008420B3"/>
    <w:rsid w:val="00842406"/>
    <w:rsid w:val="008428B5"/>
    <w:rsid w:val="008428B7"/>
    <w:rsid w:val="00842D92"/>
    <w:rsid w:val="008437B3"/>
    <w:rsid w:val="008438E0"/>
    <w:rsid w:val="00843D0C"/>
    <w:rsid w:val="00843FAC"/>
    <w:rsid w:val="00844412"/>
    <w:rsid w:val="00844AB8"/>
    <w:rsid w:val="00844C74"/>
    <w:rsid w:val="00844CF9"/>
    <w:rsid w:val="00845129"/>
    <w:rsid w:val="008454BC"/>
    <w:rsid w:val="00845517"/>
    <w:rsid w:val="008456D6"/>
    <w:rsid w:val="0084594C"/>
    <w:rsid w:val="00845ACA"/>
    <w:rsid w:val="00845B03"/>
    <w:rsid w:val="00845B22"/>
    <w:rsid w:val="00845B8D"/>
    <w:rsid w:val="00845DA0"/>
    <w:rsid w:val="0084600A"/>
    <w:rsid w:val="008461E1"/>
    <w:rsid w:val="00846772"/>
    <w:rsid w:val="00846C59"/>
    <w:rsid w:val="00846FD8"/>
    <w:rsid w:val="00847C22"/>
    <w:rsid w:val="008506A9"/>
    <w:rsid w:val="00850DC8"/>
    <w:rsid w:val="00850E19"/>
    <w:rsid w:val="0085102B"/>
    <w:rsid w:val="00851329"/>
    <w:rsid w:val="0085142E"/>
    <w:rsid w:val="008515F9"/>
    <w:rsid w:val="008516F0"/>
    <w:rsid w:val="00851C7E"/>
    <w:rsid w:val="00851F29"/>
    <w:rsid w:val="00852636"/>
    <w:rsid w:val="00852858"/>
    <w:rsid w:val="008529DD"/>
    <w:rsid w:val="00853DA0"/>
    <w:rsid w:val="00853F1F"/>
    <w:rsid w:val="00853F5A"/>
    <w:rsid w:val="00854189"/>
    <w:rsid w:val="00854A02"/>
    <w:rsid w:val="00854A18"/>
    <w:rsid w:val="00854A47"/>
    <w:rsid w:val="008555EE"/>
    <w:rsid w:val="008556AA"/>
    <w:rsid w:val="00855ACD"/>
    <w:rsid w:val="00855B75"/>
    <w:rsid w:val="00855C73"/>
    <w:rsid w:val="00855E6C"/>
    <w:rsid w:val="00855EB0"/>
    <w:rsid w:val="0085618F"/>
    <w:rsid w:val="00856A2C"/>
    <w:rsid w:val="00856A34"/>
    <w:rsid w:val="00856A9E"/>
    <w:rsid w:val="00856EF3"/>
    <w:rsid w:val="00857663"/>
    <w:rsid w:val="008577B4"/>
    <w:rsid w:val="00857A07"/>
    <w:rsid w:val="00857A2A"/>
    <w:rsid w:val="008602F8"/>
    <w:rsid w:val="00860306"/>
    <w:rsid w:val="008606F1"/>
    <w:rsid w:val="008608C3"/>
    <w:rsid w:val="008608E1"/>
    <w:rsid w:val="00860EF2"/>
    <w:rsid w:val="00860F69"/>
    <w:rsid w:val="00861206"/>
    <w:rsid w:val="0086146E"/>
    <w:rsid w:val="00861675"/>
    <w:rsid w:val="00861A14"/>
    <w:rsid w:val="00861E2D"/>
    <w:rsid w:val="00861F8B"/>
    <w:rsid w:val="0086203A"/>
    <w:rsid w:val="008627FF"/>
    <w:rsid w:val="00862D1F"/>
    <w:rsid w:val="00862F94"/>
    <w:rsid w:val="008630D5"/>
    <w:rsid w:val="008636E9"/>
    <w:rsid w:val="00864214"/>
    <w:rsid w:val="00864F7C"/>
    <w:rsid w:val="008651D2"/>
    <w:rsid w:val="00865228"/>
    <w:rsid w:val="00866478"/>
    <w:rsid w:val="00866602"/>
    <w:rsid w:val="008666EB"/>
    <w:rsid w:val="00866796"/>
    <w:rsid w:val="00866B02"/>
    <w:rsid w:val="00867639"/>
    <w:rsid w:val="00867782"/>
    <w:rsid w:val="00867964"/>
    <w:rsid w:val="00867AA8"/>
    <w:rsid w:val="00867F4D"/>
    <w:rsid w:val="0087099E"/>
    <w:rsid w:val="00870D7B"/>
    <w:rsid w:val="00871116"/>
    <w:rsid w:val="008719F7"/>
    <w:rsid w:val="00871CF8"/>
    <w:rsid w:val="00871EC0"/>
    <w:rsid w:val="00872411"/>
    <w:rsid w:val="008724A7"/>
    <w:rsid w:val="008724FA"/>
    <w:rsid w:val="00872698"/>
    <w:rsid w:val="0087291D"/>
    <w:rsid w:val="00872AFE"/>
    <w:rsid w:val="00872BD6"/>
    <w:rsid w:val="00872FD3"/>
    <w:rsid w:val="00873146"/>
    <w:rsid w:val="008742AF"/>
    <w:rsid w:val="00874685"/>
    <w:rsid w:val="00874704"/>
    <w:rsid w:val="00874915"/>
    <w:rsid w:val="00874A8A"/>
    <w:rsid w:val="00874F18"/>
    <w:rsid w:val="00874FE0"/>
    <w:rsid w:val="00875043"/>
    <w:rsid w:val="0087519F"/>
    <w:rsid w:val="0087538A"/>
    <w:rsid w:val="008755F6"/>
    <w:rsid w:val="00875826"/>
    <w:rsid w:val="008758D5"/>
    <w:rsid w:val="008765A0"/>
    <w:rsid w:val="0087682D"/>
    <w:rsid w:val="00876C7B"/>
    <w:rsid w:val="00876CA4"/>
    <w:rsid w:val="00876CBE"/>
    <w:rsid w:val="008778AE"/>
    <w:rsid w:val="00880434"/>
    <w:rsid w:val="008807CE"/>
    <w:rsid w:val="00880ED5"/>
    <w:rsid w:val="008812C6"/>
    <w:rsid w:val="0088144F"/>
    <w:rsid w:val="008815ED"/>
    <w:rsid w:val="008816EE"/>
    <w:rsid w:val="00881A25"/>
    <w:rsid w:val="00881B1B"/>
    <w:rsid w:val="00881CC0"/>
    <w:rsid w:val="00882311"/>
    <w:rsid w:val="00882450"/>
    <w:rsid w:val="0088264B"/>
    <w:rsid w:val="0088267E"/>
    <w:rsid w:val="008826C5"/>
    <w:rsid w:val="00882EA1"/>
    <w:rsid w:val="00883185"/>
    <w:rsid w:val="00883450"/>
    <w:rsid w:val="00884878"/>
    <w:rsid w:val="00884E1A"/>
    <w:rsid w:val="00884EA3"/>
    <w:rsid w:val="00884EE6"/>
    <w:rsid w:val="0088512C"/>
    <w:rsid w:val="00885429"/>
    <w:rsid w:val="008854BD"/>
    <w:rsid w:val="008858CE"/>
    <w:rsid w:val="00885B8A"/>
    <w:rsid w:val="00886108"/>
    <w:rsid w:val="0088662B"/>
    <w:rsid w:val="008866CD"/>
    <w:rsid w:val="00886BC8"/>
    <w:rsid w:val="00886D48"/>
    <w:rsid w:val="008873BA"/>
    <w:rsid w:val="0088783B"/>
    <w:rsid w:val="00887E8C"/>
    <w:rsid w:val="00890336"/>
    <w:rsid w:val="008903A8"/>
    <w:rsid w:val="0089041B"/>
    <w:rsid w:val="00890504"/>
    <w:rsid w:val="00890844"/>
    <w:rsid w:val="008908F2"/>
    <w:rsid w:val="00890A34"/>
    <w:rsid w:val="00890C7E"/>
    <w:rsid w:val="00890D47"/>
    <w:rsid w:val="00891D6E"/>
    <w:rsid w:val="008924EB"/>
    <w:rsid w:val="00892562"/>
    <w:rsid w:val="008928D7"/>
    <w:rsid w:val="00892BFA"/>
    <w:rsid w:val="00893311"/>
    <w:rsid w:val="00893B37"/>
    <w:rsid w:val="0089401F"/>
    <w:rsid w:val="00894313"/>
    <w:rsid w:val="0089458E"/>
    <w:rsid w:val="0089479A"/>
    <w:rsid w:val="00894DF9"/>
    <w:rsid w:val="0089503C"/>
    <w:rsid w:val="008959E3"/>
    <w:rsid w:val="008959F7"/>
    <w:rsid w:val="00895A8E"/>
    <w:rsid w:val="00896737"/>
    <w:rsid w:val="00897487"/>
    <w:rsid w:val="008975D7"/>
    <w:rsid w:val="008977D0"/>
    <w:rsid w:val="008A0126"/>
    <w:rsid w:val="008A04CD"/>
    <w:rsid w:val="008A0CA8"/>
    <w:rsid w:val="008A1158"/>
    <w:rsid w:val="008A21DA"/>
    <w:rsid w:val="008A2A46"/>
    <w:rsid w:val="008A2B90"/>
    <w:rsid w:val="008A2C00"/>
    <w:rsid w:val="008A2F4D"/>
    <w:rsid w:val="008A2FB0"/>
    <w:rsid w:val="008A30EC"/>
    <w:rsid w:val="008A314C"/>
    <w:rsid w:val="008A3DFD"/>
    <w:rsid w:val="008A3EFD"/>
    <w:rsid w:val="008A43EB"/>
    <w:rsid w:val="008A4415"/>
    <w:rsid w:val="008A46A7"/>
    <w:rsid w:val="008A4801"/>
    <w:rsid w:val="008A4985"/>
    <w:rsid w:val="008A49E9"/>
    <w:rsid w:val="008A4C03"/>
    <w:rsid w:val="008A4E5A"/>
    <w:rsid w:val="008A503E"/>
    <w:rsid w:val="008A5815"/>
    <w:rsid w:val="008A5886"/>
    <w:rsid w:val="008A5E5D"/>
    <w:rsid w:val="008A674F"/>
    <w:rsid w:val="008A6D58"/>
    <w:rsid w:val="008A7873"/>
    <w:rsid w:val="008A7D44"/>
    <w:rsid w:val="008B0025"/>
    <w:rsid w:val="008B031C"/>
    <w:rsid w:val="008B0980"/>
    <w:rsid w:val="008B0B08"/>
    <w:rsid w:val="008B0E8B"/>
    <w:rsid w:val="008B10CB"/>
    <w:rsid w:val="008B16EA"/>
    <w:rsid w:val="008B1EEC"/>
    <w:rsid w:val="008B2453"/>
    <w:rsid w:val="008B2CD0"/>
    <w:rsid w:val="008B3037"/>
    <w:rsid w:val="008B3782"/>
    <w:rsid w:val="008B3ADE"/>
    <w:rsid w:val="008B3C78"/>
    <w:rsid w:val="008B3E57"/>
    <w:rsid w:val="008B41E5"/>
    <w:rsid w:val="008B43F3"/>
    <w:rsid w:val="008B47A2"/>
    <w:rsid w:val="008B4802"/>
    <w:rsid w:val="008B5055"/>
    <w:rsid w:val="008B583A"/>
    <w:rsid w:val="008B5BE4"/>
    <w:rsid w:val="008B63B1"/>
    <w:rsid w:val="008B640C"/>
    <w:rsid w:val="008B6693"/>
    <w:rsid w:val="008B6D49"/>
    <w:rsid w:val="008B6E79"/>
    <w:rsid w:val="008B714F"/>
    <w:rsid w:val="008B73F1"/>
    <w:rsid w:val="008B76EA"/>
    <w:rsid w:val="008C0183"/>
    <w:rsid w:val="008C01C4"/>
    <w:rsid w:val="008C03A2"/>
    <w:rsid w:val="008C09C8"/>
    <w:rsid w:val="008C0DB8"/>
    <w:rsid w:val="008C132B"/>
    <w:rsid w:val="008C159F"/>
    <w:rsid w:val="008C182F"/>
    <w:rsid w:val="008C1CA0"/>
    <w:rsid w:val="008C1E56"/>
    <w:rsid w:val="008C2E0F"/>
    <w:rsid w:val="008C2F90"/>
    <w:rsid w:val="008C31F3"/>
    <w:rsid w:val="008C394D"/>
    <w:rsid w:val="008C4626"/>
    <w:rsid w:val="008C48BE"/>
    <w:rsid w:val="008C490A"/>
    <w:rsid w:val="008C510B"/>
    <w:rsid w:val="008C536A"/>
    <w:rsid w:val="008C5451"/>
    <w:rsid w:val="008C5859"/>
    <w:rsid w:val="008C5CEA"/>
    <w:rsid w:val="008C5E1E"/>
    <w:rsid w:val="008C5E9A"/>
    <w:rsid w:val="008C5F2A"/>
    <w:rsid w:val="008C6305"/>
    <w:rsid w:val="008C6343"/>
    <w:rsid w:val="008C6740"/>
    <w:rsid w:val="008C6E65"/>
    <w:rsid w:val="008C744E"/>
    <w:rsid w:val="008C74AA"/>
    <w:rsid w:val="008C7B8A"/>
    <w:rsid w:val="008C7C20"/>
    <w:rsid w:val="008C7F8E"/>
    <w:rsid w:val="008D066C"/>
    <w:rsid w:val="008D09B9"/>
    <w:rsid w:val="008D1419"/>
    <w:rsid w:val="008D1875"/>
    <w:rsid w:val="008D2AAE"/>
    <w:rsid w:val="008D2B06"/>
    <w:rsid w:val="008D2B44"/>
    <w:rsid w:val="008D3948"/>
    <w:rsid w:val="008D3E27"/>
    <w:rsid w:val="008D408C"/>
    <w:rsid w:val="008D4159"/>
    <w:rsid w:val="008D426C"/>
    <w:rsid w:val="008D50FB"/>
    <w:rsid w:val="008D57E1"/>
    <w:rsid w:val="008D69B0"/>
    <w:rsid w:val="008D6B2B"/>
    <w:rsid w:val="008D6BD6"/>
    <w:rsid w:val="008D6E6C"/>
    <w:rsid w:val="008D6EB9"/>
    <w:rsid w:val="008D6ECB"/>
    <w:rsid w:val="008D72BA"/>
    <w:rsid w:val="008D72DA"/>
    <w:rsid w:val="008D7A65"/>
    <w:rsid w:val="008D7C50"/>
    <w:rsid w:val="008E0073"/>
    <w:rsid w:val="008E0380"/>
    <w:rsid w:val="008E0995"/>
    <w:rsid w:val="008E0B14"/>
    <w:rsid w:val="008E13B0"/>
    <w:rsid w:val="008E17D1"/>
    <w:rsid w:val="008E198C"/>
    <w:rsid w:val="008E1A96"/>
    <w:rsid w:val="008E28E9"/>
    <w:rsid w:val="008E2C25"/>
    <w:rsid w:val="008E2C9F"/>
    <w:rsid w:val="008E301D"/>
    <w:rsid w:val="008E339F"/>
    <w:rsid w:val="008E35D6"/>
    <w:rsid w:val="008E3723"/>
    <w:rsid w:val="008E3FE6"/>
    <w:rsid w:val="008E430D"/>
    <w:rsid w:val="008E4347"/>
    <w:rsid w:val="008E4856"/>
    <w:rsid w:val="008E4B50"/>
    <w:rsid w:val="008E4C21"/>
    <w:rsid w:val="008E4DE3"/>
    <w:rsid w:val="008E4F52"/>
    <w:rsid w:val="008E5D28"/>
    <w:rsid w:val="008E5FF0"/>
    <w:rsid w:val="008E5FF7"/>
    <w:rsid w:val="008E6043"/>
    <w:rsid w:val="008E64CB"/>
    <w:rsid w:val="008E673A"/>
    <w:rsid w:val="008E6F0B"/>
    <w:rsid w:val="008E719B"/>
    <w:rsid w:val="008E7363"/>
    <w:rsid w:val="008E74A9"/>
    <w:rsid w:val="008E754D"/>
    <w:rsid w:val="008E75DF"/>
    <w:rsid w:val="008F0048"/>
    <w:rsid w:val="008F0B2C"/>
    <w:rsid w:val="008F0C9D"/>
    <w:rsid w:val="008F11D3"/>
    <w:rsid w:val="008F159B"/>
    <w:rsid w:val="008F174B"/>
    <w:rsid w:val="008F177B"/>
    <w:rsid w:val="008F1D5A"/>
    <w:rsid w:val="008F2223"/>
    <w:rsid w:val="008F268C"/>
    <w:rsid w:val="008F28D4"/>
    <w:rsid w:val="008F2B3F"/>
    <w:rsid w:val="008F2BAD"/>
    <w:rsid w:val="008F2CC0"/>
    <w:rsid w:val="008F2DFF"/>
    <w:rsid w:val="008F3791"/>
    <w:rsid w:val="008F3D91"/>
    <w:rsid w:val="008F3F11"/>
    <w:rsid w:val="008F41EA"/>
    <w:rsid w:val="008F45E3"/>
    <w:rsid w:val="008F4CA8"/>
    <w:rsid w:val="008F5E78"/>
    <w:rsid w:val="008F61F2"/>
    <w:rsid w:val="008F637A"/>
    <w:rsid w:val="008F63CC"/>
    <w:rsid w:val="008F63EC"/>
    <w:rsid w:val="008F647B"/>
    <w:rsid w:val="008F6C35"/>
    <w:rsid w:val="008F722E"/>
    <w:rsid w:val="008F7282"/>
    <w:rsid w:val="008F7783"/>
    <w:rsid w:val="008F7B98"/>
    <w:rsid w:val="008F7CBC"/>
    <w:rsid w:val="008F7E1E"/>
    <w:rsid w:val="008F7E4E"/>
    <w:rsid w:val="008F7EDD"/>
    <w:rsid w:val="0090020C"/>
    <w:rsid w:val="00900C02"/>
    <w:rsid w:val="00900F8C"/>
    <w:rsid w:val="00901E71"/>
    <w:rsid w:val="00901F3D"/>
    <w:rsid w:val="00902188"/>
    <w:rsid w:val="00902DA6"/>
    <w:rsid w:val="00902E8C"/>
    <w:rsid w:val="009030E6"/>
    <w:rsid w:val="00904378"/>
    <w:rsid w:val="00904741"/>
    <w:rsid w:val="00904808"/>
    <w:rsid w:val="00904971"/>
    <w:rsid w:val="0090506F"/>
    <w:rsid w:val="00905553"/>
    <w:rsid w:val="00905B2C"/>
    <w:rsid w:val="00905C54"/>
    <w:rsid w:val="00905F02"/>
    <w:rsid w:val="00905F60"/>
    <w:rsid w:val="0090605B"/>
    <w:rsid w:val="009061BD"/>
    <w:rsid w:val="00906971"/>
    <w:rsid w:val="00907204"/>
    <w:rsid w:val="0090777A"/>
    <w:rsid w:val="0090781A"/>
    <w:rsid w:val="00907877"/>
    <w:rsid w:val="00910033"/>
    <w:rsid w:val="009108FC"/>
    <w:rsid w:val="00911215"/>
    <w:rsid w:val="009116FB"/>
    <w:rsid w:val="00912105"/>
    <w:rsid w:val="009121E1"/>
    <w:rsid w:val="0091236E"/>
    <w:rsid w:val="009126DB"/>
    <w:rsid w:val="009127FC"/>
    <w:rsid w:val="00912F3E"/>
    <w:rsid w:val="00913019"/>
    <w:rsid w:val="009135A4"/>
    <w:rsid w:val="00913D05"/>
    <w:rsid w:val="009142CC"/>
    <w:rsid w:val="0091471E"/>
    <w:rsid w:val="00914AFE"/>
    <w:rsid w:val="00914D06"/>
    <w:rsid w:val="009155A3"/>
    <w:rsid w:val="00915CAA"/>
    <w:rsid w:val="009160C8"/>
    <w:rsid w:val="0091637F"/>
    <w:rsid w:val="00917489"/>
    <w:rsid w:val="0091776A"/>
    <w:rsid w:val="00917885"/>
    <w:rsid w:val="00917AC0"/>
    <w:rsid w:val="00917EBB"/>
    <w:rsid w:val="00920160"/>
    <w:rsid w:val="00920B9F"/>
    <w:rsid w:val="00921D73"/>
    <w:rsid w:val="00921DE3"/>
    <w:rsid w:val="0092240C"/>
    <w:rsid w:val="00922555"/>
    <w:rsid w:val="00922850"/>
    <w:rsid w:val="009230BC"/>
    <w:rsid w:val="009235F5"/>
    <w:rsid w:val="0092368D"/>
    <w:rsid w:val="009236E2"/>
    <w:rsid w:val="00923893"/>
    <w:rsid w:val="009239D0"/>
    <w:rsid w:val="00924BE5"/>
    <w:rsid w:val="00924F55"/>
    <w:rsid w:val="00925761"/>
    <w:rsid w:val="00926080"/>
    <w:rsid w:val="009261B4"/>
    <w:rsid w:val="00926466"/>
    <w:rsid w:val="00926673"/>
    <w:rsid w:val="00926877"/>
    <w:rsid w:val="009268A2"/>
    <w:rsid w:val="00926D42"/>
    <w:rsid w:val="00926D83"/>
    <w:rsid w:val="00926E0A"/>
    <w:rsid w:val="00927585"/>
    <w:rsid w:val="00927801"/>
    <w:rsid w:val="00927BF8"/>
    <w:rsid w:val="00930B8E"/>
    <w:rsid w:val="009311A3"/>
    <w:rsid w:val="00931585"/>
    <w:rsid w:val="00931633"/>
    <w:rsid w:val="00931919"/>
    <w:rsid w:val="00931924"/>
    <w:rsid w:val="0093205C"/>
    <w:rsid w:val="00932536"/>
    <w:rsid w:val="009328DA"/>
    <w:rsid w:val="00932BAA"/>
    <w:rsid w:val="00932C02"/>
    <w:rsid w:val="009330E8"/>
    <w:rsid w:val="00933409"/>
    <w:rsid w:val="00933A5B"/>
    <w:rsid w:val="00933D16"/>
    <w:rsid w:val="00933E0F"/>
    <w:rsid w:val="00934342"/>
    <w:rsid w:val="009343F0"/>
    <w:rsid w:val="00934561"/>
    <w:rsid w:val="00934996"/>
    <w:rsid w:val="00934E66"/>
    <w:rsid w:val="00935139"/>
    <w:rsid w:val="009358C0"/>
    <w:rsid w:val="00935962"/>
    <w:rsid w:val="00935A1E"/>
    <w:rsid w:val="0093610B"/>
    <w:rsid w:val="00936483"/>
    <w:rsid w:val="009364D9"/>
    <w:rsid w:val="009365C2"/>
    <w:rsid w:val="00936601"/>
    <w:rsid w:val="00936A04"/>
    <w:rsid w:val="00936BE2"/>
    <w:rsid w:val="00937041"/>
    <w:rsid w:val="0093719F"/>
    <w:rsid w:val="009371C3"/>
    <w:rsid w:val="009371EE"/>
    <w:rsid w:val="009372CE"/>
    <w:rsid w:val="009372D2"/>
    <w:rsid w:val="009374AD"/>
    <w:rsid w:val="009376BB"/>
    <w:rsid w:val="009400BF"/>
    <w:rsid w:val="00940300"/>
    <w:rsid w:val="009406BF"/>
    <w:rsid w:val="009417D8"/>
    <w:rsid w:val="00941897"/>
    <w:rsid w:val="00941B7A"/>
    <w:rsid w:val="0094218F"/>
    <w:rsid w:val="00942868"/>
    <w:rsid w:val="009428B8"/>
    <w:rsid w:val="00942B9E"/>
    <w:rsid w:val="0094357B"/>
    <w:rsid w:val="00943931"/>
    <w:rsid w:val="00943998"/>
    <w:rsid w:val="009441CD"/>
    <w:rsid w:val="009445FE"/>
    <w:rsid w:val="00944960"/>
    <w:rsid w:val="00945053"/>
    <w:rsid w:val="00945486"/>
    <w:rsid w:val="0094569B"/>
    <w:rsid w:val="00945B72"/>
    <w:rsid w:val="00945CB1"/>
    <w:rsid w:val="009467D8"/>
    <w:rsid w:val="00946938"/>
    <w:rsid w:val="00946BF8"/>
    <w:rsid w:val="0094705A"/>
    <w:rsid w:val="00947074"/>
    <w:rsid w:val="00947A9B"/>
    <w:rsid w:val="00947B7B"/>
    <w:rsid w:val="00950681"/>
    <w:rsid w:val="00950AF4"/>
    <w:rsid w:val="00950FFD"/>
    <w:rsid w:val="009519E2"/>
    <w:rsid w:val="009523F2"/>
    <w:rsid w:val="00952C67"/>
    <w:rsid w:val="00952E91"/>
    <w:rsid w:val="009530BD"/>
    <w:rsid w:val="00953314"/>
    <w:rsid w:val="009535F8"/>
    <w:rsid w:val="00953A40"/>
    <w:rsid w:val="00953AE6"/>
    <w:rsid w:val="00954097"/>
    <w:rsid w:val="00954763"/>
    <w:rsid w:val="00954A67"/>
    <w:rsid w:val="00955352"/>
    <w:rsid w:val="009556F0"/>
    <w:rsid w:val="0095652C"/>
    <w:rsid w:val="009566BD"/>
    <w:rsid w:val="0095679F"/>
    <w:rsid w:val="0095697A"/>
    <w:rsid w:val="00956AD7"/>
    <w:rsid w:val="0095709B"/>
    <w:rsid w:val="009570A5"/>
    <w:rsid w:val="009578BB"/>
    <w:rsid w:val="00957AD2"/>
    <w:rsid w:val="00957B1F"/>
    <w:rsid w:val="00957C12"/>
    <w:rsid w:val="00957CC8"/>
    <w:rsid w:val="009601CC"/>
    <w:rsid w:val="0096021E"/>
    <w:rsid w:val="009602A1"/>
    <w:rsid w:val="009605D0"/>
    <w:rsid w:val="00960A2C"/>
    <w:rsid w:val="00961215"/>
    <w:rsid w:val="0096139A"/>
    <w:rsid w:val="00962106"/>
    <w:rsid w:val="00962253"/>
    <w:rsid w:val="0096267E"/>
    <w:rsid w:val="00962876"/>
    <w:rsid w:val="00962AD3"/>
    <w:rsid w:val="0096315D"/>
    <w:rsid w:val="00963E26"/>
    <w:rsid w:val="0096409B"/>
    <w:rsid w:val="009648AB"/>
    <w:rsid w:val="009651A1"/>
    <w:rsid w:val="0096535A"/>
    <w:rsid w:val="00965541"/>
    <w:rsid w:val="009656DD"/>
    <w:rsid w:val="009659D5"/>
    <w:rsid w:val="00965EC0"/>
    <w:rsid w:val="009661D8"/>
    <w:rsid w:val="00966CB6"/>
    <w:rsid w:val="0096704A"/>
    <w:rsid w:val="00967504"/>
    <w:rsid w:val="0096788D"/>
    <w:rsid w:val="00970058"/>
    <w:rsid w:val="00970548"/>
    <w:rsid w:val="00970933"/>
    <w:rsid w:val="00970C67"/>
    <w:rsid w:val="0097123A"/>
    <w:rsid w:val="00971779"/>
    <w:rsid w:val="00971988"/>
    <w:rsid w:val="00971F30"/>
    <w:rsid w:val="00972049"/>
    <w:rsid w:val="00972106"/>
    <w:rsid w:val="0097296A"/>
    <w:rsid w:val="009729E1"/>
    <w:rsid w:val="00972B62"/>
    <w:rsid w:val="00972EAA"/>
    <w:rsid w:val="00973998"/>
    <w:rsid w:val="00973D14"/>
    <w:rsid w:val="00973DE1"/>
    <w:rsid w:val="00973FC6"/>
    <w:rsid w:val="0097422B"/>
    <w:rsid w:val="009743CA"/>
    <w:rsid w:val="0097484F"/>
    <w:rsid w:val="0097490D"/>
    <w:rsid w:val="0097494F"/>
    <w:rsid w:val="00974A20"/>
    <w:rsid w:val="00974B55"/>
    <w:rsid w:val="009750BB"/>
    <w:rsid w:val="009750F5"/>
    <w:rsid w:val="00975113"/>
    <w:rsid w:val="00975236"/>
    <w:rsid w:val="00975CB0"/>
    <w:rsid w:val="00975E2F"/>
    <w:rsid w:val="00975F17"/>
    <w:rsid w:val="00976C4E"/>
    <w:rsid w:val="00976CA4"/>
    <w:rsid w:val="009772AB"/>
    <w:rsid w:val="009776C9"/>
    <w:rsid w:val="0098036C"/>
    <w:rsid w:val="00980689"/>
    <w:rsid w:val="0098100E"/>
    <w:rsid w:val="0098187D"/>
    <w:rsid w:val="0098305F"/>
    <w:rsid w:val="009831C4"/>
    <w:rsid w:val="00983CA6"/>
    <w:rsid w:val="00984147"/>
    <w:rsid w:val="009841B5"/>
    <w:rsid w:val="00984BA4"/>
    <w:rsid w:val="00984BC9"/>
    <w:rsid w:val="00984C05"/>
    <w:rsid w:val="00985059"/>
    <w:rsid w:val="009856A2"/>
    <w:rsid w:val="00985720"/>
    <w:rsid w:val="00985CA2"/>
    <w:rsid w:val="00985F73"/>
    <w:rsid w:val="009863B9"/>
    <w:rsid w:val="00986E4B"/>
    <w:rsid w:val="0098715E"/>
    <w:rsid w:val="009875EF"/>
    <w:rsid w:val="00987ECE"/>
    <w:rsid w:val="0099047C"/>
    <w:rsid w:val="00990BBD"/>
    <w:rsid w:val="00990E7C"/>
    <w:rsid w:val="009911DC"/>
    <w:rsid w:val="00991A2B"/>
    <w:rsid w:val="00991C0C"/>
    <w:rsid w:val="00992034"/>
    <w:rsid w:val="00992320"/>
    <w:rsid w:val="00992701"/>
    <w:rsid w:val="00992A43"/>
    <w:rsid w:val="00992A52"/>
    <w:rsid w:val="00992C07"/>
    <w:rsid w:val="00993167"/>
    <w:rsid w:val="00993237"/>
    <w:rsid w:val="0099345A"/>
    <w:rsid w:val="009938EB"/>
    <w:rsid w:val="00993BA9"/>
    <w:rsid w:val="00993CF1"/>
    <w:rsid w:val="009946C2"/>
    <w:rsid w:val="00994AA7"/>
    <w:rsid w:val="00994DB7"/>
    <w:rsid w:val="00994F38"/>
    <w:rsid w:val="009956FA"/>
    <w:rsid w:val="00995D8B"/>
    <w:rsid w:val="009963D8"/>
    <w:rsid w:val="00996817"/>
    <w:rsid w:val="00996E65"/>
    <w:rsid w:val="00996FE9"/>
    <w:rsid w:val="00997F7F"/>
    <w:rsid w:val="00997F90"/>
    <w:rsid w:val="009A0205"/>
    <w:rsid w:val="009A0BED"/>
    <w:rsid w:val="009A11BC"/>
    <w:rsid w:val="009A1D4F"/>
    <w:rsid w:val="009A1D7F"/>
    <w:rsid w:val="009A207A"/>
    <w:rsid w:val="009A2183"/>
    <w:rsid w:val="009A2634"/>
    <w:rsid w:val="009A2F6C"/>
    <w:rsid w:val="009A36C8"/>
    <w:rsid w:val="009A3EE0"/>
    <w:rsid w:val="009A4402"/>
    <w:rsid w:val="009A4562"/>
    <w:rsid w:val="009A45B9"/>
    <w:rsid w:val="009A49AD"/>
    <w:rsid w:val="009A53A9"/>
    <w:rsid w:val="009A544F"/>
    <w:rsid w:val="009A59B0"/>
    <w:rsid w:val="009A6037"/>
    <w:rsid w:val="009A61B9"/>
    <w:rsid w:val="009A636D"/>
    <w:rsid w:val="009A6820"/>
    <w:rsid w:val="009A68D6"/>
    <w:rsid w:val="009A6B5E"/>
    <w:rsid w:val="009A6D67"/>
    <w:rsid w:val="009A7117"/>
    <w:rsid w:val="009A71B4"/>
    <w:rsid w:val="009A751B"/>
    <w:rsid w:val="009A777F"/>
    <w:rsid w:val="009A7C90"/>
    <w:rsid w:val="009A7C98"/>
    <w:rsid w:val="009B0030"/>
    <w:rsid w:val="009B06AB"/>
    <w:rsid w:val="009B0835"/>
    <w:rsid w:val="009B0A5A"/>
    <w:rsid w:val="009B0A66"/>
    <w:rsid w:val="009B0C1F"/>
    <w:rsid w:val="009B1018"/>
    <w:rsid w:val="009B103A"/>
    <w:rsid w:val="009B11E6"/>
    <w:rsid w:val="009B1DEC"/>
    <w:rsid w:val="009B2038"/>
    <w:rsid w:val="009B204A"/>
    <w:rsid w:val="009B22AE"/>
    <w:rsid w:val="009B28A8"/>
    <w:rsid w:val="009B34A3"/>
    <w:rsid w:val="009B381A"/>
    <w:rsid w:val="009B3957"/>
    <w:rsid w:val="009B39AD"/>
    <w:rsid w:val="009B4436"/>
    <w:rsid w:val="009B459D"/>
    <w:rsid w:val="009B4616"/>
    <w:rsid w:val="009B4E55"/>
    <w:rsid w:val="009B5127"/>
    <w:rsid w:val="009B519E"/>
    <w:rsid w:val="009B571F"/>
    <w:rsid w:val="009B582C"/>
    <w:rsid w:val="009B583D"/>
    <w:rsid w:val="009B5F46"/>
    <w:rsid w:val="009B61D3"/>
    <w:rsid w:val="009B69F6"/>
    <w:rsid w:val="009B7030"/>
    <w:rsid w:val="009B70C1"/>
    <w:rsid w:val="009B7105"/>
    <w:rsid w:val="009B73DF"/>
    <w:rsid w:val="009B73E8"/>
    <w:rsid w:val="009B755B"/>
    <w:rsid w:val="009B765E"/>
    <w:rsid w:val="009B7750"/>
    <w:rsid w:val="009B7D52"/>
    <w:rsid w:val="009C1159"/>
    <w:rsid w:val="009C1787"/>
    <w:rsid w:val="009C1D98"/>
    <w:rsid w:val="009C1E3A"/>
    <w:rsid w:val="009C1FBC"/>
    <w:rsid w:val="009C21E3"/>
    <w:rsid w:val="009C22DA"/>
    <w:rsid w:val="009C2621"/>
    <w:rsid w:val="009C29E2"/>
    <w:rsid w:val="009C2C69"/>
    <w:rsid w:val="009C2E59"/>
    <w:rsid w:val="009C35B8"/>
    <w:rsid w:val="009C3E35"/>
    <w:rsid w:val="009C406A"/>
    <w:rsid w:val="009C4580"/>
    <w:rsid w:val="009C4B74"/>
    <w:rsid w:val="009C4E70"/>
    <w:rsid w:val="009C557A"/>
    <w:rsid w:val="009C588A"/>
    <w:rsid w:val="009C588B"/>
    <w:rsid w:val="009C5FA0"/>
    <w:rsid w:val="009C6420"/>
    <w:rsid w:val="009C6595"/>
    <w:rsid w:val="009C6B02"/>
    <w:rsid w:val="009C6CF5"/>
    <w:rsid w:val="009C6EBA"/>
    <w:rsid w:val="009C7081"/>
    <w:rsid w:val="009C7430"/>
    <w:rsid w:val="009C798C"/>
    <w:rsid w:val="009C7C21"/>
    <w:rsid w:val="009D0212"/>
    <w:rsid w:val="009D0B34"/>
    <w:rsid w:val="009D0C0B"/>
    <w:rsid w:val="009D0C2B"/>
    <w:rsid w:val="009D0E27"/>
    <w:rsid w:val="009D11AD"/>
    <w:rsid w:val="009D11CD"/>
    <w:rsid w:val="009D1592"/>
    <w:rsid w:val="009D17FE"/>
    <w:rsid w:val="009D18D8"/>
    <w:rsid w:val="009D1A4A"/>
    <w:rsid w:val="009D1AF9"/>
    <w:rsid w:val="009D1D4E"/>
    <w:rsid w:val="009D213A"/>
    <w:rsid w:val="009D3062"/>
    <w:rsid w:val="009D35BA"/>
    <w:rsid w:val="009D3B82"/>
    <w:rsid w:val="009D4591"/>
    <w:rsid w:val="009D4D2C"/>
    <w:rsid w:val="009D52B7"/>
    <w:rsid w:val="009D5B96"/>
    <w:rsid w:val="009D61A4"/>
    <w:rsid w:val="009D6679"/>
    <w:rsid w:val="009D67A9"/>
    <w:rsid w:val="009D71CF"/>
    <w:rsid w:val="009D750D"/>
    <w:rsid w:val="009D759B"/>
    <w:rsid w:val="009D76F2"/>
    <w:rsid w:val="009D7CF9"/>
    <w:rsid w:val="009D7D5B"/>
    <w:rsid w:val="009E07C3"/>
    <w:rsid w:val="009E0B85"/>
    <w:rsid w:val="009E16F1"/>
    <w:rsid w:val="009E1AEB"/>
    <w:rsid w:val="009E2134"/>
    <w:rsid w:val="009E2604"/>
    <w:rsid w:val="009E279C"/>
    <w:rsid w:val="009E2F0D"/>
    <w:rsid w:val="009E2FF8"/>
    <w:rsid w:val="009E3148"/>
    <w:rsid w:val="009E3C5B"/>
    <w:rsid w:val="009E3FB5"/>
    <w:rsid w:val="009E48A7"/>
    <w:rsid w:val="009E514D"/>
    <w:rsid w:val="009E529E"/>
    <w:rsid w:val="009E5ADA"/>
    <w:rsid w:val="009E5DD1"/>
    <w:rsid w:val="009E6275"/>
    <w:rsid w:val="009E6F7B"/>
    <w:rsid w:val="009E71BA"/>
    <w:rsid w:val="009E71F5"/>
    <w:rsid w:val="009E7748"/>
    <w:rsid w:val="009E7DB1"/>
    <w:rsid w:val="009F01A6"/>
    <w:rsid w:val="009F070A"/>
    <w:rsid w:val="009F08B9"/>
    <w:rsid w:val="009F0B8E"/>
    <w:rsid w:val="009F0D0F"/>
    <w:rsid w:val="009F0F05"/>
    <w:rsid w:val="009F1157"/>
    <w:rsid w:val="009F12CB"/>
    <w:rsid w:val="009F16D1"/>
    <w:rsid w:val="009F18ED"/>
    <w:rsid w:val="009F198C"/>
    <w:rsid w:val="009F2643"/>
    <w:rsid w:val="009F26D1"/>
    <w:rsid w:val="009F29BB"/>
    <w:rsid w:val="009F2C44"/>
    <w:rsid w:val="009F2CDA"/>
    <w:rsid w:val="009F35D7"/>
    <w:rsid w:val="009F3776"/>
    <w:rsid w:val="009F3849"/>
    <w:rsid w:val="009F38A0"/>
    <w:rsid w:val="009F462C"/>
    <w:rsid w:val="009F4AE8"/>
    <w:rsid w:val="009F4CCB"/>
    <w:rsid w:val="009F526C"/>
    <w:rsid w:val="009F56D1"/>
    <w:rsid w:val="009F5DB5"/>
    <w:rsid w:val="009F5FB0"/>
    <w:rsid w:val="009F6183"/>
    <w:rsid w:val="009F6232"/>
    <w:rsid w:val="009F6564"/>
    <w:rsid w:val="009F66F5"/>
    <w:rsid w:val="009F6965"/>
    <w:rsid w:val="009F6B76"/>
    <w:rsid w:val="009F6CF5"/>
    <w:rsid w:val="009F6ECF"/>
    <w:rsid w:val="009F75A5"/>
    <w:rsid w:val="009F75DB"/>
    <w:rsid w:val="009F7C09"/>
    <w:rsid w:val="009F7FF9"/>
    <w:rsid w:val="00A002EC"/>
    <w:rsid w:val="00A00770"/>
    <w:rsid w:val="00A00E39"/>
    <w:rsid w:val="00A01978"/>
    <w:rsid w:val="00A01C55"/>
    <w:rsid w:val="00A020F5"/>
    <w:rsid w:val="00A023DA"/>
    <w:rsid w:val="00A028F9"/>
    <w:rsid w:val="00A02D0D"/>
    <w:rsid w:val="00A02EC0"/>
    <w:rsid w:val="00A03086"/>
    <w:rsid w:val="00A03101"/>
    <w:rsid w:val="00A0362E"/>
    <w:rsid w:val="00A03A43"/>
    <w:rsid w:val="00A03BC7"/>
    <w:rsid w:val="00A03D0D"/>
    <w:rsid w:val="00A040B5"/>
    <w:rsid w:val="00A041C9"/>
    <w:rsid w:val="00A042E4"/>
    <w:rsid w:val="00A04694"/>
    <w:rsid w:val="00A04D8B"/>
    <w:rsid w:val="00A04FA3"/>
    <w:rsid w:val="00A05215"/>
    <w:rsid w:val="00A052FB"/>
    <w:rsid w:val="00A05673"/>
    <w:rsid w:val="00A0586D"/>
    <w:rsid w:val="00A05A22"/>
    <w:rsid w:val="00A05CDC"/>
    <w:rsid w:val="00A061FA"/>
    <w:rsid w:val="00A065B3"/>
    <w:rsid w:val="00A06833"/>
    <w:rsid w:val="00A068BA"/>
    <w:rsid w:val="00A06A5D"/>
    <w:rsid w:val="00A06AF9"/>
    <w:rsid w:val="00A06B7B"/>
    <w:rsid w:val="00A06B7E"/>
    <w:rsid w:val="00A06C42"/>
    <w:rsid w:val="00A06ED2"/>
    <w:rsid w:val="00A07000"/>
    <w:rsid w:val="00A07188"/>
    <w:rsid w:val="00A0743D"/>
    <w:rsid w:val="00A076A0"/>
    <w:rsid w:val="00A07BF7"/>
    <w:rsid w:val="00A104ED"/>
    <w:rsid w:val="00A1062E"/>
    <w:rsid w:val="00A1063D"/>
    <w:rsid w:val="00A10753"/>
    <w:rsid w:val="00A10E65"/>
    <w:rsid w:val="00A111FB"/>
    <w:rsid w:val="00A11FFA"/>
    <w:rsid w:val="00A123A5"/>
    <w:rsid w:val="00A13144"/>
    <w:rsid w:val="00A131FD"/>
    <w:rsid w:val="00A13985"/>
    <w:rsid w:val="00A13C6F"/>
    <w:rsid w:val="00A13D0B"/>
    <w:rsid w:val="00A13EDA"/>
    <w:rsid w:val="00A1419F"/>
    <w:rsid w:val="00A14432"/>
    <w:rsid w:val="00A1481D"/>
    <w:rsid w:val="00A14AB3"/>
    <w:rsid w:val="00A14B07"/>
    <w:rsid w:val="00A15386"/>
    <w:rsid w:val="00A1543A"/>
    <w:rsid w:val="00A154FC"/>
    <w:rsid w:val="00A15559"/>
    <w:rsid w:val="00A15B1D"/>
    <w:rsid w:val="00A161C4"/>
    <w:rsid w:val="00A16209"/>
    <w:rsid w:val="00A16B68"/>
    <w:rsid w:val="00A16D21"/>
    <w:rsid w:val="00A16EBA"/>
    <w:rsid w:val="00A174B5"/>
    <w:rsid w:val="00A17A75"/>
    <w:rsid w:val="00A17D7C"/>
    <w:rsid w:val="00A17EF8"/>
    <w:rsid w:val="00A20117"/>
    <w:rsid w:val="00A20125"/>
    <w:rsid w:val="00A201A5"/>
    <w:rsid w:val="00A21067"/>
    <w:rsid w:val="00A2123E"/>
    <w:rsid w:val="00A22291"/>
    <w:rsid w:val="00A22377"/>
    <w:rsid w:val="00A223B7"/>
    <w:rsid w:val="00A223FF"/>
    <w:rsid w:val="00A22413"/>
    <w:rsid w:val="00A22432"/>
    <w:rsid w:val="00A22875"/>
    <w:rsid w:val="00A22A93"/>
    <w:rsid w:val="00A231DB"/>
    <w:rsid w:val="00A2366C"/>
    <w:rsid w:val="00A23912"/>
    <w:rsid w:val="00A23B8F"/>
    <w:rsid w:val="00A23C1B"/>
    <w:rsid w:val="00A23CAF"/>
    <w:rsid w:val="00A2411C"/>
    <w:rsid w:val="00A24354"/>
    <w:rsid w:val="00A24391"/>
    <w:rsid w:val="00A243B7"/>
    <w:rsid w:val="00A250F1"/>
    <w:rsid w:val="00A25748"/>
    <w:rsid w:val="00A258AF"/>
    <w:rsid w:val="00A25CA0"/>
    <w:rsid w:val="00A25EF8"/>
    <w:rsid w:val="00A26313"/>
    <w:rsid w:val="00A26A93"/>
    <w:rsid w:val="00A27216"/>
    <w:rsid w:val="00A276A9"/>
    <w:rsid w:val="00A278BD"/>
    <w:rsid w:val="00A278DB"/>
    <w:rsid w:val="00A27DB8"/>
    <w:rsid w:val="00A3017F"/>
    <w:rsid w:val="00A30466"/>
    <w:rsid w:val="00A30513"/>
    <w:rsid w:val="00A309D8"/>
    <w:rsid w:val="00A30DEE"/>
    <w:rsid w:val="00A31062"/>
    <w:rsid w:val="00A311F2"/>
    <w:rsid w:val="00A314A2"/>
    <w:rsid w:val="00A321DE"/>
    <w:rsid w:val="00A32249"/>
    <w:rsid w:val="00A32CBB"/>
    <w:rsid w:val="00A32FB6"/>
    <w:rsid w:val="00A33356"/>
    <w:rsid w:val="00A3390B"/>
    <w:rsid w:val="00A33D8E"/>
    <w:rsid w:val="00A347E7"/>
    <w:rsid w:val="00A34BE0"/>
    <w:rsid w:val="00A34C7D"/>
    <w:rsid w:val="00A34E00"/>
    <w:rsid w:val="00A34F6F"/>
    <w:rsid w:val="00A3510C"/>
    <w:rsid w:val="00A351C0"/>
    <w:rsid w:val="00A351F9"/>
    <w:rsid w:val="00A35961"/>
    <w:rsid w:val="00A35AB9"/>
    <w:rsid w:val="00A35E54"/>
    <w:rsid w:val="00A36208"/>
    <w:rsid w:val="00A36AA7"/>
    <w:rsid w:val="00A36F31"/>
    <w:rsid w:val="00A37357"/>
    <w:rsid w:val="00A3739C"/>
    <w:rsid w:val="00A376A1"/>
    <w:rsid w:val="00A402B5"/>
    <w:rsid w:val="00A40545"/>
    <w:rsid w:val="00A41C5B"/>
    <w:rsid w:val="00A41EBD"/>
    <w:rsid w:val="00A41FA7"/>
    <w:rsid w:val="00A427C1"/>
    <w:rsid w:val="00A42843"/>
    <w:rsid w:val="00A4305B"/>
    <w:rsid w:val="00A4345D"/>
    <w:rsid w:val="00A43A69"/>
    <w:rsid w:val="00A441EC"/>
    <w:rsid w:val="00A443C5"/>
    <w:rsid w:val="00A443E6"/>
    <w:rsid w:val="00A447B9"/>
    <w:rsid w:val="00A44A12"/>
    <w:rsid w:val="00A45772"/>
    <w:rsid w:val="00A4616B"/>
    <w:rsid w:val="00A4645B"/>
    <w:rsid w:val="00A46DF2"/>
    <w:rsid w:val="00A4709A"/>
    <w:rsid w:val="00A4749B"/>
    <w:rsid w:val="00A477EA"/>
    <w:rsid w:val="00A47BA9"/>
    <w:rsid w:val="00A47DFE"/>
    <w:rsid w:val="00A50FBC"/>
    <w:rsid w:val="00A516D5"/>
    <w:rsid w:val="00A51824"/>
    <w:rsid w:val="00A52072"/>
    <w:rsid w:val="00A52752"/>
    <w:rsid w:val="00A5286E"/>
    <w:rsid w:val="00A52A55"/>
    <w:rsid w:val="00A52D74"/>
    <w:rsid w:val="00A533F5"/>
    <w:rsid w:val="00A537CC"/>
    <w:rsid w:val="00A537D5"/>
    <w:rsid w:val="00A538C9"/>
    <w:rsid w:val="00A53DD4"/>
    <w:rsid w:val="00A5432E"/>
    <w:rsid w:val="00A54507"/>
    <w:rsid w:val="00A54EEC"/>
    <w:rsid w:val="00A551B7"/>
    <w:rsid w:val="00A554DF"/>
    <w:rsid w:val="00A55B7D"/>
    <w:rsid w:val="00A564E6"/>
    <w:rsid w:val="00A569AE"/>
    <w:rsid w:val="00A56C63"/>
    <w:rsid w:val="00A56D47"/>
    <w:rsid w:val="00A56F46"/>
    <w:rsid w:val="00A571BB"/>
    <w:rsid w:val="00A576CB"/>
    <w:rsid w:val="00A5793B"/>
    <w:rsid w:val="00A57BC0"/>
    <w:rsid w:val="00A600F0"/>
    <w:rsid w:val="00A6073E"/>
    <w:rsid w:val="00A607A3"/>
    <w:rsid w:val="00A60A66"/>
    <w:rsid w:val="00A61451"/>
    <w:rsid w:val="00A614A4"/>
    <w:rsid w:val="00A61755"/>
    <w:rsid w:val="00A61811"/>
    <w:rsid w:val="00A61CAA"/>
    <w:rsid w:val="00A621FD"/>
    <w:rsid w:val="00A62258"/>
    <w:rsid w:val="00A6284E"/>
    <w:rsid w:val="00A62AD0"/>
    <w:rsid w:val="00A62AED"/>
    <w:rsid w:val="00A62B4F"/>
    <w:rsid w:val="00A63F4C"/>
    <w:rsid w:val="00A64096"/>
    <w:rsid w:val="00A6438B"/>
    <w:rsid w:val="00A6482F"/>
    <w:rsid w:val="00A6488C"/>
    <w:rsid w:val="00A64B8E"/>
    <w:rsid w:val="00A64C2A"/>
    <w:rsid w:val="00A65205"/>
    <w:rsid w:val="00A654FD"/>
    <w:rsid w:val="00A6581B"/>
    <w:rsid w:val="00A658EF"/>
    <w:rsid w:val="00A65C7F"/>
    <w:rsid w:val="00A65D14"/>
    <w:rsid w:val="00A6678B"/>
    <w:rsid w:val="00A66950"/>
    <w:rsid w:val="00A66B79"/>
    <w:rsid w:val="00A6706D"/>
    <w:rsid w:val="00A67310"/>
    <w:rsid w:val="00A67800"/>
    <w:rsid w:val="00A67D4A"/>
    <w:rsid w:val="00A67F42"/>
    <w:rsid w:val="00A701D8"/>
    <w:rsid w:val="00A70C01"/>
    <w:rsid w:val="00A70F75"/>
    <w:rsid w:val="00A71556"/>
    <w:rsid w:val="00A71F48"/>
    <w:rsid w:val="00A71FE6"/>
    <w:rsid w:val="00A72444"/>
    <w:rsid w:val="00A72600"/>
    <w:rsid w:val="00A72A85"/>
    <w:rsid w:val="00A733B7"/>
    <w:rsid w:val="00A736A7"/>
    <w:rsid w:val="00A736EC"/>
    <w:rsid w:val="00A7386B"/>
    <w:rsid w:val="00A74400"/>
    <w:rsid w:val="00A74802"/>
    <w:rsid w:val="00A7481C"/>
    <w:rsid w:val="00A7546E"/>
    <w:rsid w:val="00A75707"/>
    <w:rsid w:val="00A75FAE"/>
    <w:rsid w:val="00A75FF0"/>
    <w:rsid w:val="00A76CF2"/>
    <w:rsid w:val="00A76F2E"/>
    <w:rsid w:val="00A7725B"/>
    <w:rsid w:val="00A772B5"/>
    <w:rsid w:val="00A775B3"/>
    <w:rsid w:val="00A77686"/>
    <w:rsid w:val="00A80098"/>
    <w:rsid w:val="00A800DC"/>
    <w:rsid w:val="00A8084F"/>
    <w:rsid w:val="00A810E9"/>
    <w:rsid w:val="00A812E5"/>
    <w:rsid w:val="00A81A5C"/>
    <w:rsid w:val="00A81B7F"/>
    <w:rsid w:val="00A81E25"/>
    <w:rsid w:val="00A81F55"/>
    <w:rsid w:val="00A8225E"/>
    <w:rsid w:val="00A82CC8"/>
    <w:rsid w:val="00A82E45"/>
    <w:rsid w:val="00A83219"/>
    <w:rsid w:val="00A833FF"/>
    <w:rsid w:val="00A83CFC"/>
    <w:rsid w:val="00A83DA1"/>
    <w:rsid w:val="00A840AD"/>
    <w:rsid w:val="00A8423B"/>
    <w:rsid w:val="00A847A0"/>
    <w:rsid w:val="00A84CEB"/>
    <w:rsid w:val="00A84FF0"/>
    <w:rsid w:val="00A85083"/>
    <w:rsid w:val="00A85368"/>
    <w:rsid w:val="00A85556"/>
    <w:rsid w:val="00A85D64"/>
    <w:rsid w:val="00A85E06"/>
    <w:rsid w:val="00A85E5E"/>
    <w:rsid w:val="00A8607A"/>
    <w:rsid w:val="00A861EE"/>
    <w:rsid w:val="00A86643"/>
    <w:rsid w:val="00A86DE8"/>
    <w:rsid w:val="00A87017"/>
    <w:rsid w:val="00A87457"/>
    <w:rsid w:val="00A875A2"/>
    <w:rsid w:val="00A878B7"/>
    <w:rsid w:val="00A87B0A"/>
    <w:rsid w:val="00A87B80"/>
    <w:rsid w:val="00A87C28"/>
    <w:rsid w:val="00A87E22"/>
    <w:rsid w:val="00A9044A"/>
    <w:rsid w:val="00A90454"/>
    <w:rsid w:val="00A90580"/>
    <w:rsid w:val="00A906C3"/>
    <w:rsid w:val="00A90839"/>
    <w:rsid w:val="00A90EBE"/>
    <w:rsid w:val="00A91619"/>
    <w:rsid w:val="00A922E1"/>
    <w:rsid w:val="00A92446"/>
    <w:rsid w:val="00A925A7"/>
    <w:rsid w:val="00A925DA"/>
    <w:rsid w:val="00A92771"/>
    <w:rsid w:val="00A92BBE"/>
    <w:rsid w:val="00A93754"/>
    <w:rsid w:val="00A93E69"/>
    <w:rsid w:val="00A949AF"/>
    <w:rsid w:val="00A94A04"/>
    <w:rsid w:val="00A94A63"/>
    <w:rsid w:val="00A94CF2"/>
    <w:rsid w:val="00A94D6D"/>
    <w:rsid w:val="00A951C6"/>
    <w:rsid w:val="00A95A0A"/>
    <w:rsid w:val="00A95A16"/>
    <w:rsid w:val="00A95B50"/>
    <w:rsid w:val="00A95D08"/>
    <w:rsid w:val="00A96424"/>
    <w:rsid w:val="00A96629"/>
    <w:rsid w:val="00A9665B"/>
    <w:rsid w:val="00A96AD3"/>
    <w:rsid w:val="00A97211"/>
    <w:rsid w:val="00A97234"/>
    <w:rsid w:val="00A9770D"/>
    <w:rsid w:val="00A97914"/>
    <w:rsid w:val="00A97D04"/>
    <w:rsid w:val="00A97D51"/>
    <w:rsid w:val="00AA0192"/>
    <w:rsid w:val="00AA03DF"/>
    <w:rsid w:val="00AA07CF"/>
    <w:rsid w:val="00AA120F"/>
    <w:rsid w:val="00AA1990"/>
    <w:rsid w:val="00AA1B35"/>
    <w:rsid w:val="00AA2CF7"/>
    <w:rsid w:val="00AA3405"/>
    <w:rsid w:val="00AA3B23"/>
    <w:rsid w:val="00AA3EF8"/>
    <w:rsid w:val="00AA461A"/>
    <w:rsid w:val="00AA486B"/>
    <w:rsid w:val="00AA49E2"/>
    <w:rsid w:val="00AA5172"/>
    <w:rsid w:val="00AA5D4B"/>
    <w:rsid w:val="00AA61AB"/>
    <w:rsid w:val="00AA6F81"/>
    <w:rsid w:val="00AA6FA7"/>
    <w:rsid w:val="00AA7008"/>
    <w:rsid w:val="00AA7B31"/>
    <w:rsid w:val="00AB0382"/>
    <w:rsid w:val="00AB0414"/>
    <w:rsid w:val="00AB071A"/>
    <w:rsid w:val="00AB0BA6"/>
    <w:rsid w:val="00AB0E88"/>
    <w:rsid w:val="00AB0FB3"/>
    <w:rsid w:val="00AB124C"/>
    <w:rsid w:val="00AB140F"/>
    <w:rsid w:val="00AB15FB"/>
    <w:rsid w:val="00AB1CF8"/>
    <w:rsid w:val="00AB26D6"/>
    <w:rsid w:val="00AB2BB8"/>
    <w:rsid w:val="00AB2BDF"/>
    <w:rsid w:val="00AB2C73"/>
    <w:rsid w:val="00AB2E2F"/>
    <w:rsid w:val="00AB3CF0"/>
    <w:rsid w:val="00AB3DD7"/>
    <w:rsid w:val="00AB3DEA"/>
    <w:rsid w:val="00AB3E3E"/>
    <w:rsid w:val="00AB42BA"/>
    <w:rsid w:val="00AB4336"/>
    <w:rsid w:val="00AB43CB"/>
    <w:rsid w:val="00AB45C0"/>
    <w:rsid w:val="00AB47BB"/>
    <w:rsid w:val="00AB4CF3"/>
    <w:rsid w:val="00AB4EBB"/>
    <w:rsid w:val="00AB4EE7"/>
    <w:rsid w:val="00AB5581"/>
    <w:rsid w:val="00AB612B"/>
    <w:rsid w:val="00AB6283"/>
    <w:rsid w:val="00AB67D0"/>
    <w:rsid w:val="00AB6AF3"/>
    <w:rsid w:val="00AB6BB1"/>
    <w:rsid w:val="00AB6E91"/>
    <w:rsid w:val="00AB6EB2"/>
    <w:rsid w:val="00AB7902"/>
    <w:rsid w:val="00AB79B8"/>
    <w:rsid w:val="00AB7ABE"/>
    <w:rsid w:val="00AC047E"/>
    <w:rsid w:val="00AC0F3E"/>
    <w:rsid w:val="00AC164E"/>
    <w:rsid w:val="00AC1840"/>
    <w:rsid w:val="00AC1D98"/>
    <w:rsid w:val="00AC2467"/>
    <w:rsid w:val="00AC2DA5"/>
    <w:rsid w:val="00AC31C6"/>
    <w:rsid w:val="00AC32BE"/>
    <w:rsid w:val="00AC3913"/>
    <w:rsid w:val="00AC3A94"/>
    <w:rsid w:val="00AC3AB4"/>
    <w:rsid w:val="00AC3B02"/>
    <w:rsid w:val="00AC42B6"/>
    <w:rsid w:val="00AC4AA3"/>
    <w:rsid w:val="00AC4D8E"/>
    <w:rsid w:val="00AC4F02"/>
    <w:rsid w:val="00AC5049"/>
    <w:rsid w:val="00AC50DD"/>
    <w:rsid w:val="00AC56B2"/>
    <w:rsid w:val="00AC56CD"/>
    <w:rsid w:val="00AC6704"/>
    <w:rsid w:val="00AC6909"/>
    <w:rsid w:val="00AC6B56"/>
    <w:rsid w:val="00AC6FBD"/>
    <w:rsid w:val="00AC74AF"/>
    <w:rsid w:val="00AC7534"/>
    <w:rsid w:val="00AC75E0"/>
    <w:rsid w:val="00AC7AE0"/>
    <w:rsid w:val="00AC7C58"/>
    <w:rsid w:val="00AC7E52"/>
    <w:rsid w:val="00AD04FA"/>
    <w:rsid w:val="00AD095C"/>
    <w:rsid w:val="00AD0C0D"/>
    <w:rsid w:val="00AD0F9D"/>
    <w:rsid w:val="00AD132A"/>
    <w:rsid w:val="00AD13F7"/>
    <w:rsid w:val="00AD179B"/>
    <w:rsid w:val="00AD226A"/>
    <w:rsid w:val="00AD240E"/>
    <w:rsid w:val="00AD2BEC"/>
    <w:rsid w:val="00AD3103"/>
    <w:rsid w:val="00AD3157"/>
    <w:rsid w:val="00AD317F"/>
    <w:rsid w:val="00AD3959"/>
    <w:rsid w:val="00AD39CC"/>
    <w:rsid w:val="00AD3EA8"/>
    <w:rsid w:val="00AD3EAA"/>
    <w:rsid w:val="00AD431F"/>
    <w:rsid w:val="00AD4448"/>
    <w:rsid w:val="00AD48D3"/>
    <w:rsid w:val="00AD5084"/>
    <w:rsid w:val="00AD55A1"/>
    <w:rsid w:val="00AD5662"/>
    <w:rsid w:val="00AD5F49"/>
    <w:rsid w:val="00AD5F8D"/>
    <w:rsid w:val="00AD603A"/>
    <w:rsid w:val="00AD62AE"/>
    <w:rsid w:val="00AD6599"/>
    <w:rsid w:val="00AD65BC"/>
    <w:rsid w:val="00AD6908"/>
    <w:rsid w:val="00AD6A5A"/>
    <w:rsid w:val="00AD6BCA"/>
    <w:rsid w:val="00AD6E46"/>
    <w:rsid w:val="00AD6FC4"/>
    <w:rsid w:val="00AD701F"/>
    <w:rsid w:val="00AD70E0"/>
    <w:rsid w:val="00AD7C3F"/>
    <w:rsid w:val="00AE025D"/>
    <w:rsid w:val="00AE08DE"/>
    <w:rsid w:val="00AE0A70"/>
    <w:rsid w:val="00AE16CA"/>
    <w:rsid w:val="00AE22A0"/>
    <w:rsid w:val="00AE261A"/>
    <w:rsid w:val="00AE2A94"/>
    <w:rsid w:val="00AE2E2A"/>
    <w:rsid w:val="00AE320B"/>
    <w:rsid w:val="00AE33FB"/>
    <w:rsid w:val="00AE3477"/>
    <w:rsid w:val="00AE37CC"/>
    <w:rsid w:val="00AE388F"/>
    <w:rsid w:val="00AE38E1"/>
    <w:rsid w:val="00AE3BC8"/>
    <w:rsid w:val="00AE3E21"/>
    <w:rsid w:val="00AE4A51"/>
    <w:rsid w:val="00AE4F55"/>
    <w:rsid w:val="00AE52DB"/>
    <w:rsid w:val="00AE5303"/>
    <w:rsid w:val="00AE5CE9"/>
    <w:rsid w:val="00AE6644"/>
    <w:rsid w:val="00AE6F27"/>
    <w:rsid w:val="00AE71E6"/>
    <w:rsid w:val="00AE7AF3"/>
    <w:rsid w:val="00AF066E"/>
    <w:rsid w:val="00AF06CD"/>
    <w:rsid w:val="00AF0DA0"/>
    <w:rsid w:val="00AF0DAA"/>
    <w:rsid w:val="00AF0F1E"/>
    <w:rsid w:val="00AF12B7"/>
    <w:rsid w:val="00AF1471"/>
    <w:rsid w:val="00AF1C1D"/>
    <w:rsid w:val="00AF1CC2"/>
    <w:rsid w:val="00AF20EB"/>
    <w:rsid w:val="00AF226B"/>
    <w:rsid w:val="00AF2B2C"/>
    <w:rsid w:val="00AF3071"/>
    <w:rsid w:val="00AF3118"/>
    <w:rsid w:val="00AF324C"/>
    <w:rsid w:val="00AF380F"/>
    <w:rsid w:val="00AF38E9"/>
    <w:rsid w:val="00AF3B8D"/>
    <w:rsid w:val="00AF4C0D"/>
    <w:rsid w:val="00AF4C78"/>
    <w:rsid w:val="00AF52A3"/>
    <w:rsid w:val="00AF59C1"/>
    <w:rsid w:val="00AF5F54"/>
    <w:rsid w:val="00AF6069"/>
    <w:rsid w:val="00AF60B4"/>
    <w:rsid w:val="00AF629D"/>
    <w:rsid w:val="00AF62F2"/>
    <w:rsid w:val="00AF64F3"/>
    <w:rsid w:val="00AF667B"/>
    <w:rsid w:val="00AF6C75"/>
    <w:rsid w:val="00AF6EC0"/>
    <w:rsid w:val="00AF71F6"/>
    <w:rsid w:val="00AF7734"/>
    <w:rsid w:val="00AF7E32"/>
    <w:rsid w:val="00AF7E66"/>
    <w:rsid w:val="00B006D0"/>
    <w:rsid w:val="00B0084A"/>
    <w:rsid w:val="00B00F21"/>
    <w:rsid w:val="00B0107A"/>
    <w:rsid w:val="00B01F5C"/>
    <w:rsid w:val="00B02C57"/>
    <w:rsid w:val="00B0328C"/>
    <w:rsid w:val="00B0342C"/>
    <w:rsid w:val="00B034DD"/>
    <w:rsid w:val="00B03621"/>
    <w:rsid w:val="00B037EB"/>
    <w:rsid w:val="00B04393"/>
    <w:rsid w:val="00B04683"/>
    <w:rsid w:val="00B04F88"/>
    <w:rsid w:val="00B053DC"/>
    <w:rsid w:val="00B05464"/>
    <w:rsid w:val="00B05682"/>
    <w:rsid w:val="00B06049"/>
    <w:rsid w:val="00B06508"/>
    <w:rsid w:val="00B06706"/>
    <w:rsid w:val="00B076BF"/>
    <w:rsid w:val="00B1181A"/>
    <w:rsid w:val="00B11CDA"/>
    <w:rsid w:val="00B12D36"/>
    <w:rsid w:val="00B1362A"/>
    <w:rsid w:val="00B138F8"/>
    <w:rsid w:val="00B13D08"/>
    <w:rsid w:val="00B145A1"/>
    <w:rsid w:val="00B147E3"/>
    <w:rsid w:val="00B14851"/>
    <w:rsid w:val="00B14DBB"/>
    <w:rsid w:val="00B15511"/>
    <w:rsid w:val="00B15912"/>
    <w:rsid w:val="00B16942"/>
    <w:rsid w:val="00B169DD"/>
    <w:rsid w:val="00B16A99"/>
    <w:rsid w:val="00B16B57"/>
    <w:rsid w:val="00B17575"/>
    <w:rsid w:val="00B177A6"/>
    <w:rsid w:val="00B201E2"/>
    <w:rsid w:val="00B21245"/>
    <w:rsid w:val="00B2164F"/>
    <w:rsid w:val="00B21703"/>
    <w:rsid w:val="00B21874"/>
    <w:rsid w:val="00B21CCE"/>
    <w:rsid w:val="00B2240B"/>
    <w:rsid w:val="00B228AD"/>
    <w:rsid w:val="00B22B05"/>
    <w:rsid w:val="00B22B5F"/>
    <w:rsid w:val="00B22CC9"/>
    <w:rsid w:val="00B22EC3"/>
    <w:rsid w:val="00B23115"/>
    <w:rsid w:val="00B23680"/>
    <w:rsid w:val="00B2424D"/>
    <w:rsid w:val="00B24DF5"/>
    <w:rsid w:val="00B2505F"/>
    <w:rsid w:val="00B25998"/>
    <w:rsid w:val="00B25DBA"/>
    <w:rsid w:val="00B266C6"/>
    <w:rsid w:val="00B269C9"/>
    <w:rsid w:val="00B26C2E"/>
    <w:rsid w:val="00B26C40"/>
    <w:rsid w:val="00B26DDF"/>
    <w:rsid w:val="00B2754B"/>
    <w:rsid w:val="00B277FB"/>
    <w:rsid w:val="00B27A02"/>
    <w:rsid w:val="00B27A6B"/>
    <w:rsid w:val="00B27D46"/>
    <w:rsid w:val="00B27DF8"/>
    <w:rsid w:val="00B30193"/>
    <w:rsid w:val="00B303E1"/>
    <w:rsid w:val="00B304C9"/>
    <w:rsid w:val="00B30669"/>
    <w:rsid w:val="00B3069F"/>
    <w:rsid w:val="00B30C8C"/>
    <w:rsid w:val="00B31551"/>
    <w:rsid w:val="00B315ED"/>
    <w:rsid w:val="00B31928"/>
    <w:rsid w:val="00B322C8"/>
    <w:rsid w:val="00B32643"/>
    <w:rsid w:val="00B32D36"/>
    <w:rsid w:val="00B331D2"/>
    <w:rsid w:val="00B33251"/>
    <w:rsid w:val="00B332A6"/>
    <w:rsid w:val="00B33482"/>
    <w:rsid w:val="00B33C2A"/>
    <w:rsid w:val="00B34293"/>
    <w:rsid w:val="00B34D7A"/>
    <w:rsid w:val="00B354BE"/>
    <w:rsid w:val="00B35DB3"/>
    <w:rsid w:val="00B35E8B"/>
    <w:rsid w:val="00B3606C"/>
    <w:rsid w:val="00B365B3"/>
    <w:rsid w:val="00B3671D"/>
    <w:rsid w:val="00B367AF"/>
    <w:rsid w:val="00B37004"/>
    <w:rsid w:val="00B372A5"/>
    <w:rsid w:val="00B37CCA"/>
    <w:rsid w:val="00B37F50"/>
    <w:rsid w:val="00B40158"/>
    <w:rsid w:val="00B40188"/>
    <w:rsid w:val="00B40472"/>
    <w:rsid w:val="00B40D41"/>
    <w:rsid w:val="00B410AB"/>
    <w:rsid w:val="00B41474"/>
    <w:rsid w:val="00B41732"/>
    <w:rsid w:val="00B41E48"/>
    <w:rsid w:val="00B421C3"/>
    <w:rsid w:val="00B42D74"/>
    <w:rsid w:val="00B43004"/>
    <w:rsid w:val="00B432B0"/>
    <w:rsid w:val="00B43C30"/>
    <w:rsid w:val="00B44155"/>
    <w:rsid w:val="00B44180"/>
    <w:rsid w:val="00B441C6"/>
    <w:rsid w:val="00B44213"/>
    <w:rsid w:val="00B4438A"/>
    <w:rsid w:val="00B445FF"/>
    <w:rsid w:val="00B44642"/>
    <w:rsid w:val="00B448E2"/>
    <w:rsid w:val="00B44B6A"/>
    <w:rsid w:val="00B44BAA"/>
    <w:rsid w:val="00B44E20"/>
    <w:rsid w:val="00B44E46"/>
    <w:rsid w:val="00B4545D"/>
    <w:rsid w:val="00B45DC5"/>
    <w:rsid w:val="00B461A3"/>
    <w:rsid w:val="00B46601"/>
    <w:rsid w:val="00B4664B"/>
    <w:rsid w:val="00B46A71"/>
    <w:rsid w:val="00B46AE9"/>
    <w:rsid w:val="00B46CC2"/>
    <w:rsid w:val="00B46D94"/>
    <w:rsid w:val="00B46FF9"/>
    <w:rsid w:val="00B47301"/>
    <w:rsid w:val="00B4754C"/>
    <w:rsid w:val="00B477D6"/>
    <w:rsid w:val="00B4795D"/>
    <w:rsid w:val="00B47EFC"/>
    <w:rsid w:val="00B5049F"/>
    <w:rsid w:val="00B51402"/>
    <w:rsid w:val="00B51FE5"/>
    <w:rsid w:val="00B52744"/>
    <w:rsid w:val="00B52C71"/>
    <w:rsid w:val="00B52D69"/>
    <w:rsid w:val="00B52FE5"/>
    <w:rsid w:val="00B53896"/>
    <w:rsid w:val="00B539FC"/>
    <w:rsid w:val="00B53A5F"/>
    <w:rsid w:val="00B53A83"/>
    <w:rsid w:val="00B542CC"/>
    <w:rsid w:val="00B5476F"/>
    <w:rsid w:val="00B549E0"/>
    <w:rsid w:val="00B54B96"/>
    <w:rsid w:val="00B55178"/>
    <w:rsid w:val="00B551D0"/>
    <w:rsid w:val="00B55870"/>
    <w:rsid w:val="00B56429"/>
    <w:rsid w:val="00B56A30"/>
    <w:rsid w:val="00B56BB6"/>
    <w:rsid w:val="00B56DE9"/>
    <w:rsid w:val="00B572F7"/>
    <w:rsid w:val="00B57580"/>
    <w:rsid w:val="00B57644"/>
    <w:rsid w:val="00B57813"/>
    <w:rsid w:val="00B579C1"/>
    <w:rsid w:val="00B57D94"/>
    <w:rsid w:val="00B57D96"/>
    <w:rsid w:val="00B57DFC"/>
    <w:rsid w:val="00B6042E"/>
    <w:rsid w:val="00B6048D"/>
    <w:rsid w:val="00B60BB1"/>
    <w:rsid w:val="00B61B11"/>
    <w:rsid w:val="00B61B52"/>
    <w:rsid w:val="00B61DCC"/>
    <w:rsid w:val="00B61F15"/>
    <w:rsid w:val="00B620B1"/>
    <w:rsid w:val="00B6299A"/>
    <w:rsid w:val="00B62FE3"/>
    <w:rsid w:val="00B638AD"/>
    <w:rsid w:val="00B63D53"/>
    <w:rsid w:val="00B640BC"/>
    <w:rsid w:val="00B643A1"/>
    <w:rsid w:val="00B64C4E"/>
    <w:rsid w:val="00B64D5A"/>
    <w:rsid w:val="00B65A4A"/>
    <w:rsid w:val="00B66392"/>
    <w:rsid w:val="00B664BF"/>
    <w:rsid w:val="00B664D7"/>
    <w:rsid w:val="00B66E47"/>
    <w:rsid w:val="00B66FFF"/>
    <w:rsid w:val="00B67063"/>
    <w:rsid w:val="00B67276"/>
    <w:rsid w:val="00B672D5"/>
    <w:rsid w:val="00B7026A"/>
    <w:rsid w:val="00B70897"/>
    <w:rsid w:val="00B70BEB"/>
    <w:rsid w:val="00B71107"/>
    <w:rsid w:val="00B714A3"/>
    <w:rsid w:val="00B71895"/>
    <w:rsid w:val="00B729EA"/>
    <w:rsid w:val="00B72EFE"/>
    <w:rsid w:val="00B733C7"/>
    <w:rsid w:val="00B734AB"/>
    <w:rsid w:val="00B73847"/>
    <w:rsid w:val="00B7393A"/>
    <w:rsid w:val="00B73A7F"/>
    <w:rsid w:val="00B73ABA"/>
    <w:rsid w:val="00B73BF1"/>
    <w:rsid w:val="00B73C02"/>
    <w:rsid w:val="00B7414A"/>
    <w:rsid w:val="00B74187"/>
    <w:rsid w:val="00B741BE"/>
    <w:rsid w:val="00B747FA"/>
    <w:rsid w:val="00B74835"/>
    <w:rsid w:val="00B74B38"/>
    <w:rsid w:val="00B74D83"/>
    <w:rsid w:val="00B74F99"/>
    <w:rsid w:val="00B7532F"/>
    <w:rsid w:val="00B75688"/>
    <w:rsid w:val="00B7572F"/>
    <w:rsid w:val="00B75A12"/>
    <w:rsid w:val="00B75D7B"/>
    <w:rsid w:val="00B75EAE"/>
    <w:rsid w:val="00B7613C"/>
    <w:rsid w:val="00B762F8"/>
    <w:rsid w:val="00B76970"/>
    <w:rsid w:val="00B76D8D"/>
    <w:rsid w:val="00B7714D"/>
    <w:rsid w:val="00B774B0"/>
    <w:rsid w:val="00B774F3"/>
    <w:rsid w:val="00B77669"/>
    <w:rsid w:val="00B7776F"/>
    <w:rsid w:val="00B77F07"/>
    <w:rsid w:val="00B77F52"/>
    <w:rsid w:val="00B8091D"/>
    <w:rsid w:val="00B80B9A"/>
    <w:rsid w:val="00B80D97"/>
    <w:rsid w:val="00B810EF"/>
    <w:rsid w:val="00B81126"/>
    <w:rsid w:val="00B8121D"/>
    <w:rsid w:val="00B81708"/>
    <w:rsid w:val="00B820C5"/>
    <w:rsid w:val="00B826CC"/>
    <w:rsid w:val="00B827B1"/>
    <w:rsid w:val="00B82E24"/>
    <w:rsid w:val="00B82F91"/>
    <w:rsid w:val="00B83048"/>
    <w:rsid w:val="00B8370A"/>
    <w:rsid w:val="00B8371D"/>
    <w:rsid w:val="00B83CCB"/>
    <w:rsid w:val="00B842F4"/>
    <w:rsid w:val="00B8448D"/>
    <w:rsid w:val="00B845E8"/>
    <w:rsid w:val="00B84AC5"/>
    <w:rsid w:val="00B8506B"/>
    <w:rsid w:val="00B853D0"/>
    <w:rsid w:val="00B853DD"/>
    <w:rsid w:val="00B855C3"/>
    <w:rsid w:val="00B8693C"/>
    <w:rsid w:val="00B8706B"/>
    <w:rsid w:val="00B87681"/>
    <w:rsid w:val="00B87CE8"/>
    <w:rsid w:val="00B90153"/>
    <w:rsid w:val="00B90354"/>
    <w:rsid w:val="00B910C4"/>
    <w:rsid w:val="00B91145"/>
    <w:rsid w:val="00B91483"/>
    <w:rsid w:val="00B9151B"/>
    <w:rsid w:val="00B91A42"/>
    <w:rsid w:val="00B91C60"/>
    <w:rsid w:val="00B91E1E"/>
    <w:rsid w:val="00B92997"/>
    <w:rsid w:val="00B92B47"/>
    <w:rsid w:val="00B92D66"/>
    <w:rsid w:val="00B933DA"/>
    <w:rsid w:val="00B933EE"/>
    <w:rsid w:val="00B93F5E"/>
    <w:rsid w:val="00B94674"/>
    <w:rsid w:val="00B94983"/>
    <w:rsid w:val="00B949E9"/>
    <w:rsid w:val="00B94E05"/>
    <w:rsid w:val="00B95274"/>
    <w:rsid w:val="00B95408"/>
    <w:rsid w:val="00B9540C"/>
    <w:rsid w:val="00B955C1"/>
    <w:rsid w:val="00B95724"/>
    <w:rsid w:val="00B95A84"/>
    <w:rsid w:val="00B95E44"/>
    <w:rsid w:val="00B96818"/>
    <w:rsid w:val="00B9697C"/>
    <w:rsid w:val="00B96CE7"/>
    <w:rsid w:val="00B97057"/>
    <w:rsid w:val="00BA0B9A"/>
    <w:rsid w:val="00BA0C86"/>
    <w:rsid w:val="00BA0D70"/>
    <w:rsid w:val="00BA1131"/>
    <w:rsid w:val="00BA2D1A"/>
    <w:rsid w:val="00BA30D9"/>
    <w:rsid w:val="00BA32F6"/>
    <w:rsid w:val="00BA377C"/>
    <w:rsid w:val="00BA41D7"/>
    <w:rsid w:val="00BA4657"/>
    <w:rsid w:val="00BA46D9"/>
    <w:rsid w:val="00BA4AA2"/>
    <w:rsid w:val="00BA5A4E"/>
    <w:rsid w:val="00BA5AFC"/>
    <w:rsid w:val="00BA5DE4"/>
    <w:rsid w:val="00BA5DE6"/>
    <w:rsid w:val="00BA6A3F"/>
    <w:rsid w:val="00BA6B98"/>
    <w:rsid w:val="00BA6ECB"/>
    <w:rsid w:val="00BA7548"/>
    <w:rsid w:val="00BA7635"/>
    <w:rsid w:val="00BA7784"/>
    <w:rsid w:val="00BA7D87"/>
    <w:rsid w:val="00BA7E9E"/>
    <w:rsid w:val="00BA7F8B"/>
    <w:rsid w:val="00BB0DE7"/>
    <w:rsid w:val="00BB1212"/>
    <w:rsid w:val="00BB15AB"/>
    <w:rsid w:val="00BB204E"/>
    <w:rsid w:val="00BB20C9"/>
    <w:rsid w:val="00BB2151"/>
    <w:rsid w:val="00BB269B"/>
    <w:rsid w:val="00BB2A07"/>
    <w:rsid w:val="00BB2AE6"/>
    <w:rsid w:val="00BB2AEB"/>
    <w:rsid w:val="00BB318D"/>
    <w:rsid w:val="00BB329A"/>
    <w:rsid w:val="00BB3684"/>
    <w:rsid w:val="00BB4CD1"/>
    <w:rsid w:val="00BB5015"/>
    <w:rsid w:val="00BB573F"/>
    <w:rsid w:val="00BB5929"/>
    <w:rsid w:val="00BB5953"/>
    <w:rsid w:val="00BB5F8B"/>
    <w:rsid w:val="00BB689F"/>
    <w:rsid w:val="00BB69F0"/>
    <w:rsid w:val="00BB7663"/>
    <w:rsid w:val="00BC05F1"/>
    <w:rsid w:val="00BC0660"/>
    <w:rsid w:val="00BC0AE5"/>
    <w:rsid w:val="00BC0EC9"/>
    <w:rsid w:val="00BC0FC7"/>
    <w:rsid w:val="00BC119D"/>
    <w:rsid w:val="00BC262E"/>
    <w:rsid w:val="00BC2B30"/>
    <w:rsid w:val="00BC2FB7"/>
    <w:rsid w:val="00BC36B4"/>
    <w:rsid w:val="00BC3F28"/>
    <w:rsid w:val="00BC43E1"/>
    <w:rsid w:val="00BC4C42"/>
    <w:rsid w:val="00BC4D52"/>
    <w:rsid w:val="00BC5CDC"/>
    <w:rsid w:val="00BC5CF6"/>
    <w:rsid w:val="00BC5D6A"/>
    <w:rsid w:val="00BC646E"/>
    <w:rsid w:val="00BC67CB"/>
    <w:rsid w:val="00BC6B0B"/>
    <w:rsid w:val="00BC6BAC"/>
    <w:rsid w:val="00BC7073"/>
    <w:rsid w:val="00BC7974"/>
    <w:rsid w:val="00BC7D1B"/>
    <w:rsid w:val="00BC7ED2"/>
    <w:rsid w:val="00BC7FB6"/>
    <w:rsid w:val="00BD0D4C"/>
    <w:rsid w:val="00BD10C5"/>
    <w:rsid w:val="00BD16FD"/>
    <w:rsid w:val="00BD2253"/>
    <w:rsid w:val="00BD2B88"/>
    <w:rsid w:val="00BD2C98"/>
    <w:rsid w:val="00BD2F31"/>
    <w:rsid w:val="00BD2F65"/>
    <w:rsid w:val="00BD307F"/>
    <w:rsid w:val="00BD3284"/>
    <w:rsid w:val="00BD3DF0"/>
    <w:rsid w:val="00BD40E9"/>
    <w:rsid w:val="00BD4148"/>
    <w:rsid w:val="00BD4932"/>
    <w:rsid w:val="00BD5609"/>
    <w:rsid w:val="00BD5E29"/>
    <w:rsid w:val="00BD5EC2"/>
    <w:rsid w:val="00BD5F36"/>
    <w:rsid w:val="00BD6137"/>
    <w:rsid w:val="00BD6832"/>
    <w:rsid w:val="00BD6CC4"/>
    <w:rsid w:val="00BD7431"/>
    <w:rsid w:val="00BD767E"/>
    <w:rsid w:val="00BD7738"/>
    <w:rsid w:val="00BD7C09"/>
    <w:rsid w:val="00BD7EA1"/>
    <w:rsid w:val="00BD7F33"/>
    <w:rsid w:val="00BE0947"/>
    <w:rsid w:val="00BE0A06"/>
    <w:rsid w:val="00BE0DAA"/>
    <w:rsid w:val="00BE0DEA"/>
    <w:rsid w:val="00BE1072"/>
    <w:rsid w:val="00BE1079"/>
    <w:rsid w:val="00BE17D2"/>
    <w:rsid w:val="00BE2D28"/>
    <w:rsid w:val="00BE33ED"/>
    <w:rsid w:val="00BE35BD"/>
    <w:rsid w:val="00BE3678"/>
    <w:rsid w:val="00BE377D"/>
    <w:rsid w:val="00BE380F"/>
    <w:rsid w:val="00BE398B"/>
    <w:rsid w:val="00BE3E87"/>
    <w:rsid w:val="00BE3ECB"/>
    <w:rsid w:val="00BE4699"/>
    <w:rsid w:val="00BE4EFA"/>
    <w:rsid w:val="00BE558D"/>
    <w:rsid w:val="00BE5743"/>
    <w:rsid w:val="00BE5940"/>
    <w:rsid w:val="00BE5E1C"/>
    <w:rsid w:val="00BE5F87"/>
    <w:rsid w:val="00BE6573"/>
    <w:rsid w:val="00BE6744"/>
    <w:rsid w:val="00BE678B"/>
    <w:rsid w:val="00BE6BDC"/>
    <w:rsid w:val="00BE6CEE"/>
    <w:rsid w:val="00BE6D66"/>
    <w:rsid w:val="00BE6D94"/>
    <w:rsid w:val="00BE7539"/>
    <w:rsid w:val="00BE7A05"/>
    <w:rsid w:val="00BE7FD8"/>
    <w:rsid w:val="00BF007C"/>
    <w:rsid w:val="00BF0CC9"/>
    <w:rsid w:val="00BF1B22"/>
    <w:rsid w:val="00BF1CA1"/>
    <w:rsid w:val="00BF20DD"/>
    <w:rsid w:val="00BF250F"/>
    <w:rsid w:val="00BF27C3"/>
    <w:rsid w:val="00BF34E1"/>
    <w:rsid w:val="00BF370B"/>
    <w:rsid w:val="00BF38AC"/>
    <w:rsid w:val="00BF39AE"/>
    <w:rsid w:val="00BF3AE1"/>
    <w:rsid w:val="00BF3B80"/>
    <w:rsid w:val="00BF3F21"/>
    <w:rsid w:val="00BF431F"/>
    <w:rsid w:val="00BF4399"/>
    <w:rsid w:val="00BF4C7A"/>
    <w:rsid w:val="00BF4E36"/>
    <w:rsid w:val="00BF537F"/>
    <w:rsid w:val="00BF554B"/>
    <w:rsid w:val="00BF5B12"/>
    <w:rsid w:val="00BF5BBE"/>
    <w:rsid w:val="00BF6BAA"/>
    <w:rsid w:val="00BF6F03"/>
    <w:rsid w:val="00BF6F90"/>
    <w:rsid w:val="00BF73ED"/>
    <w:rsid w:val="00BF7501"/>
    <w:rsid w:val="00BF7891"/>
    <w:rsid w:val="00BF7EA8"/>
    <w:rsid w:val="00BF7F7B"/>
    <w:rsid w:val="00C004E4"/>
    <w:rsid w:val="00C005E6"/>
    <w:rsid w:val="00C006AB"/>
    <w:rsid w:val="00C00774"/>
    <w:rsid w:val="00C00D55"/>
    <w:rsid w:val="00C0127B"/>
    <w:rsid w:val="00C015E6"/>
    <w:rsid w:val="00C0191A"/>
    <w:rsid w:val="00C01B1A"/>
    <w:rsid w:val="00C01B86"/>
    <w:rsid w:val="00C01BA4"/>
    <w:rsid w:val="00C02073"/>
    <w:rsid w:val="00C0237C"/>
    <w:rsid w:val="00C0277B"/>
    <w:rsid w:val="00C031E9"/>
    <w:rsid w:val="00C03264"/>
    <w:rsid w:val="00C037F1"/>
    <w:rsid w:val="00C0380D"/>
    <w:rsid w:val="00C03E57"/>
    <w:rsid w:val="00C03FBD"/>
    <w:rsid w:val="00C03FDC"/>
    <w:rsid w:val="00C042E6"/>
    <w:rsid w:val="00C049CD"/>
    <w:rsid w:val="00C05254"/>
    <w:rsid w:val="00C05CF9"/>
    <w:rsid w:val="00C05D63"/>
    <w:rsid w:val="00C06205"/>
    <w:rsid w:val="00C062B6"/>
    <w:rsid w:val="00C065DA"/>
    <w:rsid w:val="00C06D57"/>
    <w:rsid w:val="00C078A1"/>
    <w:rsid w:val="00C07DC9"/>
    <w:rsid w:val="00C07DD7"/>
    <w:rsid w:val="00C07E14"/>
    <w:rsid w:val="00C10650"/>
    <w:rsid w:val="00C10820"/>
    <w:rsid w:val="00C11474"/>
    <w:rsid w:val="00C116BB"/>
    <w:rsid w:val="00C11954"/>
    <w:rsid w:val="00C11EEE"/>
    <w:rsid w:val="00C122AC"/>
    <w:rsid w:val="00C12497"/>
    <w:rsid w:val="00C12664"/>
    <w:rsid w:val="00C12751"/>
    <w:rsid w:val="00C12C99"/>
    <w:rsid w:val="00C12CB3"/>
    <w:rsid w:val="00C12DDA"/>
    <w:rsid w:val="00C13750"/>
    <w:rsid w:val="00C137C1"/>
    <w:rsid w:val="00C13B7E"/>
    <w:rsid w:val="00C13F82"/>
    <w:rsid w:val="00C14210"/>
    <w:rsid w:val="00C14424"/>
    <w:rsid w:val="00C14484"/>
    <w:rsid w:val="00C1455E"/>
    <w:rsid w:val="00C145B0"/>
    <w:rsid w:val="00C145B3"/>
    <w:rsid w:val="00C14CA1"/>
    <w:rsid w:val="00C15660"/>
    <w:rsid w:val="00C156DC"/>
    <w:rsid w:val="00C16210"/>
    <w:rsid w:val="00C16A0E"/>
    <w:rsid w:val="00C16D5F"/>
    <w:rsid w:val="00C171B0"/>
    <w:rsid w:val="00C17246"/>
    <w:rsid w:val="00C17449"/>
    <w:rsid w:val="00C1765E"/>
    <w:rsid w:val="00C178A6"/>
    <w:rsid w:val="00C17CDE"/>
    <w:rsid w:val="00C17F7A"/>
    <w:rsid w:val="00C20227"/>
    <w:rsid w:val="00C2046C"/>
    <w:rsid w:val="00C20BC0"/>
    <w:rsid w:val="00C20E69"/>
    <w:rsid w:val="00C21414"/>
    <w:rsid w:val="00C21548"/>
    <w:rsid w:val="00C220B0"/>
    <w:rsid w:val="00C22260"/>
    <w:rsid w:val="00C226C1"/>
    <w:rsid w:val="00C228C9"/>
    <w:rsid w:val="00C22A82"/>
    <w:rsid w:val="00C23384"/>
    <w:rsid w:val="00C241E4"/>
    <w:rsid w:val="00C24368"/>
    <w:rsid w:val="00C24400"/>
    <w:rsid w:val="00C244B4"/>
    <w:rsid w:val="00C25096"/>
    <w:rsid w:val="00C2533A"/>
    <w:rsid w:val="00C2554F"/>
    <w:rsid w:val="00C25593"/>
    <w:rsid w:val="00C255F4"/>
    <w:rsid w:val="00C256E3"/>
    <w:rsid w:val="00C2599B"/>
    <w:rsid w:val="00C25CC3"/>
    <w:rsid w:val="00C2630F"/>
    <w:rsid w:val="00C2667D"/>
    <w:rsid w:val="00C26FDB"/>
    <w:rsid w:val="00C2737B"/>
    <w:rsid w:val="00C27694"/>
    <w:rsid w:val="00C27D3D"/>
    <w:rsid w:val="00C27E57"/>
    <w:rsid w:val="00C3000F"/>
    <w:rsid w:val="00C30461"/>
    <w:rsid w:val="00C307A4"/>
    <w:rsid w:val="00C307EF"/>
    <w:rsid w:val="00C3102F"/>
    <w:rsid w:val="00C3143F"/>
    <w:rsid w:val="00C319E8"/>
    <w:rsid w:val="00C31EAA"/>
    <w:rsid w:val="00C3283B"/>
    <w:rsid w:val="00C32CB2"/>
    <w:rsid w:val="00C330F3"/>
    <w:rsid w:val="00C33DB3"/>
    <w:rsid w:val="00C33DE6"/>
    <w:rsid w:val="00C34283"/>
    <w:rsid w:val="00C342C2"/>
    <w:rsid w:val="00C34B3B"/>
    <w:rsid w:val="00C34C1A"/>
    <w:rsid w:val="00C354D2"/>
    <w:rsid w:val="00C35EAD"/>
    <w:rsid w:val="00C35EFC"/>
    <w:rsid w:val="00C35FA0"/>
    <w:rsid w:val="00C36004"/>
    <w:rsid w:val="00C361D9"/>
    <w:rsid w:val="00C3671F"/>
    <w:rsid w:val="00C369E3"/>
    <w:rsid w:val="00C36BF4"/>
    <w:rsid w:val="00C36C81"/>
    <w:rsid w:val="00C40685"/>
    <w:rsid w:val="00C4091E"/>
    <w:rsid w:val="00C40926"/>
    <w:rsid w:val="00C40E3A"/>
    <w:rsid w:val="00C412E0"/>
    <w:rsid w:val="00C4149B"/>
    <w:rsid w:val="00C4193B"/>
    <w:rsid w:val="00C41B75"/>
    <w:rsid w:val="00C424D8"/>
    <w:rsid w:val="00C43019"/>
    <w:rsid w:val="00C43145"/>
    <w:rsid w:val="00C438B2"/>
    <w:rsid w:val="00C4440F"/>
    <w:rsid w:val="00C44C96"/>
    <w:rsid w:val="00C44F40"/>
    <w:rsid w:val="00C4503D"/>
    <w:rsid w:val="00C45338"/>
    <w:rsid w:val="00C45C16"/>
    <w:rsid w:val="00C45EE7"/>
    <w:rsid w:val="00C45F1D"/>
    <w:rsid w:val="00C4652F"/>
    <w:rsid w:val="00C46818"/>
    <w:rsid w:val="00C468FD"/>
    <w:rsid w:val="00C46DEB"/>
    <w:rsid w:val="00C473D3"/>
    <w:rsid w:val="00C47AA4"/>
    <w:rsid w:val="00C47C74"/>
    <w:rsid w:val="00C502E0"/>
    <w:rsid w:val="00C50B43"/>
    <w:rsid w:val="00C50B7C"/>
    <w:rsid w:val="00C50CA9"/>
    <w:rsid w:val="00C510E3"/>
    <w:rsid w:val="00C5143A"/>
    <w:rsid w:val="00C520BF"/>
    <w:rsid w:val="00C52703"/>
    <w:rsid w:val="00C5279D"/>
    <w:rsid w:val="00C52835"/>
    <w:rsid w:val="00C52D80"/>
    <w:rsid w:val="00C52F7D"/>
    <w:rsid w:val="00C530F2"/>
    <w:rsid w:val="00C533E5"/>
    <w:rsid w:val="00C534C3"/>
    <w:rsid w:val="00C5374A"/>
    <w:rsid w:val="00C53D4E"/>
    <w:rsid w:val="00C54431"/>
    <w:rsid w:val="00C548EB"/>
    <w:rsid w:val="00C553E9"/>
    <w:rsid w:val="00C55521"/>
    <w:rsid w:val="00C55A2F"/>
    <w:rsid w:val="00C55DF1"/>
    <w:rsid w:val="00C562F4"/>
    <w:rsid w:val="00C565D5"/>
    <w:rsid w:val="00C5688A"/>
    <w:rsid w:val="00C56C62"/>
    <w:rsid w:val="00C5740D"/>
    <w:rsid w:val="00C600B8"/>
    <w:rsid w:val="00C600D4"/>
    <w:rsid w:val="00C60861"/>
    <w:rsid w:val="00C609F5"/>
    <w:rsid w:val="00C60A7F"/>
    <w:rsid w:val="00C60CA9"/>
    <w:rsid w:val="00C611B5"/>
    <w:rsid w:val="00C61449"/>
    <w:rsid w:val="00C62168"/>
    <w:rsid w:val="00C62257"/>
    <w:rsid w:val="00C6227A"/>
    <w:rsid w:val="00C627E8"/>
    <w:rsid w:val="00C62843"/>
    <w:rsid w:val="00C62BC9"/>
    <w:rsid w:val="00C62D38"/>
    <w:rsid w:val="00C631E1"/>
    <w:rsid w:val="00C63E58"/>
    <w:rsid w:val="00C642DE"/>
    <w:rsid w:val="00C64420"/>
    <w:rsid w:val="00C648B1"/>
    <w:rsid w:val="00C6494E"/>
    <w:rsid w:val="00C64AB1"/>
    <w:rsid w:val="00C64C83"/>
    <w:rsid w:val="00C64F3A"/>
    <w:rsid w:val="00C653C7"/>
    <w:rsid w:val="00C65BA6"/>
    <w:rsid w:val="00C65CA1"/>
    <w:rsid w:val="00C6606A"/>
    <w:rsid w:val="00C66396"/>
    <w:rsid w:val="00C66C79"/>
    <w:rsid w:val="00C6714A"/>
    <w:rsid w:val="00C6727E"/>
    <w:rsid w:val="00C67969"/>
    <w:rsid w:val="00C67B35"/>
    <w:rsid w:val="00C67D1E"/>
    <w:rsid w:val="00C67F6B"/>
    <w:rsid w:val="00C70757"/>
    <w:rsid w:val="00C71388"/>
    <w:rsid w:val="00C7165E"/>
    <w:rsid w:val="00C717F1"/>
    <w:rsid w:val="00C71CF6"/>
    <w:rsid w:val="00C71D5B"/>
    <w:rsid w:val="00C726F4"/>
    <w:rsid w:val="00C72C67"/>
    <w:rsid w:val="00C72D70"/>
    <w:rsid w:val="00C7305C"/>
    <w:rsid w:val="00C7326C"/>
    <w:rsid w:val="00C733F6"/>
    <w:rsid w:val="00C7377B"/>
    <w:rsid w:val="00C73EC9"/>
    <w:rsid w:val="00C74173"/>
    <w:rsid w:val="00C741EE"/>
    <w:rsid w:val="00C74412"/>
    <w:rsid w:val="00C74995"/>
    <w:rsid w:val="00C74EC1"/>
    <w:rsid w:val="00C74F31"/>
    <w:rsid w:val="00C75773"/>
    <w:rsid w:val="00C75964"/>
    <w:rsid w:val="00C759BD"/>
    <w:rsid w:val="00C763A0"/>
    <w:rsid w:val="00C768F0"/>
    <w:rsid w:val="00C76A2B"/>
    <w:rsid w:val="00C772AA"/>
    <w:rsid w:val="00C77687"/>
    <w:rsid w:val="00C77F4D"/>
    <w:rsid w:val="00C80189"/>
    <w:rsid w:val="00C80363"/>
    <w:rsid w:val="00C80378"/>
    <w:rsid w:val="00C80599"/>
    <w:rsid w:val="00C80778"/>
    <w:rsid w:val="00C80E45"/>
    <w:rsid w:val="00C81363"/>
    <w:rsid w:val="00C8186B"/>
    <w:rsid w:val="00C81883"/>
    <w:rsid w:val="00C81D25"/>
    <w:rsid w:val="00C820E0"/>
    <w:rsid w:val="00C829BE"/>
    <w:rsid w:val="00C82A50"/>
    <w:rsid w:val="00C82C73"/>
    <w:rsid w:val="00C8315C"/>
    <w:rsid w:val="00C834EB"/>
    <w:rsid w:val="00C835AE"/>
    <w:rsid w:val="00C8377F"/>
    <w:rsid w:val="00C83EF4"/>
    <w:rsid w:val="00C8471B"/>
    <w:rsid w:val="00C84768"/>
    <w:rsid w:val="00C85539"/>
    <w:rsid w:val="00C8580C"/>
    <w:rsid w:val="00C85B04"/>
    <w:rsid w:val="00C85BCC"/>
    <w:rsid w:val="00C85C58"/>
    <w:rsid w:val="00C85F5C"/>
    <w:rsid w:val="00C862C6"/>
    <w:rsid w:val="00C878A5"/>
    <w:rsid w:val="00C87AA0"/>
    <w:rsid w:val="00C87F7D"/>
    <w:rsid w:val="00C9047B"/>
    <w:rsid w:val="00C90B42"/>
    <w:rsid w:val="00C91630"/>
    <w:rsid w:val="00C91E46"/>
    <w:rsid w:val="00C91FB6"/>
    <w:rsid w:val="00C92093"/>
    <w:rsid w:val="00C921F2"/>
    <w:rsid w:val="00C92A28"/>
    <w:rsid w:val="00C92CD1"/>
    <w:rsid w:val="00C92D6B"/>
    <w:rsid w:val="00C935C8"/>
    <w:rsid w:val="00C93C79"/>
    <w:rsid w:val="00C94086"/>
    <w:rsid w:val="00C941DE"/>
    <w:rsid w:val="00C946CF"/>
    <w:rsid w:val="00C95422"/>
    <w:rsid w:val="00C955B5"/>
    <w:rsid w:val="00C95FC5"/>
    <w:rsid w:val="00C96946"/>
    <w:rsid w:val="00C96982"/>
    <w:rsid w:val="00C969B8"/>
    <w:rsid w:val="00C96A46"/>
    <w:rsid w:val="00C96D0A"/>
    <w:rsid w:val="00C96D1D"/>
    <w:rsid w:val="00C96FC2"/>
    <w:rsid w:val="00C9701A"/>
    <w:rsid w:val="00C97058"/>
    <w:rsid w:val="00C970A1"/>
    <w:rsid w:val="00C970CB"/>
    <w:rsid w:val="00C9783D"/>
    <w:rsid w:val="00CA0283"/>
    <w:rsid w:val="00CA0839"/>
    <w:rsid w:val="00CA0B78"/>
    <w:rsid w:val="00CA104F"/>
    <w:rsid w:val="00CA1318"/>
    <w:rsid w:val="00CA1FBE"/>
    <w:rsid w:val="00CA20D0"/>
    <w:rsid w:val="00CA274B"/>
    <w:rsid w:val="00CA2D5F"/>
    <w:rsid w:val="00CA350D"/>
    <w:rsid w:val="00CA3773"/>
    <w:rsid w:val="00CA3B85"/>
    <w:rsid w:val="00CA453C"/>
    <w:rsid w:val="00CA5304"/>
    <w:rsid w:val="00CA53B2"/>
    <w:rsid w:val="00CA53DF"/>
    <w:rsid w:val="00CA552D"/>
    <w:rsid w:val="00CA5E15"/>
    <w:rsid w:val="00CA6180"/>
    <w:rsid w:val="00CA63DA"/>
    <w:rsid w:val="00CA6420"/>
    <w:rsid w:val="00CA6527"/>
    <w:rsid w:val="00CA6A0D"/>
    <w:rsid w:val="00CA74A1"/>
    <w:rsid w:val="00CA7D18"/>
    <w:rsid w:val="00CA7E3E"/>
    <w:rsid w:val="00CB0090"/>
    <w:rsid w:val="00CB024F"/>
    <w:rsid w:val="00CB0DAE"/>
    <w:rsid w:val="00CB1424"/>
    <w:rsid w:val="00CB16D8"/>
    <w:rsid w:val="00CB22B9"/>
    <w:rsid w:val="00CB264D"/>
    <w:rsid w:val="00CB2721"/>
    <w:rsid w:val="00CB2B7A"/>
    <w:rsid w:val="00CB2C02"/>
    <w:rsid w:val="00CB2DDD"/>
    <w:rsid w:val="00CB34FC"/>
    <w:rsid w:val="00CB43F2"/>
    <w:rsid w:val="00CB4839"/>
    <w:rsid w:val="00CB4A30"/>
    <w:rsid w:val="00CB4CE0"/>
    <w:rsid w:val="00CB5235"/>
    <w:rsid w:val="00CB57D8"/>
    <w:rsid w:val="00CB58A7"/>
    <w:rsid w:val="00CB58CD"/>
    <w:rsid w:val="00CB6692"/>
    <w:rsid w:val="00CB69C5"/>
    <w:rsid w:val="00CB6BCB"/>
    <w:rsid w:val="00CB7306"/>
    <w:rsid w:val="00CB787C"/>
    <w:rsid w:val="00CB7ABA"/>
    <w:rsid w:val="00CB7B3E"/>
    <w:rsid w:val="00CB7BFC"/>
    <w:rsid w:val="00CB7CBD"/>
    <w:rsid w:val="00CC0EFD"/>
    <w:rsid w:val="00CC11D5"/>
    <w:rsid w:val="00CC1211"/>
    <w:rsid w:val="00CC1490"/>
    <w:rsid w:val="00CC14AA"/>
    <w:rsid w:val="00CC172C"/>
    <w:rsid w:val="00CC1821"/>
    <w:rsid w:val="00CC22F4"/>
    <w:rsid w:val="00CC298B"/>
    <w:rsid w:val="00CC2A52"/>
    <w:rsid w:val="00CC2E95"/>
    <w:rsid w:val="00CC319A"/>
    <w:rsid w:val="00CC3568"/>
    <w:rsid w:val="00CC3D2B"/>
    <w:rsid w:val="00CC3D2E"/>
    <w:rsid w:val="00CC3D9E"/>
    <w:rsid w:val="00CC40BA"/>
    <w:rsid w:val="00CC415D"/>
    <w:rsid w:val="00CC46EB"/>
    <w:rsid w:val="00CC4AB1"/>
    <w:rsid w:val="00CC5131"/>
    <w:rsid w:val="00CC5136"/>
    <w:rsid w:val="00CC66B4"/>
    <w:rsid w:val="00CC6E80"/>
    <w:rsid w:val="00CD0374"/>
    <w:rsid w:val="00CD0C60"/>
    <w:rsid w:val="00CD0F0D"/>
    <w:rsid w:val="00CD133E"/>
    <w:rsid w:val="00CD1376"/>
    <w:rsid w:val="00CD137B"/>
    <w:rsid w:val="00CD152F"/>
    <w:rsid w:val="00CD169E"/>
    <w:rsid w:val="00CD17A3"/>
    <w:rsid w:val="00CD1FEA"/>
    <w:rsid w:val="00CD200C"/>
    <w:rsid w:val="00CD21FE"/>
    <w:rsid w:val="00CD282E"/>
    <w:rsid w:val="00CD28FF"/>
    <w:rsid w:val="00CD2CCE"/>
    <w:rsid w:val="00CD37AA"/>
    <w:rsid w:val="00CD3C6A"/>
    <w:rsid w:val="00CD3FE8"/>
    <w:rsid w:val="00CD409A"/>
    <w:rsid w:val="00CD4428"/>
    <w:rsid w:val="00CD4AA6"/>
    <w:rsid w:val="00CD4D01"/>
    <w:rsid w:val="00CD4F04"/>
    <w:rsid w:val="00CD4F3D"/>
    <w:rsid w:val="00CD5371"/>
    <w:rsid w:val="00CD582D"/>
    <w:rsid w:val="00CD586B"/>
    <w:rsid w:val="00CD5919"/>
    <w:rsid w:val="00CD5F99"/>
    <w:rsid w:val="00CD616A"/>
    <w:rsid w:val="00CD61FA"/>
    <w:rsid w:val="00CD6574"/>
    <w:rsid w:val="00CD7298"/>
    <w:rsid w:val="00CD77C1"/>
    <w:rsid w:val="00CD7D8F"/>
    <w:rsid w:val="00CD7D94"/>
    <w:rsid w:val="00CD7DA9"/>
    <w:rsid w:val="00CE0285"/>
    <w:rsid w:val="00CE037E"/>
    <w:rsid w:val="00CE0847"/>
    <w:rsid w:val="00CE0BB8"/>
    <w:rsid w:val="00CE1D30"/>
    <w:rsid w:val="00CE1F33"/>
    <w:rsid w:val="00CE24E6"/>
    <w:rsid w:val="00CE3166"/>
    <w:rsid w:val="00CE3618"/>
    <w:rsid w:val="00CE3A0F"/>
    <w:rsid w:val="00CE42BF"/>
    <w:rsid w:val="00CE43DA"/>
    <w:rsid w:val="00CE45D2"/>
    <w:rsid w:val="00CE479E"/>
    <w:rsid w:val="00CE47CE"/>
    <w:rsid w:val="00CE4FA9"/>
    <w:rsid w:val="00CE55DD"/>
    <w:rsid w:val="00CE56D4"/>
    <w:rsid w:val="00CE57A7"/>
    <w:rsid w:val="00CE596E"/>
    <w:rsid w:val="00CE667F"/>
    <w:rsid w:val="00CE6733"/>
    <w:rsid w:val="00CE68A0"/>
    <w:rsid w:val="00CE71FA"/>
    <w:rsid w:val="00CE7A1A"/>
    <w:rsid w:val="00CE7A46"/>
    <w:rsid w:val="00CE7E22"/>
    <w:rsid w:val="00CF0487"/>
    <w:rsid w:val="00CF04D9"/>
    <w:rsid w:val="00CF08EA"/>
    <w:rsid w:val="00CF0A29"/>
    <w:rsid w:val="00CF0AB4"/>
    <w:rsid w:val="00CF1346"/>
    <w:rsid w:val="00CF13AA"/>
    <w:rsid w:val="00CF14B3"/>
    <w:rsid w:val="00CF1AA3"/>
    <w:rsid w:val="00CF1C21"/>
    <w:rsid w:val="00CF1E47"/>
    <w:rsid w:val="00CF2364"/>
    <w:rsid w:val="00CF321F"/>
    <w:rsid w:val="00CF33D7"/>
    <w:rsid w:val="00CF3475"/>
    <w:rsid w:val="00CF3823"/>
    <w:rsid w:val="00CF38A4"/>
    <w:rsid w:val="00CF3B49"/>
    <w:rsid w:val="00CF3F84"/>
    <w:rsid w:val="00CF40FA"/>
    <w:rsid w:val="00CF4122"/>
    <w:rsid w:val="00CF43F2"/>
    <w:rsid w:val="00CF4527"/>
    <w:rsid w:val="00CF4609"/>
    <w:rsid w:val="00CF4703"/>
    <w:rsid w:val="00CF4E0B"/>
    <w:rsid w:val="00CF5667"/>
    <w:rsid w:val="00CF5968"/>
    <w:rsid w:val="00CF5A84"/>
    <w:rsid w:val="00CF5C24"/>
    <w:rsid w:val="00CF6547"/>
    <w:rsid w:val="00CF65C7"/>
    <w:rsid w:val="00CF6A70"/>
    <w:rsid w:val="00CF6B6A"/>
    <w:rsid w:val="00CF71E5"/>
    <w:rsid w:val="00CF72C6"/>
    <w:rsid w:val="00CF7858"/>
    <w:rsid w:val="00D0000D"/>
    <w:rsid w:val="00D0114E"/>
    <w:rsid w:val="00D013E7"/>
    <w:rsid w:val="00D0156F"/>
    <w:rsid w:val="00D0170E"/>
    <w:rsid w:val="00D020D2"/>
    <w:rsid w:val="00D02549"/>
    <w:rsid w:val="00D0276A"/>
    <w:rsid w:val="00D03014"/>
    <w:rsid w:val="00D03640"/>
    <w:rsid w:val="00D03654"/>
    <w:rsid w:val="00D03AC1"/>
    <w:rsid w:val="00D03DE9"/>
    <w:rsid w:val="00D0407D"/>
    <w:rsid w:val="00D0414A"/>
    <w:rsid w:val="00D04357"/>
    <w:rsid w:val="00D04A4B"/>
    <w:rsid w:val="00D057D0"/>
    <w:rsid w:val="00D057FB"/>
    <w:rsid w:val="00D05A05"/>
    <w:rsid w:val="00D0602E"/>
    <w:rsid w:val="00D06057"/>
    <w:rsid w:val="00D06394"/>
    <w:rsid w:val="00D06733"/>
    <w:rsid w:val="00D0676A"/>
    <w:rsid w:val="00D06CFD"/>
    <w:rsid w:val="00D06DB7"/>
    <w:rsid w:val="00D06FDB"/>
    <w:rsid w:val="00D07166"/>
    <w:rsid w:val="00D07743"/>
    <w:rsid w:val="00D0784F"/>
    <w:rsid w:val="00D07AE9"/>
    <w:rsid w:val="00D10007"/>
    <w:rsid w:val="00D1007F"/>
    <w:rsid w:val="00D101F5"/>
    <w:rsid w:val="00D104AB"/>
    <w:rsid w:val="00D11474"/>
    <w:rsid w:val="00D11C85"/>
    <w:rsid w:val="00D11E37"/>
    <w:rsid w:val="00D120B1"/>
    <w:rsid w:val="00D12144"/>
    <w:rsid w:val="00D121D4"/>
    <w:rsid w:val="00D122B0"/>
    <w:rsid w:val="00D1242F"/>
    <w:rsid w:val="00D12560"/>
    <w:rsid w:val="00D1276B"/>
    <w:rsid w:val="00D12948"/>
    <w:rsid w:val="00D13260"/>
    <w:rsid w:val="00D13AF6"/>
    <w:rsid w:val="00D13FF8"/>
    <w:rsid w:val="00D1446A"/>
    <w:rsid w:val="00D144CF"/>
    <w:rsid w:val="00D1463D"/>
    <w:rsid w:val="00D14669"/>
    <w:rsid w:val="00D14745"/>
    <w:rsid w:val="00D15ECB"/>
    <w:rsid w:val="00D15FF9"/>
    <w:rsid w:val="00D16011"/>
    <w:rsid w:val="00D1617D"/>
    <w:rsid w:val="00D1632A"/>
    <w:rsid w:val="00D163FE"/>
    <w:rsid w:val="00D1643A"/>
    <w:rsid w:val="00D165CA"/>
    <w:rsid w:val="00D16760"/>
    <w:rsid w:val="00D16CFE"/>
    <w:rsid w:val="00D173E4"/>
    <w:rsid w:val="00D17675"/>
    <w:rsid w:val="00D20502"/>
    <w:rsid w:val="00D209A6"/>
    <w:rsid w:val="00D21194"/>
    <w:rsid w:val="00D221F1"/>
    <w:rsid w:val="00D22213"/>
    <w:rsid w:val="00D22370"/>
    <w:rsid w:val="00D225C8"/>
    <w:rsid w:val="00D22D8C"/>
    <w:rsid w:val="00D23110"/>
    <w:rsid w:val="00D23171"/>
    <w:rsid w:val="00D23566"/>
    <w:rsid w:val="00D239CC"/>
    <w:rsid w:val="00D23B5E"/>
    <w:rsid w:val="00D23C14"/>
    <w:rsid w:val="00D24152"/>
    <w:rsid w:val="00D25109"/>
    <w:rsid w:val="00D25704"/>
    <w:rsid w:val="00D25A75"/>
    <w:rsid w:val="00D25B1A"/>
    <w:rsid w:val="00D2631A"/>
    <w:rsid w:val="00D26564"/>
    <w:rsid w:val="00D26FAE"/>
    <w:rsid w:val="00D276C7"/>
    <w:rsid w:val="00D277BB"/>
    <w:rsid w:val="00D27A50"/>
    <w:rsid w:val="00D27ACF"/>
    <w:rsid w:val="00D27E26"/>
    <w:rsid w:val="00D30868"/>
    <w:rsid w:val="00D30CE1"/>
    <w:rsid w:val="00D30FFC"/>
    <w:rsid w:val="00D319F4"/>
    <w:rsid w:val="00D31DA8"/>
    <w:rsid w:val="00D32062"/>
    <w:rsid w:val="00D3217A"/>
    <w:rsid w:val="00D32401"/>
    <w:rsid w:val="00D325C3"/>
    <w:rsid w:val="00D325C8"/>
    <w:rsid w:val="00D32742"/>
    <w:rsid w:val="00D32CC5"/>
    <w:rsid w:val="00D33591"/>
    <w:rsid w:val="00D33636"/>
    <w:rsid w:val="00D3379F"/>
    <w:rsid w:val="00D33BE4"/>
    <w:rsid w:val="00D347FA"/>
    <w:rsid w:val="00D348BB"/>
    <w:rsid w:val="00D3491C"/>
    <w:rsid w:val="00D34B0B"/>
    <w:rsid w:val="00D34E07"/>
    <w:rsid w:val="00D35A19"/>
    <w:rsid w:val="00D361B0"/>
    <w:rsid w:val="00D368E2"/>
    <w:rsid w:val="00D37A3A"/>
    <w:rsid w:val="00D4022C"/>
    <w:rsid w:val="00D402CE"/>
    <w:rsid w:val="00D402E6"/>
    <w:rsid w:val="00D404E4"/>
    <w:rsid w:val="00D40870"/>
    <w:rsid w:val="00D40D68"/>
    <w:rsid w:val="00D40DB0"/>
    <w:rsid w:val="00D40E83"/>
    <w:rsid w:val="00D410DB"/>
    <w:rsid w:val="00D41208"/>
    <w:rsid w:val="00D4137C"/>
    <w:rsid w:val="00D418D1"/>
    <w:rsid w:val="00D41C1A"/>
    <w:rsid w:val="00D4211E"/>
    <w:rsid w:val="00D4247E"/>
    <w:rsid w:val="00D42951"/>
    <w:rsid w:val="00D42C95"/>
    <w:rsid w:val="00D42DEB"/>
    <w:rsid w:val="00D42E1F"/>
    <w:rsid w:val="00D42F4D"/>
    <w:rsid w:val="00D4316E"/>
    <w:rsid w:val="00D43492"/>
    <w:rsid w:val="00D43873"/>
    <w:rsid w:val="00D43B82"/>
    <w:rsid w:val="00D44369"/>
    <w:rsid w:val="00D44484"/>
    <w:rsid w:val="00D44606"/>
    <w:rsid w:val="00D44711"/>
    <w:rsid w:val="00D44AEE"/>
    <w:rsid w:val="00D44DCD"/>
    <w:rsid w:val="00D45109"/>
    <w:rsid w:val="00D45393"/>
    <w:rsid w:val="00D456CF"/>
    <w:rsid w:val="00D45C3F"/>
    <w:rsid w:val="00D45EF9"/>
    <w:rsid w:val="00D460D6"/>
    <w:rsid w:val="00D46D50"/>
    <w:rsid w:val="00D46D84"/>
    <w:rsid w:val="00D46F92"/>
    <w:rsid w:val="00D5014F"/>
    <w:rsid w:val="00D50528"/>
    <w:rsid w:val="00D50C57"/>
    <w:rsid w:val="00D50F06"/>
    <w:rsid w:val="00D51312"/>
    <w:rsid w:val="00D51372"/>
    <w:rsid w:val="00D5175D"/>
    <w:rsid w:val="00D526DA"/>
    <w:rsid w:val="00D52711"/>
    <w:rsid w:val="00D52E94"/>
    <w:rsid w:val="00D531F7"/>
    <w:rsid w:val="00D53346"/>
    <w:rsid w:val="00D53B46"/>
    <w:rsid w:val="00D53EF6"/>
    <w:rsid w:val="00D545A8"/>
    <w:rsid w:val="00D54612"/>
    <w:rsid w:val="00D54A90"/>
    <w:rsid w:val="00D54C40"/>
    <w:rsid w:val="00D54EFC"/>
    <w:rsid w:val="00D54F1D"/>
    <w:rsid w:val="00D5510C"/>
    <w:rsid w:val="00D55237"/>
    <w:rsid w:val="00D55649"/>
    <w:rsid w:val="00D55852"/>
    <w:rsid w:val="00D55880"/>
    <w:rsid w:val="00D561E5"/>
    <w:rsid w:val="00D5646D"/>
    <w:rsid w:val="00D56A97"/>
    <w:rsid w:val="00D56BA8"/>
    <w:rsid w:val="00D56C0C"/>
    <w:rsid w:val="00D56D32"/>
    <w:rsid w:val="00D5744E"/>
    <w:rsid w:val="00D57883"/>
    <w:rsid w:val="00D57C2F"/>
    <w:rsid w:val="00D57FA0"/>
    <w:rsid w:val="00D6067E"/>
    <w:rsid w:val="00D60CCB"/>
    <w:rsid w:val="00D60D66"/>
    <w:rsid w:val="00D60F7E"/>
    <w:rsid w:val="00D61257"/>
    <w:rsid w:val="00D61269"/>
    <w:rsid w:val="00D61439"/>
    <w:rsid w:val="00D6149B"/>
    <w:rsid w:val="00D61782"/>
    <w:rsid w:val="00D618A6"/>
    <w:rsid w:val="00D61F93"/>
    <w:rsid w:val="00D62760"/>
    <w:rsid w:val="00D6281B"/>
    <w:rsid w:val="00D62DFC"/>
    <w:rsid w:val="00D63464"/>
    <w:rsid w:val="00D635D7"/>
    <w:rsid w:val="00D63BF5"/>
    <w:rsid w:val="00D63E40"/>
    <w:rsid w:val="00D63F1A"/>
    <w:rsid w:val="00D640B9"/>
    <w:rsid w:val="00D641D5"/>
    <w:rsid w:val="00D64452"/>
    <w:rsid w:val="00D644DA"/>
    <w:rsid w:val="00D645FC"/>
    <w:rsid w:val="00D65462"/>
    <w:rsid w:val="00D65630"/>
    <w:rsid w:val="00D656F0"/>
    <w:rsid w:val="00D65931"/>
    <w:rsid w:val="00D65A12"/>
    <w:rsid w:val="00D65F70"/>
    <w:rsid w:val="00D663CE"/>
    <w:rsid w:val="00D665A8"/>
    <w:rsid w:val="00D6676D"/>
    <w:rsid w:val="00D669BA"/>
    <w:rsid w:val="00D66C06"/>
    <w:rsid w:val="00D66DE3"/>
    <w:rsid w:val="00D66FF5"/>
    <w:rsid w:val="00D67648"/>
    <w:rsid w:val="00D67BCF"/>
    <w:rsid w:val="00D67C38"/>
    <w:rsid w:val="00D67E12"/>
    <w:rsid w:val="00D700F6"/>
    <w:rsid w:val="00D7041A"/>
    <w:rsid w:val="00D70708"/>
    <w:rsid w:val="00D709E4"/>
    <w:rsid w:val="00D70A3B"/>
    <w:rsid w:val="00D70FFE"/>
    <w:rsid w:val="00D714B7"/>
    <w:rsid w:val="00D717A6"/>
    <w:rsid w:val="00D71DC0"/>
    <w:rsid w:val="00D71ED1"/>
    <w:rsid w:val="00D72266"/>
    <w:rsid w:val="00D72E8D"/>
    <w:rsid w:val="00D72F81"/>
    <w:rsid w:val="00D72FB0"/>
    <w:rsid w:val="00D7320A"/>
    <w:rsid w:val="00D7360A"/>
    <w:rsid w:val="00D7366F"/>
    <w:rsid w:val="00D73A96"/>
    <w:rsid w:val="00D73DB5"/>
    <w:rsid w:val="00D7426B"/>
    <w:rsid w:val="00D74ACE"/>
    <w:rsid w:val="00D74D51"/>
    <w:rsid w:val="00D74F22"/>
    <w:rsid w:val="00D75651"/>
    <w:rsid w:val="00D761AB"/>
    <w:rsid w:val="00D76658"/>
    <w:rsid w:val="00D7666A"/>
    <w:rsid w:val="00D76AF3"/>
    <w:rsid w:val="00D76D0E"/>
    <w:rsid w:val="00D7776F"/>
    <w:rsid w:val="00D80523"/>
    <w:rsid w:val="00D806D1"/>
    <w:rsid w:val="00D80E42"/>
    <w:rsid w:val="00D81158"/>
    <w:rsid w:val="00D8132C"/>
    <w:rsid w:val="00D81465"/>
    <w:rsid w:val="00D815C4"/>
    <w:rsid w:val="00D81A8A"/>
    <w:rsid w:val="00D81DDB"/>
    <w:rsid w:val="00D8212C"/>
    <w:rsid w:val="00D823CC"/>
    <w:rsid w:val="00D82A41"/>
    <w:rsid w:val="00D82D23"/>
    <w:rsid w:val="00D830B5"/>
    <w:rsid w:val="00D83119"/>
    <w:rsid w:val="00D831B5"/>
    <w:rsid w:val="00D834DC"/>
    <w:rsid w:val="00D835DE"/>
    <w:rsid w:val="00D83E0D"/>
    <w:rsid w:val="00D83E21"/>
    <w:rsid w:val="00D83F62"/>
    <w:rsid w:val="00D84135"/>
    <w:rsid w:val="00D845EE"/>
    <w:rsid w:val="00D8476E"/>
    <w:rsid w:val="00D848AC"/>
    <w:rsid w:val="00D84DB7"/>
    <w:rsid w:val="00D85713"/>
    <w:rsid w:val="00D86075"/>
    <w:rsid w:val="00D8639E"/>
    <w:rsid w:val="00D866AD"/>
    <w:rsid w:val="00D867E3"/>
    <w:rsid w:val="00D86D5C"/>
    <w:rsid w:val="00D86DA0"/>
    <w:rsid w:val="00D86EE6"/>
    <w:rsid w:val="00D870C6"/>
    <w:rsid w:val="00D87537"/>
    <w:rsid w:val="00D87B74"/>
    <w:rsid w:val="00D87C38"/>
    <w:rsid w:val="00D902FA"/>
    <w:rsid w:val="00D9045E"/>
    <w:rsid w:val="00D90987"/>
    <w:rsid w:val="00D90BAC"/>
    <w:rsid w:val="00D912C6"/>
    <w:rsid w:val="00D914B8"/>
    <w:rsid w:val="00D91687"/>
    <w:rsid w:val="00D91A80"/>
    <w:rsid w:val="00D92587"/>
    <w:rsid w:val="00D92B28"/>
    <w:rsid w:val="00D93AAB"/>
    <w:rsid w:val="00D93F7C"/>
    <w:rsid w:val="00D94316"/>
    <w:rsid w:val="00D94540"/>
    <w:rsid w:val="00D94B38"/>
    <w:rsid w:val="00D94B3F"/>
    <w:rsid w:val="00D94C2B"/>
    <w:rsid w:val="00D954FB"/>
    <w:rsid w:val="00D95A43"/>
    <w:rsid w:val="00D96049"/>
    <w:rsid w:val="00D960FB"/>
    <w:rsid w:val="00D961FB"/>
    <w:rsid w:val="00D96322"/>
    <w:rsid w:val="00D96661"/>
    <w:rsid w:val="00D9687A"/>
    <w:rsid w:val="00D96A51"/>
    <w:rsid w:val="00D96BDA"/>
    <w:rsid w:val="00D96F58"/>
    <w:rsid w:val="00D976F1"/>
    <w:rsid w:val="00D978EF"/>
    <w:rsid w:val="00D97943"/>
    <w:rsid w:val="00DA0430"/>
    <w:rsid w:val="00DA05A5"/>
    <w:rsid w:val="00DA078F"/>
    <w:rsid w:val="00DA0BEE"/>
    <w:rsid w:val="00DA1203"/>
    <w:rsid w:val="00DA30DD"/>
    <w:rsid w:val="00DA3390"/>
    <w:rsid w:val="00DA38D8"/>
    <w:rsid w:val="00DA3FAA"/>
    <w:rsid w:val="00DA46AC"/>
    <w:rsid w:val="00DA4926"/>
    <w:rsid w:val="00DA4B67"/>
    <w:rsid w:val="00DA4BE6"/>
    <w:rsid w:val="00DA4F70"/>
    <w:rsid w:val="00DA5477"/>
    <w:rsid w:val="00DA56AD"/>
    <w:rsid w:val="00DA5D08"/>
    <w:rsid w:val="00DA5D9D"/>
    <w:rsid w:val="00DA6127"/>
    <w:rsid w:val="00DA629D"/>
    <w:rsid w:val="00DA6BE2"/>
    <w:rsid w:val="00DA6DBE"/>
    <w:rsid w:val="00DA6E27"/>
    <w:rsid w:val="00DA7218"/>
    <w:rsid w:val="00DA72FE"/>
    <w:rsid w:val="00DA7510"/>
    <w:rsid w:val="00DA759D"/>
    <w:rsid w:val="00DA76F3"/>
    <w:rsid w:val="00DA7DC7"/>
    <w:rsid w:val="00DA7F5A"/>
    <w:rsid w:val="00DB01C7"/>
    <w:rsid w:val="00DB04F3"/>
    <w:rsid w:val="00DB0825"/>
    <w:rsid w:val="00DB0F30"/>
    <w:rsid w:val="00DB1058"/>
    <w:rsid w:val="00DB13B8"/>
    <w:rsid w:val="00DB14CD"/>
    <w:rsid w:val="00DB1711"/>
    <w:rsid w:val="00DB1B84"/>
    <w:rsid w:val="00DB2CE0"/>
    <w:rsid w:val="00DB2EC7"/>
    <w:rsid w:val="00DB3541"/>
    <w:rsid w:val="00DB383E"/>
    <w:rsid w:val="00DB3942"/>
    <w:rsid w:val="00DB3968"/>
    <w:rsid w:val="00DB45CA"/>
    <w:rsid w:val="00DB4726"/>
    <w:rsid w:val="00DB4858"/>
    <w:rsid w:val="00DB4E64"/>
    <w:rsid w:val="00DB5270"/>
    <w:rsid w:val="00DB5B9A"/>
    <w:rsid w:val="00DB5F7D"/>
    <w:rsid w:val="00DB5F99"/>
    <w:rsid w:val="00DB67A8"/>
    <w:rsid w:val="00DB697D"/>
    <w:rsid w:val="00DB6E1B"/>
    <w:rsid w:val="00DB7449"/>
    <w:rsid w:val="00DB74D1"/>
    <w:rsid w:val="00DC082A"/>
    <w:rsid w:val="00DC088C"/>
    <w:rsid w:val="00DC09E1"/>
    <w:rsid w:val="00DC0CCC"/>
    <w:rsid w:val="00DC0E13"/>
    <w:rsid w:val="00DC0FBB"/>
    <w:rsid w:val="00DC10F4"/>
    <w:rsid w:val="00DC138B"/>
    <w:rsid w:val="00DC1528"/>
    <w:rsid w:val="00DC19B7"/>
    <w:rsid w:val="00DC19F7"/>
    <w:rsid w:val="00DC1A1F"/>
    <w:rsid w:val="00DC1FB0"/>
    <w:rsid w:val="00DC1FC0"/>
    <w:rsid w:val="00DC2601"/>
    <w:rsid w:val="00DC2688"/>
    <w:rsid w:val="00DC2904"/>
    <w:rsid w:val="00DC2AA7"/>
    <w:rsid w:val="00DC2B27"/>
    <w:rsid w:val="00DC35EB"/>
    <w:rsid w:val="00DC40F6"/>
    <w:rsid w:val="00DC448A"/>
    <w:rsid w:val="00DC47E5"/>
    <w:rsid w:val="00DC4C5E"/>
    <w:rsid w:val="00DC4DAD"/>
    <w:rsid w:val="00DC510F"/>
    <w:rsid w:val="00DC53AC"/>
    <w:rsid w:val="00DC550E"/>
    <w:rsid w:val="00DC5810"/>
    <w:rsid w:val="00DC5EFA"/>
    <w:rsid w:val="00DC6064"/>
    <w:rsid w:val="00DC6A2B"/>
    <w:rsid w:val="00DC6FBD"/>
    <w:rsid w:val="00DD0C9B"/>
    <w:rsid w:val="00DD0FB0"/>
    <w:rsid w:val="00DD121B"/>
    <w:rsid w:val="00DD198E"/>
    <w:rsid w:val="00DD1CDF"/>
    <w:rsid w:val="00DD1E84"/>
    <w:rsid w:val="00DD245E"/>
    <w:rsid w:val="00DD24F7"/>
    <w:rsid w:val="00DD2631"/>
    <w:rsid w:val="00DD2D40"/>
    <w:rsid w:val="00DD2E86"/>
    <w:rsid w:val="00DD33CB"/>
    <w:rsid w:val="00DD33F4"/>
    <w:rsid w:val="00DD3A71"/>
    <w:rsid w:val="00DD3BE6"/>
    <w:rsid w:val="00DD409F"/>
    <w:rsid w:val="00DD4659"/>
    <w:rsid w:val="00DD537C"/>
    <w:rsid w:val="00DD582B"/>
    <w:rsid w:val="00DD5AFD"/>
    <w:rsid w:val="00DD7D00"/>
    <w:rsid w:val="00DD7D03"/>
    <w:rsid w:val="00DD7D7B"/>
    <w:rsid w:val="00DD7D9D"/>
    <w:rsid w:val="00DD7E8C"/>
    <w:rsid w:val="00DE0E73"/>
    <w:rsid w:val="00DE1C2B"/>
    <w:rsid w:val="00DE2166"/>
    <w:rsid w:val="00DE27EA"/>
    <w:rsid w:val="00DE2C8D"/>
    <w:rsid w:val="00DE2D43"/>
    <w:rsid w:val="00DE2D66"/>
    <w:rsid w:val="00DE2FEC"/>
    <w:rsid w:val="00DE3304"/>
    <w:rsid w:val="00DE366B"/>
    <w:rsid w:val="00DE3740"/>
    <w:rsid w:val="00DE386E"/>
    <w:rsid w:val="00DE3F2C"/>
    <w:rsid w:val="00DE41D0"/>
    <w:rsid w:val="00DE44F2"/>
    <w:rsid w:val="00DE4703"/>
    <w:rsid w:val="00DE4812"/>
    <w:rsid w:val="00DE4F7F"/>
    <w:rsid w:val="00DE5166"/>
    <w:rsid w:val="00DE570C"/>
    <w:rsid w:val="00DE5CBA"/>
    <w:rsid w:val="00DE63DC"/>
    <w:rsid w:val="00DE6CC7"/>
    <w:rsid w:val="00DE6F76"/>
    <w:rsid w:val="00DE7029"/>
    <w:rsid w:val="00DE71E2"/>
    <w:rsid w:val="00DE7209"/>
    <w:rsid w:val="00DE7536"/>
    <w:rsid w:val="00DE795E"/>
    <w:rsid w:val="00DE7AF0"/>
    <w:rsid w:val="00DF045D"/>
    <w:rsid w:val="00DF0E42"/>
    <w:rsid w:val="00DF1407"/>
    <w:rsid w:val="00DF19B0"/>
    <w:rsid w:val="00DF1D45"/>
    <w:rsid w:val="00DF1FDC"/>
    <w:rsid w:val="00DF3DFF"/>
    <w:rsid w:val="00DF3E75"/>
    <w:rsid w:val="00DF3EAD"/>
    <w:rsid w:val="00DF4000"/>
    <w:rsid w:val="00DF4012"/>
    <w:rsid w:val="00DF40FF"/>
    <w:rsid w:val="00DF412E"/>
    <w:rsid w:val="00DF468D"/>
    <w:rsid w:val="00DF474D"/>
    <w:rsid w:val="00DF4CEA"/>
    <w:rsid w:val="00DF546A"/>
    <w:rsid w:val="00DF5504"/>
    <w:rsid w:val="00DF57A2"/>
    <w:rsid w:val="00DF5A45"/>
    <w:rsid w:val="00DF5BD9"/>
    <w:rsid w:val="00DF6322"/>
    <w:rsid w:val="00DF63A0"/>
    <w:rsid w:val="00DF646F"/>
    <w:rsid w:val="00DF6B05"/>
    <w:rsid w:val="00DF6B5F"/>
    <w:rsid w:val="00DF7172"/>
    <w:rsid w:val="00DF718C"/>
    <w:rsid w:val="00DF71FD"/>
    <w:rsid w:val="00DF7520"/>
    <w:rsid w:val="00DF7A78"/>
    <w:rsid w:val="00DF7DC2"/>
    <w:rsid w:val="00E003B8"/>
    <w:rsid w:val="00E0051A"/>
    <w:rsid w:val="00E0082B"/>
    <w:rsid w:val="00E00AF7"/>
    <w:rsid w:val="00E00B5A"/>
    <w:rsid w:val="00E01419"/>
    <w:rsid w:val="00E01581"/>
    <w:rsid w:val="00E01785"/>
    <w:rsid w:val="00E01DD4"/>
    <w:rsid w:val="00E025D9"/>
    <w:rsid w:val="00E02937"/>
    <w:rsid w:val="00E0298C"/>
    <w:rsid w:val="00E038A6"/>
    <w:rsid w:val="00E03D2C"/>
    <w:rsid w:val="00E041C2"/>
    <w:rsid w:val="00E0424C"/>
    <w:rsid w:val="00E0431C"/>
    <w:rsid w:val="00E0434D"/>
    <w:rsid w:val="00E04502"/>
    <w:rsid w:val="00E04B36"/>
    <w:rsid w:val="00E04D24"/>
    <w:rsid w:val="00E04DB7"/>
    <w:rsid w:val="00E04F17"/>
    <w:rsid w:val="00E04FD2"/>
    <w:rsid w:val="00E056C0"/>
    <w:rsid w:val="00E05A6B"/>
    <w:rsid w:val="00E05B4F"/>
    <w:rsid w:val="00E05C96"/>
    <w:rsid w:val="00E065A4"/>
    <w:rsid w:val="00E06A21"/>
    <w:rsid w:val="00E06B1B"/>
    <w:rsid w:val="00E06E9F"/>
    <w:rsid w:val="00E07196"/>
    <w:rsid w:val="00E0742E"/>
    <w:rsid w:val="00E07684"/>
    <w:rsid w:val="00E07A52"/>
    <w:rsid w:val="00E07C1E"/>
    <w:rsid w:val="00E07D4E"/>
    <w:rsid w:val="00E07E8A"/>
    <w:rsid w:val="00E102C5"/>
    <w:rsid w:val="00E102F3"/>
    <w:rsid w:val="00E1090B"/>
    <w:rsid w:val="00E10A17"/>
    <w:rsid w:val="00E112E9"/>
    <w:rsid w:val="00E1136A"/>
    <w:rsid w:val="00E1139C"/>
    <w:rsid w:val="00E117A2"/>
    <w:rsid w:val="00E11AAC"/>
    <w:rsid w:val="00E11C4E"/>
    <w:rsid w:val="00E11EE5"/>
    <w:rsid w:val="00E121ED"/>
    <w:rsid w:val="00E123FC"/>
    <w:rsid w:val="00E12574"/>
    <w:rsid w:val="00E12EBB"/>
    <w:rsid w:val="00E12F45"/>
    <w:rsid w:val="00E12F9D"/>
    <w:rsid w:val="00E130E2"/>
    <w:rsid w:val="00E130EA"/>
    <w:rsid w:val="00E13642"/>
    <w:rsid w:val="00E13AA7"/>
    <w:rsid w:val="00E14222"/>
    <w:rsid w:val="00E14CB6"/>
    <w:rsid w:val="00E14D3E"/>
    <w:rsid w:val="00E15BFA"/>
    <w:rsid w:val="00E15D0D"/>
    <w:rsid w:val="00E160B7"/>
    <w:rsid w:val="00E16314"/>
    <w:rsid w:val="00E1671D"/>
    <w:rsid w:val="00E167B0"/>
    <w:rsid w:val="00E16D24"/>
    <w:rsid w:val="00E16EE5"/>
    <w:rsid w:val="00E17070"/>
    <w:rsid w:val="00E172BE"/>
    <w:rsid w:val="00E17810"/>
    <w:rsid w:val="00E203FD"/>
    <w:rsid w:val="00E207CF"/>
    <w:rsid w:val="00E21654"/>
    <w:rsid w:val="00E2165F"/>
    <w:rsid w:val="00E21AD3"/>
    <w:rsid w:val="00E21AF0"/>
    <w:rsid w:val="00E2217D"/>
    <w:rsid w:val="00E236CE"/>
    <w:rsid w:val="00E237EF"/>
    <w:rsid w:val="00E23BD2"/>
    <w:rsid w:val="00E242E6"/>
    <w:rsid w:val="00E2439D"/>
    <w:rsid w:val="00E25E61"/>
    <w:rsid w:val="00E2612F"/>
    <w:rsid w:val="00E265DD"/>
    <w:rsid w:val="00E26EC2"/>
    <w:rsid w:val="00E27D8A"/>
    <w:rsid w:val="00E30048"/>
    <w:rsid w:val="00E307BB"/>
    <w:rsid w:val="00E3087A"/>
    <w:rsid w:val="00E30D5E"/>
    <w:rsid w:val="00E30EC8"/>
    <w:rsid w:val="00E31537"/>
    <w:rsid w:val="00E3180A"/>
    <w:rsid w:val="00E31ADB"/>
    <w:rsid w:val="00E31F79"/>
    <w:rsid w:val="00E32000"/>
    <w:rsid w:val="00E3220A"/>
    <w:rsid w:val="00E32B3A"/>
    <w:rsid w:val="00E338CA"/>
    <w:rsid w:val="00E344F0"/>
    <w:rsid w:val="00E356CE"/>
    <w:rsid w:val="00E367A3"/>
    <w:rsid w:val="00E368E6"/>
    <w:rsid w:val="00E36EE1"/>
    <w:rsid w:val="00E36FE6"/>
    <w:rsid w:val="00E3728A"/>
    <w:rsid w:val="00E37429"/>
    <w:rsid w:val="00E374F4"/>
    <w:rsid w:val="00E37E71"/>
    <w:rsid w:val="00E40254"/>
    <w:rsid w:val="00E40F39"/>
    <w:rsid w:val="00E410A9"/>
    <w:rsid w:val="00E41315"/>
    <w:rsid w:val="00E4134C"/>
    <w:rsid w:val="00E42089"/>
    <w:rsid w:val="00E42131"/>
    <w:rsid w:val="00E424F7"/>
    <w:rsid w:val="00E42558"/>
    <w:rsid w:val="00E426CF"/>
    <w:rsid w:val="00E427BB"/>
    <w:rsid w:val="00E4291F"/>
    <w:rsid w:val="00E429EB"/>
    <w:rsid w:val="00E42CDF"/>
    <w:rsid w:val="00E42F21"/>
    <w:rsid w:val="00E4354F"/>
    <w:rsid w:val="00E4456A"/>
    <w:rsid w:val="00E4469E"/>
    <w:rsid w:val="00E44A9C"/>
    <w:rsid w:val="00E4506D"/>
    <w:rsid w:val="00E45695"/>
    <w:rsid w:val="00E45827"/>
    <w:rsid w:val="00E45935"/>
    <w:rsid w:val="00E45994"/>
    <w:rsid w:val="00E45ADD"/>
    <w:rsid w:val="00E45F36"/>
    <w:rsid w:val="00E46282"/>
    <w:rsid w:val="00E46442"/>
    <w:rsid w:val="00E4653E"/>
    <w:rsid w:val="00E46D3B"/>
    <w:rsid w:val="00E46E92"/>
    <w:rsid w:val="00E46FE3"/>
    <w:rsid w:val="00E47170"/>
    <w:rsid w:val="00E47238"/>
    <w:rsid w:val="00E4724F"/>
    <w:rsid w:val="00E473F1"/>
    <w:rsid w:val="00E4741D"/>
    <w:rsid w:val="00E475DC"/>
    <w:rsid w:val="00E47B65"/>
    <w:rsid w:val="00E47D0F"/>
    <w:rsid w:val="00E47FB3"/>
    <w:rsid w:val="00E50518"/>
    <w:rsid w:val="00E50917"/>
    <w:rsid w:val="00E50DC9"/>
    <w:rsid w:val="00E511DD"/>
    <w:rsid w:val="00E51688"/>
    <w:rsid w:val="00E51A6B"/>
    <w:rsid w:val="00E51FC9"/>
    <w:rsid w:val="00E5230E"/>
    <w:rsid w:val="00E52805"/>
    <w:rsid w:val="00E52F3B"/>
    <w:rsid w:val="00E530B7"/>
    <w:rsid w:val="00E53274"/>
    <w:rsid w:val="00E533B7"/>
    <w:rsid w:val="00E53711"/>
    <w:rsid w:val="00E548E4"/>
    <w:rsid w:val="00E54B81"/>
    <w:rsid w:val="00E55439"/>
    <w:rsid w:val="00E554E4"/>
    <w:rsid w:val="00E556D1"/>
    <w:rsid w:val="00E56997"/>
    <w:rsid w:val="00E56D29"/>
    <w:rsid w:val="00E56D36"/>
    <w:rsid w:val="00E56D4C"/>
    <w:rsid w:val="00E56E59"/>
    <w:rsid w:val="00E5715B"/>
    <w:rsid w:val="00E57DEF"/>
    <w:rsid w:val="00E603D6"/>
    <w:rsid w:val="00E60411"/>
    <w:rsid w:val="00E6041A"/>
    <w:rsid w:val="00E609B2"/>
    <w:rsid w:val="00E60E86"/>
    <w:rsid w:val="00E611DC"/>
    <w:rsid w:val="00E6155C"/>
    <w:rsid w:val="00E615DE"/>
    <w:rsid w:val="00E61A6D"/>
    <w:rsid w:val="00E61F47"/>
    <w:rsid w:val="00E624B9"/>
    <w:rsid w:val="00E6308B"/>
    <w:rsid w:val="00E63108"/>
    <w:rsid w:val="00E63267"/>
    <w:rsid w:val="00E63D7F"/>
    <w:rsid w:val="00E642B6"/>
    <w:rsid w:val="00E64324"/>
    <w:rsid w:val="00E649A7"/>
    <w:rsid w:val="00E64C21"/>
    <w:rsid w:val="00E65CAB"/>
    <w:rsid w:val="00E6617F"/>
    <w:rsid w:val="00E661FF"/>
    <w:rsid w:val="00E662AC"/>
    <w:rsid w:val="00E66856"/>
    <w:rsid w:val="00E6715C"/>
    <w:rsid w:val="00E6727E"/>
    <w:rsid w:val="00E6736D"/>
    <w:rsid w:val="00E674CB"/>
    <w:rsid w:val="00E67FA2"/>
    <w:rsid w:val="00E701F3"/>
    <w:rsid w:val="00E704C5"/>
    <w:rsid w:val="00E708B9"/>
    <w:rsid w:val="00E70926"/>
    <w:rsid w:val="00E70ACD"/>
    <w:rsid w:val="00E70C40"/>
    <w:rsid w:val="00E70F4E"/>
    <w:rsid w:val="00E70FB1"/>
    <w:rsid w:val="00E71319"/>
    <w:rsid w:val="00E71782"/>
    <w:rsid w:val="00E717EE"/>
    <w:rsid w:val="00E7197F"/>
    <w:rsid w:val="00E72380"/>
    <w:rsid w:val="00E72416"/>
    <w:rsid w:val="00E724EB"/>
    <w:rsid w:val="00E72703"/>
    <w:rsid w:val="00E729CE"/>
    <w:rsid w:val="00E73976"/>
    <w:rsid w:val="00E73AFB"/>
    <w:rsid w:val="00E73DDC"/>
    <w:rsid w:val="00E74D45"/>
    <w:rsid w:val="00E74F5E"/>
    <w:rsid w:val="00E751FA"/>
    <w:rsid w:val="00E75266"/>
    <w:rsid w:val="00E75335"/>
    <w:rsid w:val="00E7551E"/>
    <w:rsid w:val="00E758E6"/>
    <w:rsid w:val="00E7590D"/>
    <w:rsid w:val="00E7596F"/>
    <w:rsid w:val="00E75E14"/>
    <w:rsid w:val="00E75F05"/>
    <w:rsid w:val="00E762E7"/>
    <w:rsid w:val="00E763B8"/>
    <w:rsid w:val="00E764EF"/>
    <w:rsid w:val="00E766D0"/>
    <w:rsid w:val="00E76E23"/>
    <w:rsid w:val="00E77AF6"/>
    <w:rsid w:val="00E8039B"/>
    <w:rsid w:val="00E80950"/>
    <w:rsid w:val="00E80EA1"/>
    <w:rsid w:val="00E811C9"/>
    <w:rsid w:val="00E81426"/>
    <w:rsid w:val="00E81467"/>
    <w:rsid w:val="00E814D6"/>
    <w:rsid w:val="00E81576"/>
    <w:rsid w:val="00E81C5A"/>
    <w:rsid w:val="00E824D7"/>
    <w:rsid w:val="00E82992"/>
    <w:rsid w:val="00E829CB"/>
    <w:rsid w:val="00E8307B"/>
    <w:rsid w:val="00E83773"/>
    <w:rsid w:val="00E83E3D"/>
    <w:rsid w:val="00E8415B"/>
    <w:rsid w:val="00E857AD"/>
    <w:rsid w:val="00E85BAB"/>
    <w:rsid w:val="00E85D43"/>
    <w:rsid w:val="00E864CC"/>
    <w:rsid w:val="00E86AA5"/>
    <w:rsid w:val="00E86B9E"/>
    <w:rsid w:val="00E86D3C"/>
    <w:rsid w:val="00E87D46"/>
    <w:rsid w:val="00E9047D"/>
    <w:rsid w:val="00E90786"/>
    <w:rsid w:val="00E907C0"/>
    <w:rsid w:val="00E90C6F"/>
    <w:rsid w:val="00E91252"/>
    <w:rsid w:val="00E912DB"/>
    <w:rsid w:val="00E912E3"/>
    <w:rsid w:val="00E91574"/>
    <w:rsid w:val="00E920BB"/>
    <w:rsid w:val="00E92364"/>
    <w:rsid w:val="00E925FB"/>
    <w:rsid w:val="00E92659"/>
    <w:rsid w:val="00E92916"/>
    <w:rsid w:val="00E92A6D"/>
    <w:rsid w:val="00E92B9C"/>
    <w:rsid w:val="00E92F4D"/>
    <w:rsid w:val="00E92FFA"/>
    <w:rsid w:val="00E930BE"/>
    <w:rsid w:val="00E93952"/>
    <w:rsid w:val="00E939B8"/>
    <w:rsid w:val="00E93FCB"/>
    <w:rsid w:val="00E940E1"/>
    <w:rsid w:val="00E947CC"/>
    <w:rsid w:val="00E94A45"/>
    <w:rsid w:val="00E95517"/>
    <w:rsid w:val="00E95643"/>
    <w:rsid w:val="00E95DBD"/>
    <w:rsid w:val="00E95FA7"/>
    <w:rsid w:val="00E96AA5"/>
    <w:rsid w:val="00E970E4"/>
    <w:rsid w:val="00E974F1"/>
    <w:rsid w:val="00E978E3"/>
    <w:rsid w:val="00E97B21"/>
    <w:rsid w:val="00E97B4F"/>
    <w:rsid w:val="00E97B79"/>
    <w:rsid w:val="00E97D56"/>
    <w:rsid w:val="00EA01E2"/>
    <w:rsid w:val="00EA08D3"/>
    <w:rsid w:val="00EA0BCF"/>
    <w:rsid w:val="00EA0C0B"/>
    <w:rsid w:val="00EA19BB"/>
    <w:rsid w:val="00EA1A81"/>
    <w:rsid w:val="00EA1DE3"/>
    <w:rsid w:val="00EA21B8"/>
    <w:rsid w:val="00EA23B8"/>
    <w:rsid w:val="00EA24DF"/>
    <w:rsid w:val="00EA2D72"/>
    <w:rsid w:val="00EA3019"/>
    <w:rsid w:val="00EA3023"/>
    <w:rsid w:val="00EA3211"/>
    <w:rsid w:val="00EA3971"/>
    <w:rsid w:val="00EA3CCD"/>
    <w:rsid w:val="00EA3DED"/>
    <w:rsid w:val="00EA3F86"/>
    <w:rsid w:val="00EA465F"/>
    <w:rsid w:val="00EA46DE"/>
    <w:rsid w:val="00EA480E"/>
    <w:rsid w:val="00EA48DD"/>
    <w:rsid w:val="00EA50DA"/>
    <w:rsid w:val="00EA5348"/>
    <w:rsid w:val="00EA574A"/>
    <w:rsid w:val="00EA5B66"/>
    <w:rsid w:val="00EA6A48"/>
    <w:rsid w:val="00EA73E5"/>
    <w:rsid w:val="00EA7962"/>
    <w:rsid w:val="00EA7978"/>
    <w:rsid w:val="00EA7D49"/>
    <w:rsid w:val="00EA7EED"/>
    <w:rsid w:val="00EA7F9F"/>
    <w:rsid w:val="00EB055D"/>
    <w:rsid w:val="00EB0CF8"/>
    <w:rsid w:val="00EB1036"/>
    <w:rsid w:val="00EB132C"/>
    <w:rsid w:val="00EB15BD"/>
    <w:rsid w:val="00EB242D"/>
    <w:rsid w:val="00EB27C9"/>
    <w:rsid w:val="00EB2B58"/>
    <w:rsid w:val="00EB2BEE"/>
    <w:rsid w:val="00EB2DCA"/>
    <w:rsid w:val="00EB311E"/>
    <w:rsid w:val="00EB3480"/>
    <w:rsid w:val="00EB3566"/>
    <w:rsid w:val="00EB39EB"/>
    <w:rsid w:val="00EB3C42"/>
    <w:rsid w:val="00EB3D77"/>
    <w:rsid w:val="00EB4558"/>
    <w:rsid w:val="00EB4F12"/>
    <w:rsid w:val="00EB5925"/>
    <w:rsid w:val="00EB594E"/>
    <w:rsid w:val="00EB5B11"/>
    <w:rsid w:val="00EB63A8"/>
    <w:rsid w:val="00EB667C"/>
    <w:rsid w:val="00EB6D49"/>
    <w:rsid w:val="00EB70B0"/>
    <w:rsid w:val="00EB792E"/>
    <w:rsid w:val="00EB7944"/>
    <w:rsid w:val="00EB7ACD"/>
    <w:rsid w:val="00EB7B63"/>
    <w:rsid w:val="00EB7B9A"/>
    <w:rsid w:val="00EC061F"/>
    <w:rsid w:val="00EC06E3"/>
    <w:rsid w:val="00EC071F"/>
    <w:rsid w:val="00EC11AA"/>
    <w:rsid w:val="00EC1808"/>
    <w:rsid w:val="00EC1EFC"/>
    <w:rsid w:val="00EC1FA8"/>
    <w:rsid w:val="00EC20D6"/>
    <w:rsid w:val="00EC22ED"/>
    <w:rsid w:val="00EC2B21"/>
    <w:rsid w:val="00EC2CB6"/>
    <w:rsid w:val="00EC3120"/>
    <w:rsid w:val="00EC383F"/>
    <w:rsid w:val="00EC38F2"/>
    <w:rsid w:val="00EC3A2F"/>
    <w:rsid w:val="00EC3A47"/>
    <w:rsid w:val="00EC3C14"/>
    <w:rsid w:val="00EC3CED"/>
    <w:rsid w:val="00EC4987"/>
    <w:rsid w:val="00EC4AAE"/>
    <w:rsid w:val="00EC4B2A"/>
    <w:rsid w:val="00EC4FEB"/>
    <w:rsid w:val="00EC5D63"/>
    <w:rsid w:val="00EC5DDC"/>
    <w:rsid w:val="00EC611E"/>
    <w:rsid w:val="00EC68CD"/>
    <w:rsid w:val="00EC6ABD"/>
    <w:rsid w:val="00EC6F99"/>
    <w:rsid w:val="00EC739E"/>
    <w:rsid w:val="00EC76C4"/>
    <w:rsid w:val="00EC7741"/>
    <w:rsid w:val="00EC7B6F"/>
    <w:rsid w:val="00ED06E2"/>
    <w:rsid w:val="00ED089E"/>
    <w:rsid w:val="00ED16D0"/>
    <w:rsid w:val="00ED18B3"/>
    <w:rsid w:val="00ED1D26"/>
    <w:rsid w:val="00ED1E7B"/>
    <w:rsid w:val="00ED2182"/>
    <w:rsid w:val="00ED2187"/>
    <w:rsid w:val="00ED24CB"/>
    <w:rsid w:val="00ED258A"/>
    <w:rsid w:val="00ED2CC7"/>
    <w:rsid w:val="00ED2D99"/>
    <w:rsid w:val="00ED2EDE"/>
    <w:rsid w:val="00ED31CF"/>
    <w:rsid w:val="00ED3A4C"/>
    <w:rsid w:val="00ED48EE"/>
    <w:rsid w:val="00ED49EA"/>
    <w:rsid w:val="00ED49F4"/>
    <w:rsid w:val="00ED4EB2"/>
    <w:rsid w:val="00ED5050"/>
    <w:rsid w:val="00ED555D"/>
    <w:rsid w:val="00ED5A06"/>
    <w:rsid w:val="00ED5E70"/>
    <w:rsid w:val="00ED5EA6"/>
    <w:rsid w:val="00ED5FBB"/>
    <w:rsid w:val="00ED6759"/>
    <w:rsid w:val="00ED72B0"/>
    <w:rsid w:val="00ED73F5"/>
    <w:rsid w:val="00ED76BB"/>
    <w:rsid w:val="00ED77EB"/>
    <w:rsid w:val="00ED79C0"/>
    <w:rsid w:val="00ED7A84"/>
    <w:rsid w:val="00ED7C43"/>
    <w:rsid w:val="00ED7F91"/>
    <w:rsid w:val="00EE023F"/>
    <w:rsid w:val="00EE0C14"/>
    <w:rsid w:val="00EE1261"/>
    <w:rsid w:val="00EE1D5E"/>
    <w:rsid w:val="00EE1FEC"/>
    <w:rsid w:val="00EE206A"/>
    <w:rsid w:val="00EE29E6"/>
    <w:rsid w:val="00EE2BDB"/>
    <w:rsid w:val="00EE32C6"/>
    <w:rsid w:val="00EE378F"/>
    <w:rsid w:val="00EE3A66"/>
    <w:rsid w:val="00EE3AA1"/>
    <w:rsid w:val="00EE3CD8"/>
    <w:rsid w:val="00EE3E74"/>
    <w:rsid w:val="00EE47DE"/>
    <w:rsid w:val="00EE4F67"/>
    <w:rsid w:val="00EE4F8C"/>
    <w:rsid w:val="00EE522C"/>
    <w:rsid w:val="00EE5546"/>
    <w:rsid w:val="00EE5657"/>
    <w:rsid w:val="00EE5CB4"/>
    <w:rsid w:val="00EE5EC7"/>
    <w:rsid w:val="00EE63B4"/>
    <w:rsid w:val="00EE68BA"/>
    <w:rsid w:val="00EE6EED"/>
    <w:rsid w:val="00EE6FD7"/>
    <w:rsid w:val="00EE7385"/>
    <w:rsid w:val="00EE7782"/>
    <w:rsid w:val="00EE7A8A"/>
    <w:rsid w:val="00EE7AC1"/>
    <w:rsid w:val="00EE7E1A"/>
    <w:rsid w:val="00EF031A"/>
    <w:rsid w:val="00EF0331"/>
    <w:rsid w:val="00EF099E"/>
    <w:rsid w:val="00EF0E3D"/>
    <w:rsid w:val="00EF10D4"/>
    <w:rsid w:val="00EF11C5"/>
    <w:rsid w:val="00EF1352"/>
    <w:rsid w:val="00EF15D7"/>
    <w:rsid w:val="00EF1955"/>
    <w:rsid w:val="00EF2581"/>
    <w:rsid w:val="00EF25E7"/>
    <w:rsid w:val="00EF25E9"/>
    <w:rsid w:val="00EF2CF3"/>
    <w:rsid w:val="00EF36D1"/>
    <w:rsid w:val="00EF3AA3"/>
    <w:rsid w:val="00EF3DE1"/>
    <w:rsid w:val="00EF3F1B"/>
    <w:rsid w:val="00EF454F"/>
    <w:rsid w:val="00EF482D"/>
    <w:rsid w:val="00EF4922"/>
    <w:rsid w:val="00EF4B8F"/>
    <w:rsid w:val="00EF5772"/>
    <w:rsid w:val="00EF5D2B"/>
    <w:rsid w:val="00EF614F"/>
    <w:rsid w:val="00EF664D"/>
    <w:rsid w:val="00EF67AA"/>
    <w:rsid w:val="00EF6AF6"/>
    <w:rsid w:val="00EF7321"/>
    <w:rsid w:val="00EF75EE"/>
    <w:rsid w:val="00EF765D"/>
    <w:rsid w:val="00EF7A04"/>
    <w:rsid w:val="00EF7CD6"/>
    <w:rsid w:val="00EF7D3F"/>
    <w:rsid w:val="00F0012E"/>
    <w:rsid w:val="00F00157"/>
    <w:rsid w:val="00F002C1"/>
    <w:rsid w:val="00F00CEF"/>
    <w:rsid w:val="00F01396"/>
    <w:rsid w:val="00F014FF"/>
    <w:rsid w:val="00F02ECE"/>
    <w:rsid w:val="00F02F4E"/>
    <w:rsid w:val="00F03363"/>
    <w:rsid w:val="00F0383C"/>
    <w:rsid w:val="00F0409E"/>
    <w:rsid w:val="00F043DB"/>
    <w:rsid w:val="00F044D2"/>
    <w:rsid w:val="00F04D0F"/>
    <w:rsid w:val="00F04E24"/>
    <w:rsid w:val="00F05418"/>
    <w:rsid w:val="00F058F2"/>
    <w:rsid w:val="00F059A4"/>
    <w:rsid w:val="00F05A9C"/>
    <w:rsid w:val="00F05B7A"/>
    <w:rsid w:val="00F05D10"/>
    <w:rsid w:val="00F05F6E"/>
    <w:rsid w:val="00F0612A"/>
    <w:rsid w:val="00F061EA"/>
    <w:rsid w:val="00F06317"/>
    <w:rsid w:val="00F06A14"/>
    <w:rsid w:val="00F07E66"/>
    <w:rsid w:val="00F07F0D"/>
    <w:rsid w:val="00F07FA2"/>
    <w:rsid w:val="00F1017E"/>
    <w:rsid w:val="00F1025F"/>
    <w:rsid w:val="00F102F1"/>
    <w:rsid w:val="00F10458"/>
    <w:rsid w:val="00F10692"/>
    <w:rsid w:val="00F10E02"/>
    <w:rsid w:val="00F10FCA"/>
    <w:rsid w:val="00F113DF"/>
    <w:rsid w:val="00F11AF7"/>
    <w:rsid w:val="00F11C0E"/>
    <w:rsid w:val="00F11C9A"/>
    <w:rsid w:val="00F11F26"/>
    <w:rsid w:val="00F12167"/>
    <w:rsid w:val="00F12225"/>
    <w:rsid w:val="00F124C6"/>
    <w:rsid w:val="00F12AF7"/>
    <w:rsid w:val="00F12CDE"/>
    <w:rsid w:val="00F12E5D"/>
    <w:rsid w:val="00F13B24"/>
    <w:rsid w:val="00F14294"/>
    <w:rsid w:val="00F143EE"/>
    <w:rsid w:val="00F1473A"/>
    <w:rsid w:val="00F1487B"/>
    <w:rsid w:val="00F1488F"/>
    <w:rsid w:val="00F148DC"/>
    <w:rsid w:val="00F14B3B"/>
    <w:rsid w:val="00F14BB9"/>
    <w:rsid w:val="00F152BD"/>
    <w:rsid w:val="00F15321"/>
    <w:rsid w:val="00F15423"/>
    <w:rsid w:val="00F15528"/>
    <w:rsid w:val="00F157FD"/>
    <w:rsid w:val="00F15847"/>
    <w:rsid w:val="00F15DEE"/>
    <w:rsid w:val="00F1683B"/>
    <w:rsid w:val="00F169E3"/>
    <w:rsid w:val="00F16DB2"/>
    <w:rsid w:val="00F172B6"/>
    <w:rsid w:val="00F17388"/>
    <w:rsid w:val="00F176C3"/>
    <w:rsid w:val="00F17712"/>
    <w:rsid w:val="00F177B3"/>
    <w:rsid w:val="00F17AFC"/>
    <w:rsid w:val="00F17B3D"/>
    <w:rsid w:val="00F17C60"/>
    <w:rsid w:val="00F20020"/>
    <w:rsid w:val="00F20683"/>
    <w:rsid w:val="00F20C95"/>
    <w:rsid w:val="00F20DE5"/>
    <w:rsid w:val="00F20EA8"/>
    <w:rsid w:val="00F21A04"/>
    <w:rsid w:val="00F21E79"/>
    <w:rsid w:val="00F2299A"/>
    <w:rsid w:val="00F232A1"/>
    <w:rsid w:val="00F23459"/>
    <w:rsid w:val="00F23618"/>
    <w:rsid w:val="00F2388A"/>
    <w:rsid w:val="00F23DDB"/>
    <w:rsid w:val="00F24002"/>
    <w:rsid w:val="00F24196"/>
    <w:rsid w:val="00F24586"/>
    <w:rsid w:val="00F25152"/>
    <w:rsid w:val="00F259BB"/>
    <w:rsid w:val="00F25D3D"/>
    <w:rsid w:val="00F263B3"/>
    <w:rsid w:val="00F26413"/>
    <w:rsid w:val="00F26486"/>
    <w:rsid w:val="00F26988"/>
    <w:rsid w:val="00F26DED"/>
    <w:rsid w:val="00F27271"/>
    <w:rsid w:val="00F27A76"/>
    <w:rsid w:val="00F30159"/>
    <w:rsid w:val="00F3024E"/>
    <w:rsid w:val="00F3067A"/>
    <w:rsid w:val="00F30780"/>
    <w:rsid w:val="00F30839"/>
    <w:rsid w:val="00F30B65"/>
    <w:rsid w:val="00F30B67"/>
    <w:rsid w:val="00F30E15"/>
    <w:rsid w:val="00F30E44"/>
    <w:rsid w:val="00F30FE7"/>
    <w:rsid w:val="00F31524"/>
    <w:rsid w:val="00F31B9B"/>
    <w:rsid w:val="00F3254C"/>
    <w:rsid w:val="00F32958"/>
    <w:rsid w:val="00F331BF"/>
    <w:rsid w:val="00F3441F"/>
    <w:rsid w:val="00F3447A"/>
    <w:rsid w:val="00F34480"/>
    <w:rsid w:val="00F3484A"/>
    <w:rsid w:val="00F349DC"/>
    <w:rsid w:val="00F34CEC"/>
    <w:rsid w:val="00F366B7"/>
    <w:rsid w:val="00F3688F"/>
    <w:rsid w:val="00F36988"/>
    <w:rsid w:val="00F36C36"/>
    <w:rsid w:val="00F372EE"/>
    <w:rsid w:val="00F37DDB"/>
    <w:rsid w:val="00F37E6B"/>
    <w:rsid w:val="00F37E73"/>
    <w:rsid w:val="00F407C1"/>
    <w:rsid w:val="00F40B68"/>
    <w:rsid w:val="00F40CC0"/>
    <w:rsid w:val="00F4105F"/>
    <w:rsid w:val="00F41269"/>
    <w:rsid w:val="00F41397"/>
    <w:rsid w:val="00F419F9"/>
    <w:rsid w:val="00F42333"/>
    <w:rsid w:val="00F42646"/>
    <w:rsid w:val="00F429AF"/>
    <w:rsid w:val="00F42F00"/>
    <w:rsid w:val="00F4369F"/>
    <w:rsid w:val="00F4381A"/>
    <w:rsid w:val="00F43CEB"/>
    <w:rsid w:val="00F44142"/>
    <w:rsid w:val="00F443D7"/>
    <w:rsid w:val="00F447CF"/>
    <w:rsid w:val="00F453B4"/>
    <w:rsid w:val="00F45841"/>
    <w:rsid w:val="00F458F8"/>
    <w:rsid w:val="00F459E2"/>
    <w:rsid w:val="00F45B3B"/>
    <w:rsid w:val="00F45B6E"/>
    <w:rsid w:val="00F4601D"/>
    <w:rsid w:val="00F47076"/>
    <w:rsid w:val="00F478BA"/>
    <w:rsid w:val="00F50224"/>
    <w:rsid w:val="00F50967"/>
    <w:rsid w:val="00F50BBA"/>
    <w:rsid w:val="00F50F11"/>
    <w:rsid w:val="00F518EA"/>
    <w:rsid w:val="00F51B93"/>
    <w:rsid w:val="00F51FCB"/>
    <w:rsid w:val="00F5223D"/>
    <w:rsid w:val="00F523C7"/>
    <w:rsid w:val="00F526F5"/>
    <w:rsid w:val="00F52A50"/>
    <w:rsid w:val="00F52BD9"/>
    <w:rsid w:val="00F530A2"/>
    <w:rsid w:val="00F53450"/>
    <w:rsid w:val="00F53A74"/>
    <w:rsid w:val="00F54554"/>
    <w:rsid w:val="00F545A3"/>
    <w:rsid w:val="00F551B2"/>
    <w:rsid w:val="00F555B5"/>
    <w:rsid w:val="00F55C31"/>
    <w:rsid w:val="00F56C9D"/>
    <w:rsid w:val="00F5720A"/>
    <w:rsid w:val="00F572F2"/>
    <w:rsid w:val="00F57407"/>
    <w:rsid w:val="00F57732"/>
    <w:rsid w:val="00F57763"/>
    <w:rsid w:val="00F57AA9"/>
    <w:rsid w:val="00F57AE6"/>
    <w:rsid w:val="00F6068D"/>
    <w:rsid w:val="00F60810"/>
    <w:rsid w:val="00F608BF"/>
    <w:rsid w:val="00F60ACD"/>
    <w:rsid w:val="00F60BA2"/>
    <w:rsid w:val="00F61014"/>
    <w:rsid w:val="00F61CD8"/>
    <w:rsid w:val="00F61FAE"/>
    <w:rsid w:val="00F62BE7"/>
    <w:rsid w:val="00F62FA4"/>
    <w:rsid w:val="00F63373"/>
    <w:rsid w:val="00F63552"/>
    <w:rsid w:val="00F6379A"/>
    <w:rsid w:val="00F63957"/>
    <w:rsid w:val="00F643B8"/>
    <w:rsid w:val="00F64E17"/>
    <w:rsid w:val="00F650B8"/>
    <w:rsid w:val="00F65189"/>
    <w:rsid w:val="00F651E6"/>
    <w:rsid w:val="00F6523E"/>
    <w:rsid w:val="00F66219"/>
    <w:rsid w:val="00F66262"/>
    <w:rsid w:val="00F665AF"/>
    <w:rsid w:val="00F666E4"/>
    <w:rsid w:val="00F66AFD"/>
    <w:rsid w:val="00F6725B"/>
    <w:rsid w:val="00F672E9"/>
    <w:rsid w:val="00F674A0"/>
    <w:rsid w:val="00F678D1"/>
    <w:rsid w:val="00F70185"/>
    <w:rsid w:val="00F70231"/>
    <w:rsid w:val="00F70454"/>
    <w:rsid w:val="00F70493"/>
    <w:rsid w:val="00F70662"/>
    <w:rsid w:val="00F708E7"/>
    <w:rsid w:val="00F709AE"/>
    <w:rsid w:val="00F70D32"/>
    <w:rsid w:val="00F70F40"/>
    <w:rsid w:val="00F714B0"/>
    <w:rsid w:val="00F71A6C"/>
    <w:rsid w:val="00F722B7"/>
    <w:rsid w:val="00F72849"/>
    <w:rsid w:val="00F728DD"/>
    <w:rsid w:val="00F734C7"/>
    <w:rsid w:val="00F73BD4"/>
    <w:rsid w:val="00F73CB1"/>
    <w:rsid w:val="00F74937"/>
    <w:rsid w:val="00F74E82"/>
    <w:rsid w:val="00F755C9"/>
    <w:rsid w:val="00F75B20"/>
    <w:rsid w:val="00F75B41"/>
    <w:rsid w:val="00F75E13"/>
    <w:rsid w:val="00F76079"/>
    <w:rsid w:val="00F76240"/>
    <w:rsid w:val="00F7649A"/>
    <w:rsid w:val="00F764C9"/>
    <w:rsid w:val="00F769A2"/>
    <w:rsid w:val="00F769E8"/>
    <w:rsid w:val="00F77166"/>
    <w:rsid w:val="00F77926"/>
    <w:rsid w:val="00F77B7C"/>
    <w:rsid w:val="00F77C0D"/>
    <w:rsid w:val="00F77E0C"/>
    <w:rsid w:val="00F77ED2"/>
    <w:rsid w:val="00F77EED"/>
    <w:rsid w:val="00F806B2"/>
    <w:rsid w:val="00F8122D"/>
    <w:rsid w:val="00F816DC"/>
    <w:rsid w:val="00F817BE"/>
    <w:rsid w:val="00F81BD7"/>
    <w:rsid w:val="00F81CEE"/>
    <w:rsid w:val="00F82300"/>
    <w:rsid w:val="00F82647"/>
    <w:rsid w:val="00F8269D"/>
    <w:rsid w:val="00F82B74"/>
    <w:rsid w:val="00F83587"/>
    <w:rsid w:val="00F83D9D"/>
    <w:rsid w:val="00F83FF9"/>
    <w:rsid w:val="00F84CFE"/>
    <w:rsid w:val="00F84D7D"/>
    <w:rsid w:val="00F862EC"/>
    <w:rsid w:val="00F86CDA"/>
    <w:rsid w:val="00F874B6"/>
    <w:rsid w:val="00F874D6"/>
    <w:rsid w:val="00F879F0"/>
    <w:rsid w:val="00F87B4C"/>
    <w:rsid w:val="00F87C69"/>
    <w:rsid w:val="00F90287"/>
    <w:rsid w:val="00F902C7"/>
    <w:rsid w:val="00F90341"/>
    <w:rsid w:val="00F904E1"/>
    <w:rsid w:val="00F90A3D"/>
    <w:rsid w:val="00F91987"/>
    <w:rsid w:val="00F91C9D"/>
    <w:rsid w:val="00F92044"/>
    <w:rsid w:val="00F920D8"/>
    <w:rsid w:val="00F922BE"/>
    <w:rsid w:val="00F92824"/>
    <w:rsid w:val="00F92A3D"/>
    <w:rsid w:val="00F92AED"/>
    <w:rsid w:val="00F92B9D"/>
    <w:rsid w:val="00F92FB1"/>
    <w:rsid w:val="00F939EA"/>
    <w:rsid w:val="00F93B15"/>
    <w:rsid w:val="00F93DE9"/>
    <w:rsid w:val="00F93F1E"/>
    <w:rsid w:val="00F93F9D"/>
    <w:rsid w:val="00F9403C"/>
    <w:rsid w:val="00F94A7A"/>
    <w:rsid w:val="00F94B02"/>
    <w:rsid w:val="00F94F4A"/>
    <w:rsid w:val="00F94FFF"/>
    <w:rsid w:val="00F957FE"/>
    <w:rsid w:val="00F95B6A"/>
    <w:rsid w:val="00F960DC"/>
    <w:rsid w:val="00F96127"/>
    <w:rsid w:val="00F967C1"/>
    <w:rsid w:val="00F969B7"/>
    <w:rsid w:val="00F96E2D"/>
    <w:rsid w:val="00F975DE"/>
    <w:rsid w:val="00F9793C"/>
    <w:rsid w:val="00F97FFD"/>
    <w:rsid w:val="00FA07F0"/>
    <w:rsid w:val="00FA1004"/>
    <w:rsid w:val="00FA138F"/>
    <w:rsid w:val="00FA20F5"/>
    <w:rsid w:val="00FA228B"/>
    <w:rsid w:val="00FA259D"/>
    <w:rsid w:val="00FA27FF"/>
    <w:rsid w:val="00FA28A5"/>
    <w:rsid w:val="00FA296F"/>
    <w:rsid w:val="00FA2C2D"/>
    <w:rsid w:val="00FA2D96"/>
    <w:rsid w:val="00FA2E6F"/>
    <w:rsid w:val="00FA3D1B"/>
    <w:rsid w:val="00FA5505"/>
    <w:rsid w:val="00FA6140"/>
    <w:rsid w:val="00FA6270"/>
    <w:rsid w:val="00FA6473"/>
    <w:rsid w:val="00FA67DA"/>
    <w:rsid w:val="00FA6979"/>
    <w:rsid w:val="00FA69A6"/>
    <w:rsid w:val="00FA69C4"/>
    <w:rsid w:val="00FA6C57"/>
    <w:rsid w:val="00FA6CB5"/>
    <w:rsid w:val="00FA6E3A"/>
    <w:rsid w:val="00FA6E9C"/>
    <w:rsid w:val="00FB00AD"/>
    <w:rsid w:val="00FB012F"/>
    <w:rsid w:val="00FB03ED"/>
    <w:rsid w:val="00FB16E2"/>
    <w:rsid w:val="00FB1725"/>
    <w:rsid w:val="00FB188D"/>
    <w:rsid w:val="00FB18C9"/>
    <w:rsid w:val="00FB1954"/>
    <w:rsid w:val="00FB1CAB"/>
    <w:rsid w:val="00FB21E7"/>
    <w:rsid w:val="00FB23F0"/>
    <w:rsid w:val="00FB2749"/>
    <w:rsid w:val="00FB2956"/>
    <w:rsid w:val="00FB2B31"/>
    <w:rsid w:val="00FB2CDA"/>
    <w:rsid w:val="00FB2F49"/>
    <w:rsid w:val="00FB2FAA"/>
    <w:rsid w:val="00FB3CDC"/>
    <w:rsid w:val="00FB3EAE"/>
    <w:rsid w:val="00FB4151"/>
    <w:rsid w:val="00FB4695"/>
    <w:rsid w:val="00FB5270"/>
    <w:rsid w:val="00FB5694"/>
    <w:rsid w:val="00FB587B"/>
    <w:rsid w:val="00FB5B3F"/>
    <w:rsid w:val="00FB60F7"/>
    <w:rsid w:val="00FB61B4"/>
    <w:rsid w:val="00FB6984"/>
    <w:rsid w:val="00FB6F00"/>
    <w:rsid w:val="00FB6FAE"/>
    <w:rsid w:val="00FB73FD"/>
    <w:rsid w:val="00FB75D1"/>
    <w:rsid w:val="00FC012E"/>
    <w:rsid w:val="00FC09B3"/>
    <w:rsid w:val="00FC0BAA"/>
    <w:rsid w:val="00FC0C11"/>
    <w:rsid w:val="00FC12B3"/>
    <w:rsid w:val="00FC1493"/>
    <w:rsid w:val="00FC1573"/>
    <w:rsid w:val="00FC15E2"/>
    <w:rsid w:val="00FC19B1"/>
    <w:rsid w:val="00FC1A59"/>
    <w:rsid w:val="00FC1A8B"/>
    <w:rsid w:val="00FC23D3"/>
    <w:rsid w:val="00FC254B"/>
    <w:rsid w:val="00FC2759"/>
    <w:rsid w:val="00FC2B8F"/>
    <w:rsid w:val="00FC2D6B"/>
    <w:rsid w:val="00FC3244"/>
    <w:rsid w:val="00FC36B7"/>
    <w:rsid w:val="00FC3CF7"/>
    <w:rsid w:val="00FC3E87"/>
    <w:rsid w:val="00FC40E5"/>
    <w:rsid w:val="00FC4197"/>
    <w:rsid w:val="00FC45EC"/>
    <w:rsid w:val="00FC4ADD"/>
    <w:rsid w:val="00FC545E"/>
    <w:rsid w:val="00FC62AC"/>
    <w:rsid w:val="00FC67FE"/>
    <w:rsid w:val="00FC6816"/>
    <w:rsid w:val="00FC6EB1"/>
    <w:rsid w:val="00FC7007"/>
    <w:rsid w:val="00FC7182"/>
    <w:rsid w:val="00FC799A"/>
    <w:rsid w:val="00FC7AE7"/>
    <w:rsid w:val="00FC7E2D"/>
    <w:rsid w:val="00FD012F"/>
    <w:rsid w:val="00FD01EF"/>
    <w:rsid w:val="00FD074A"/>
    <w:rsid w:val="00FD09E7"/>
    <w:rsid w:val="00FD0B46"/>
    <w:rsid w:val="00FD0C70"/>
    <w:rsid w:val="00FD114B"/>
    <w:rsid w:val="00FD1150"/>
    <w:rsid w:val="00FD18FB"/>
    <w:rsid w:val="00FD19BB"/>
    <w:rsid w:val="00FD19C6"/>
    <w:rsid w:val="00FD1D2D"/>
    <w:rsid w:val="00FD2AE3"/>
    <w:rsid w:val="00FD2B60"/>
    <w:rsid w:val="00FD2B63"/>
    <w:rsid w:val="00FD33E2"/>
    <w:rsid w:val="00FD3EAF"/>
    <w:rsid w:val="00FD400E"/>
    <w:rsid w:val="00FD456D"/>
    <w:rsid w:val="00FD55F4"/>
    <w:rsid w:val="00FD56ED"/>
    <w:rsid w:val="00FD5E80"/>
    <w:rsid w:val="00FD63B8"/>
    <w:rsid w:val="00FD64E3"/>
    <w:rsid w:val="00FD6E90"/>
    <w:rsid w:val="00FD7428"/>
    <w:rsid w:val="00FD7473"/>
    <w:rsid w:val="00FD756A"/>
    <w:rsid w:val="00FD75AE"/>
    <w:rsid w:val="00FD769F"/>
    <w:rsid w:val="00FD7D31"/>
    <w:rsid w:val="00FD7E6A"/>
    <w:rsid w:val="00FE004A"/>
    <w:rsid w:val="00FE03E6"/>
    <w:rsid w:val="00FE0906"/>
    <w:rsid w:val="00FE0A5E"/>
    <w:rsid w:val="00FE0D0B"/>
    <w:rsid w:val="00FE0F55"/>
    <w:rsid w:val="00FE105C"/>
    <w:rsid w:val="00FE1476"/>
    <w:rsid w:val="00FE1C41"/>
    <w:rsid w:val="00FE2E7A"/>
    <w:rsid w:val="00FE2F93"/>
    <w:rsid w:val="00FE3045"/>
    <w:rsid w:val="00FE3205"/>
    <w:rsid w:val="00FE3213"/>
    <w:rsid w:val="00FE3260"/>
    <w:rsid w:val="00FE3401"/>
    <w:rsid w:val="00FE36F3"/>
    <w:rsid w:val="00FE3855"/>
    <w:rsid w:val="00FE38AB"/>
    <w:rsid w:val="00FE456D"/>
    <w:rsid w:val="00FE58F3"/>
    <w:rsid w:val="00FE5AAA"/>
    <w:rsid w:val="00FE5DC0"/>
    <w:rsid w:val="00FE625E"/>
    <w:rsid w:val="00FE6C73"/>
    <w:rsid w:val="00FE6C80"/>
    <w:rsid w:val="00FE6CA8"/>
    <w:rsid w:val="00FE730E"/>
    <w:rsid w:val="00FE777D"/>
    <w:rsid w:val="00FE77FA"/>
    <w:rsid w:val="00FE7A18"/>
    <w:rsid w:val="00FF01CB"/>
    <w:rsid w:val="00FF055E"/>
    <w:rsid w:val="00FF05AA"/>
    <w:rsid w:val="00FF0C9E"/>
    <w:rsid w:val="00FF0F89"/>
    <w:rsid w:val="00FF117B"/>
    <w:rsid w:val="00FF1C4B"/>
    <w:rsid w:val="00FF1C8F"/>
    <w:rsid w:val="00FF21D2"/>
    <w:rsid w:val="00FF2887"/>
    <w:rsid w:val="00FF2FBE"/>
    <w:rsid w:val="00FF32F7"/>
    <w:rsid w:val="00FF33E8"/>
    <w:rsid w:val="00FF37C4"/>
    <w:rsid w:val="00FF39AD"/>
    <w:rsid w:val="00FF4B03"/>
    <w:rsid w:val="00FF4FF2"/>
    <w:rsid w:val="00FF5075"/>
    <w:rsid w:val="00FF5127"/>
    <w:rsid w:val="00FF53B9"/>
    <w:rsid w:val="00FF5566"/>
    <w:rsid w:val="00FF58EC"/>
    <w:rsid w:val="00FF5967"/>
    <w:rsid w:val="00FF5A89"/>
    <w:rsid w:val="00FF61B2"/>
    <w:rsid w:val="00FF63C9"/>
    <w:rsid w:val="00FF6BC2"/>
    <w:rsid w:val="00FF718D"/>
    <w:rsid w:val="00FF7429"/>
    <w:rsid w:val="00FF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A65569"/>
  <w15:docId w15:val="{B9203EBE-AFAE-4EA8-9E7E-98FDDA08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1B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31696"/>
    <w:pPr>
      <w:keepNext/>
      <w:spacing w:line="480" w:lineRule="auto"/>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696"/>
    <w:rPr>
      <w:rFonts w:ascii="Times New Roman" w:eastAsia="Times New Roman" w:hAnsi="Times New Roman" w:cs="Times New Roman"/>
      <w:b/>
      <w:bCs/>
      <w:sz w:val="24"/>
      <w:szCs w:val="24"/>
    </w:rPr>
  </w:style>
  <w:style w:type="paragraph" w:styleId="Footer">
    <w:name w:val="footer"/>
    <w:basedOn w:val="Normal"/>
    <w:link w:val="FooterChar"/>
    <w:rsid w:val="00231696"/>
    <w:pPr>
      <w:tabs>
        <w:tab w:val="center" w:pos="4320"/>
        <w:tab w:val="right" w:pos="8640"/>
      </w:tabs>
    </w:pPr>
  </w:style>
  <w:style w:type="character" w:customStyle="1" w:styleId="FooterChar">
    <w:name w:val="Footer Char"/>
    <w:basedOn w:val="DefaultParagraphFont"/>
    <w:link w:val="Footer"/>
    <w:rsid w:val="00231696"/>
    <w:rPr>
      <w:rFonts w:ascii="Times New Roman" w:eastAsia="Times New Roman" w:hAnsi="Times New Roman" w:cs="Times New Roman"/>
      <w:sz w:val="24"/>
      <w:szCs w:val="24"/>
    </w:rPr>
  </w:style>
  <w:style w:type="character" w:styleId="PageNumber">
    <w:name w:val="page number"/>
    <w:basedOn w:val="DefaultParagraphFont"/>
    <w:rsid w:val="00231696"/>
  </w:style>
  <w:style w:type="paragraph" w:styleId="BodyText">
    <w:name w:val="Body Text"/>
    <w:basedOn w:val="Normal"/>
    <w:link w:val="BodyTextChar"/>
    <w:rsid w:val="00231696"/>
    <w:pPr>
      <w:spacing w:line="480" w:lineRule="auto"/>
    </w:pPr>
    <w:rPr>
      <w:b/>
      <w:bCs/>
    </w:rPr>
  </w:style>
  <w:style w:type="character" w:customStyle="1" w:styleId="BodyTextChar">
    <w:name w:val="Body Text Char"/>
    <w:basedOn w:val="DefaultParagraphFont"/>
    <w:link w:val="BodyText"/>
    <w:rsid w:val="00231696"/>
    <w:rPr>
      <w:rFonts w:ascii="Times New Roman" w:eastAsia="Times New Roman" w:hAnsi="Times New Roman" w:cs="Times New Roman"/>
      <w:b/>
      <w:bCs/>
      <w:sz w:val="24"/>
      <w:szCs w:val="24"/>
    </w:rPr>
  </w:style>
  <w:style w:type="character" w:styleId="Hyperlink">
    <w:name w:val="Hyperlink"/>
    <w:basedOn w:val="DefaultParagraphFont"/>
    <w:uiPriority w:val="99"/>
    <w:rsid w:val="00231696"/>
    <w:rPr>
      <w:color w:val="0000FF"/>
      <w:u w:val="single"/>
    </w:rPr>
  </w:style>
  <w:style w:type="paragraph" w:styleId="Header">
    <w:name w:val="header"/>
    <w:basedOn w:val="Normal"/>
    <w:link w:val="HeaderChar"/>
    <w:rsid w:val="00231696"/>
    <w:pPr>
      <w:tabs>
        <w:tab w:val="center" w:pos="4680"/>
        <w:tab w:val="right" w:pos="9360"/>
      </w:tabs>
    </w:pPr>
  </w:style>
  <w:style w:type="character" w:customStyle="1" w:styleId="HeaderChar">
    <w:name w:val="Header Char"/>
    <w:basedOn w:val="DefaultParagraphFont"/>
    <w:link w:val="Header"/>
    <w:rsid w:val="0023169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1696"/>
    <w:rPr>
      <w:rFonts w:ascii="Tahoma" w:hAnsi="Tahoma" w:cs="Tahoma"/>
      <w:sz w:val="16"/>
      <w:szCs w:val="16"/>
    </w:rPr>
  </w:style>
  <w:style w:type="character" w:customStyle="1" w:styleId="BalloonTextChar">
    <w:name w:val="Balloon Text Char"/>
    <w:basedOn w:val="DefaultParagraphFont"/>
    <w:link w:val="BalloonText"/>
    <w:uiPriority w:val="99"/>
    <w:semiHidden/>
    <w:rsid w:val="00231696"/>
    <w:rPr>
      <w:rFonts w:ascii="Tahoma" w:eastAsia="Times New Roman" w:hAnsi="Tahoma" w:cs="Tahoma"/>
      <w:sz w:val="16"/>
      <w:szCs w:val="16"/>
    </w:rPr>
  </w:style>
  <w:style w:type="paragraph" w:styleId="ListParagraph">
    <w:name w:val="List Paragraph"/>
    <w:basedOn w:val="Normal"/>
    <w:uiPriority w:val="34"/>
    <w:qFormat/>
    <w:rsid w:val="00113DF0"/>
    <w:pPr>
      <w:ind w:left="720"/>
      <w:contextualSpacing/>
    </w:pPr>
  </w:style>
  <w:style w:type="character" w:customStyle="1" w:styleId="fn">
    <w:name w:val="fn"/>
    <w:basedOn w:val="DefaultParagraphFont"/>
    <w:rsid w:val="00C82A50"/>
  </w:style>
  <w:style w:type="character" w:customStyle="1" w:styleId="ingredient">
    <w:name w:val="ingredient"/>
    <w:basedOn w:val="DefaultParagraphFont"/>
    <w:rsid w:val="00C82A50"/>
  </w:style>
  <w:style w:type="paragraph" w:styleId="NormalWeb">
    <w:name w:val="Normal (Web)"/>
    <w:basedOn w:val="Normal"/>
    <w:uiPriority w:val="99"/>
    <w:semiHidden/>
    <w:unhideWhenUsed/>
    <w:rsid w:val="00EF0E3D"/>
    <w:pPr>
      <w:spacing w:before="100" w:beforeAutospacing="1" w:after="100" w:afterAutospacing="1"/>
    </w:pPr>
    <w:rPr>
      <w:rFonts w:eastAsiaTheme="minorEastAsia"/>
    </w:rPr>
  </w:style>
  <w:style w:type="character" w:customStyle="1" w:styleId="apple-converted-space">
    <w:name w:val="apple-converted-space"/>
    <w:basedOn w:val="DefaultParagraphFont"/>
    <w:rsid w:val="00EC1EFC"/>
  </w:style>
  <w:style w:type="character" w:styleId="Emphasis">
    <w:name w:val="Emphasis"/>
    <w:basedOn w:val="DefaultParagraphFont"/>
    <w:uiPriority w:val="20"/>
    <w:qFormat/>
    <w:rsid w:val="00F957FE"/>
    <w:rPr>
      <w:i/>
      <w:iCs/>
    </w:rPr>
  </w:style>
  <w:style w:type="character" w:styleId="Strong">
    <w:name w:val="Strong"/>
    <w:basedOn w:val="DefaultParagraphFont"/>
    <w:uiPriority w:val="22"/>
    <w:qFormat/>
    <w:rsid w:val="00A058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8993">
      <w:bodyDiv w:val="1"/>
      <w:marLeft w:val="0"/>
      <w:marRight w:val="0"/>
      <w:marTop w:val="0"/>
      <w:marBottom w:val="0"/>
      <w:divBdr>
        <w:top w:val="none" w:sz="0" w:space="0" w:color="auto"/>
        <w:left w:val="none" w:sz="0" w:space="0" w:color="auto"/>
        <w:bottom w:val="none" w:sz="0" w:space="0" w:color="auto"/>
        <w:right w:val="none" w:sz="0" w:space="0" w:color="auto"/>
      </w:divBdr>
    </w:div>
    <w:div w:id="64229022">
      <w:bodyDiv w:val="1"/>
      <w:marLeft w:val="0"/>
      <w:marRight w:val="0"/>
      <w:marTop w:val="0"/>
      <w:marBottom w:val="0"/>
      <w:divBdr>
        <w:top w:val="none" w:sz="0" w:space="0" w:color="auto"/>
        <w:left w:val="none" w:sz="0" w:space="0" w:color="auto"/>
        <w:bottom w:val="none" w:sz="0" w:space="0" w:color="auto"/>
        <w:right w:val="none" w:sz="0" w:space="0" w:color="auto"/>
      </w:divBdr>
    </w:div>
    <w:div w:id="126893340">
      <w:bodyDiv w:val="1"/>
      <w:marLeft w:val="0"/>
      <w:marRight w:val="0"/>
      <w:marTop w:val="0"/>
      <w:marBottom w:val="0"/>
      <w:divBdr>
        <w:top w:val="none" w:sz="0" w:space="0" w:color="auto"/>
        <w:left w:val="none" w:sz="0" w:space="0" w:color="auto"/>
        <w:bottom w:val="none" w:sz="0" w:space="0" w:color="auto"/>
        <w:right w:val="none" w:sz="0" w:space="0" w:color="auto"/>
      </w:divBdr>
    </w:div>
    <w:div w:id="324091486">
      <w:bodyDiv w:val="1"/>
      <w:marLeft w:val="0"/>
      <w:marRight w:val="0"/>
      <w:marTop w:val="0"/>
      <w:marBottom w:val="0"/>
      <w:divBdr>
        <w:top w:val="none" w:sz="0" w:space="0" w:color="auto"/>
        <w:left w:val="none" w:sz="0" w:space="0" w:color="auto"/>
        <w:bottom w:val="none" w:sz="0" w:space="0" w:color="auto"/>
        <w:right w:val="none" w:sz="0" w:space="0" w:color="auto"/>
      </w:divBdr>
    </w:div>
    <w:div w:id="356587059">
      <w:bodyDiv w:val="1"/>
      <w:marLeft w:val="0"/>
      <w:marRight w:val="0"/>
      <w:marTop w:val="0"/>
      <w:marBottom w:val="0"/>
      <w:divBdr>
        <w:top w:val="none" w:sz="0" w:space="0" w:color="auto"/>
        <w:left w:val="none" w:sz="0" w:space="0" w:color="auto"/>
        <w:bottom w:val="none" w:sz="0" w:space="0" w:color="auto"/>
        <w:right w:val="none" w:sz="0" w:space="0" w:color="auto"/>
      </w:divBdr>
    </w:div>
    <w:div w:id="470825615">
      <w:bodyDiv w:val="1"/>
      <w:marLeft w:val="0"/>
      <w:marRight w:val="0"/>
      <w:marTop w:val="0"/>
      <w:marBottom w:val="0"/>
      <w:divBdr>
        <w:top w:val="none" w:sz="0" w:space="0" w:color="auto"/>
        <w:left w:val="none" w:sz="0" w:space="0" w:color="auto"/>
        <w:bottom w:val="none" w:sz="0" w:space="0" w:color="auto"/>
        <w:right w:val="none" w:sz="0" w:space="0" w:color="auto"/>
      </w:divBdr>
    </w:div>
    <w:div w:id="509180015">
      <w:bodyDiv w:val="1"/>
      <w:marLeft w:val="0"/>
      <w:marRight w:val="0"/>
      <w:marTop w:val="0"/>
      <w:marBottom w:val="0"/>
      <w:divBdr>
        <w:top w:val="none" w:sz="0" w:space="0" w:color="auto"/>
        <w:left w:val="none" w:sz="0" w:space="0" w:color="auto"/>
        <w:bottom w:val="none" w:sz="0" w:space="0" w:color="auto"/>
        <w:right w:val="none" w:sz="0" w:space="0" w:color="auto"/>
      </w:divBdr>
    </w:div>
    <w:div w:id="515341750">
      <w:bodyDiv w:val="1"/>
      <w:marLeft w:val="0"/>
      <w:marRight w:val="0"/>
      <w:marTop w:val="0"/>
      <w:marBottom w:val="0"/>
      <w:divBdr>
        <w:top w:val="none" w:sz="0" w:space="0" w:color="auto"/>
        <w:left w:val="none" w:sz="0" w:space="0" w:color="auto"/>
        <w:bottom w:val="none" w:sz="0" w:space="0" w:color="auto"/>
        <w:right w:val="none" w:sz="0" w:space="0" w:color="auto"/>
      </w:divBdr>
    </w:div>
    <w:div w:id="557205676">
      <w:bodyDiv w:val="1"/>
      <w:marLeft w:val="0"/>
      <w:marRight w:val="0"/>
      <w:marTop w:val="0"/>
      <w:marBottom w:val="0"/>
      <w:divBdr>
        <w:top w:val="none" w:sz="0" w:space="0" w:color="auto"/>
        <w:left w:val="none" w:sz="0" w:space="0" w:color="auto"/>
        <w:bottom w:val="none" w:sz="0" w:space="0" w:color="auto"/>
        <w:right w:val="none" w:sz="0" w:space="0" w:color="auto"/>
      </w:divBdr>
    </w:div>
    <w:div w:id="570388875">
      <w:bodyDiv w:val="1"/>
      <w:marLeft w:val="0"/>
      <w:marRight w:val="0"/>
      <w:marTop w:val="0"/>
      <w:marBottom w:val="0"/>
      <w:divBdr>
        <w:top w:val="none" w:sz="0" w:space="0" w:color="auto"/>
        <w:left w:val="none" w:sz="0" w:space="0" w:color="auto"/>
        <w:bottom w:val="none" w:sz="0" w:space="0" w:color="auto"/>
        <w:right w:val="none" w:sz="0" w:space="0" w:color="auto"/>
      </w:divBdr>
    </w:div>
    <w:div w:id="765855784">
      <w:bodyDiv w:val="1"/>
      <w:marLeft w:val="0"/>
      <w:marRight w:val="0"/>
      <w:marTop w:val="0"/>
      <w:marBottom w:val="0"/>
      <w:divBdr>
        <w:top w:val="none" w:sz="0" w:space="0" w:color="auto"/>
        <w:left w:val="none" w:sz="0" w:space="0" w:color="auto"/>
        <w:bottom w:val="none" w:sz="0" w:space="0" w:color="auto"/>
        <w:right w:val="none" w:sz="0" w:space="0" w:color="auto"/>
      </w:divBdr>
    </w:div>
    <w:div w:id="888997961">
      <w:bodyDiv w:val="1"/>
      <w:marLeft w:val="0"/>
      <w:marRight w:val="0"/>
      <w:marTop w:val="0"/>
      <w:marBottom w:val="0"/>
      <w:divBdr>
        <w:top w:val="none" w:sz="0" w:space="0" w:color="auto"/>
        <w:left w:val="none" w:sz="0" w:space="0" w:color="auto"/>
        <w:bottom w:val="none" w:sz="0" w:space="0" w:color="auto"/>
        <w:right w:val="none" w:sz="0" w:space="0" w:color="auto"/>
      </w:divBdr>
    </w:div>
    <w:div w:id="896473039">
      <w:bodyDiv w:val="1"/>
      <w:marLeft w:val="0"/>
      <w:marRight w:val="0"/>
      <w:marTop w:val="0"/>
      <w:marBottom w:val="0"/>
      <w:divBdr>
        <w:top w:val="none" w:sz="0" w:space="0" w:color="auto"/>
        <w:left w:val="none" w:sz="0" w:space="0" w:color="auto"/>
        <w:bottom w:val="none" w:sz="0" w:space="0" w:color="auto"/>
        <w:right w:val="none" w:sz="0" w:space="0" w:color="auto"/>
      </w:divBdr>
    </w:div>
    <w:div w:id="1074426080">
      <w:bodyDiv w:val="1"/>
      <w:marLeft w:val="0"/>
      <w:marRight w:val="0"/>
      <w:marTop w:val="0"/>
      <w:marBottom w:val="0"/>
      <w:divBdr>
        <w:top w:val="none" w:sz="0" w:space="0" w:color="auto"/>
        <w:left w:val="none" w:sz="0" w:space="0" w:color="auto"/>
        <w:bottom w:val="none" w:sz="0" w:space="0" w:color="auto"/>
        <w:right w:val="none" w:sz="0" w:space="0" w:color="auto"/>
      </w:divBdr>
    </w:div>
    <w:div w:id="1360814869">
      <w:bodyDiv w:val="1"/>
      <w:marLeft w:val="0"/>
      <w:marRight w:val="0"/>
      <w:marTop w:val="0"/>
      <w:marBottom w:val="0"/>
      <w:divBdr>
        <w:top w:val="none" w:sz="0" w:space="0" w:color="auto"/>
        <w:left w:val="none" w:sz="0" w:space="0" w:color="auto"/>
        <w:bottom w:val="none" w:sz="0" w:space="0" w:color="auto"/>
        <w:right w:val="none" w:sz="0" w:space="0" w:color="auto"/>
      </w:divBdr>
      <w:divsChild>
        <w:div w:id="2076583127">
          <w:marLeft w:val="0"/>
          <w:marRight w:val="0"/>
          <w:marTop w:val="0"/>
          <w:marBottom w:val="0"/>
          <w:divBdr>
            <w:top w:val="single" w:sz="4" w:space="5" w:color="D3CCCC"/>
            <w:left w:val="single" w:sz="4" w:space="5" w:color="D3CCCC"/>
            <w:bottom w:val="single" w:sz="4" w:space="5" w:color="D3CCCC"/>
            <w:right w:val="single" w:sz="4" w:space="5" w:color="D3CCCC"/>
          </w:divBdr>
          <w:divsChild>
            <w:div w:id="365326093">
              <w:marLeft w:val="0"/>
              <w:marRight w:val="0"/>
              <w:marTop w:val="0"/>
              <w:marBottom w:val="0"/>
              <w:divBdr>
                <w:top w:val="none" w:sz="0" w:space="0" w:color="auto"/>
                <w:left w:val="none" w:sz="0" w:space="0" w:color="auto"/>
                <w:bottom w:val="none" w:sz="0" w:space="0" w:color="auto"/>
                <w:right w:val="none" w:sz="0" w:space="0" w:color="auto"/>
              </w:divBdr>
              <w:divsChild>
                <w:div w:id="224535542">
                  <w:marLeft w:val="48"/>
                  <w:marRight w:val="48"/>
                  <w:marTop w:val="0"/>
                  <w:marBottom w:val="0"/>
                  <w:divBdr>
                    <w:top w:val="none" w:sz="0" w:space="0" w:color="auto"/>
                    <w:left w:val="none" w:sz="0" w:space="0" w:color="auto"/>
                    <w:bottom w:val="none" w:sz="0" w:space="0" w:color="auto"/>
                    <w:right w:val="none" w:sz="0" w:space="0" w:color="auto"/>
                  </w:divBdr>
                  <w:divsChild>
                    <w:div w:id="835850209">
                      <w:marLeft w:val="0"/>
                      <w:marRight w:val="0"/>
                      <w:marTop w:val="0"/>
                      <w:marBottom w:val="0"/>
                      <w:divBdr>
                        <w:top w:val="none" w:sz="0" w:space="0" w:color="auto"/>
                        <w:left w:val="none" w:sz="0" w:space="0" w:color="auto"/>
                        <w:bottom w:val="none" w:sz="0" w:space="0" w:color="auto"/>
                        <w:right w:val="none" w:sz="0" w:space="0" w:color="auto"/>
                      </w:divBdr>
                    </w:div>
                    <w:div w:id="1149053304">
                      <w:marLeft w:val="0"/>
                      <w:marRight w:val="0"/>
                      <w:marTop w:val="0"/>
                      <w:marBottom w:val="0"/>
                      <w:divBdr>
                        <w:top w:val="none" w:sz="0" w:space="0" w:color="auto"/>
                        <w:left w:val="none" w:sz="0" w:space="0" w:color="auto"/>
                        <w:bottom w:val="none" w:sz="0" w:space="0" w:color="auto"/>
                        <w:right w:val="none" w:sz="0" w:space="0" w:color="auto"/>
                      </w:divBdr>
                    </w:div>
                    <w:div w:id="21381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74396">
      <w:bodyDiv w:val="1"/>
      <w:marLeft w:val="0"/>
      <w:marRight w:val="0"/>
      <w:marTop w:val="0"/>
      <w:marBottom w:val="0"/>
      <w:divBdr>
        <w:top w:val="none" w:sz="0" w:space="0" w:color="auto"/>
        <w:left w:val="none" w:sz="0" w:space="0" w:color="auto"/>
        <w:bottom w:val="none" w:sz="0" w:space="0" w:color="auto"/>
        <w:right w:val="none" w:sz="0" w:space="0" w:color="auto"/>
      </w:divBdr>
    </w:div>
    <w:div w:id="1383094457">
      <w:bodyDiv w:val="1"/>
      <w:marLeft w:val="0"/>
      <w:marRight w:val="0"/>
      <w:marTop w:val="0"/>
      <w:marBottom w:val="0"/>
      <w:divBdr>
        <w:top w:val="none" w:sz="0" w:space="0" w:color="auto"/>
        <w:left w:val="none" w:sz="0" w:space="0" w:color="auto"/>
        <w:bottom w:val="none" w:sz="0" w:space="0" w:color="auto"/>
        <w:right w:val="none" w:sz="0" w:space="0" w:color="auto"/>
      </w:divBdr>
    </w:div>
    <w:div w:id="1436751708">
      <w:bodyDiv w:val="1"/>
      <w:marLeft w:val="0"/>
      <w:marRight w:val="0"/>
      <w:marTop w:val="0"/>
      <w:marBottom w:val="0"/>
      <w:divBdr>
        <w:top w:val="none" w:sz="0" w:space="0" w:color="auto"/>
        <w:left w:val="none" w:sz="0" w:space="0" w:color="auto"/>
        <w:bottom w:val="none" w:sz="0" w:space="0" w:color="auto"/>
        <w:right w:val="none" w:sz="0" w:space="0" w:color="auto"/>
      </w:divBdr>
    </w:div>
    <w:div w:id="1613902002">
      <w:bodyDiv w:val="1"/>
      <w:marLeft w:val="0"/>
      <w:marRight w:val="0"/>
      <w:marTop w:val="0"/>
      <w:marBottom w:val="0"/>
      <w:divBdr>
        <w:top w:val="none" w:sz="0" w:space="0" w:color="auto"/>
        <w:left w:val="none" w:sz="0" w:space="0" w:color="auto"/>
        <w:bottom w:val="none" w:sz="0" w:space="0" w:color="auto"/>
        <w:right w:val="none" w:sz="0" w:space="0" w:color="auto"/>
      </w:divBdr>
    </w:div>
    <w:div w:id="1675498514">
      <w:bodyDiv w:val="1"/>
      <w:marLeft w:val="0"/>
      <w:marRight w:val="0"/>
      <w:marTop w:val="0"/>
      <w:marBottom w:val="0"/>
      <w:divBdr>
        <w:top w:val="none" w:sz="0" w:space="0" w:color="auto"/>
        <w:left w:val="none" w:sz="0" w:space="0" w:color="auto"/>
        <w:bottom w:val="none" w:sz="0" w:space="0" w:color="auto"/>
        <w:right w:val="none" w:sz="0" w:space="0" w:color="auto"/>
      </w:divBdr>
    </w:div>
    <w:div w:id="1720590500">
      <w:bodyDiv w:val="1"/>
      <w:marLeft w:val="0"/>
      <w:marRight w:val="0"/>
      <w:marTop w:val="0"/>
      <w:marBottom w:val="0"/>
      <w:divBdr>
        <w:top w:val="none" w:sz="0" w:space="0" w:color="auto"/>
        <w:left w:val="none" w:sz="0" w:space="0" w:color="auto"/>
        <w:bottom w:val="none" w:sz="0" w:space="0" w:color="auto"/>
        <w:right w:val="none" w:sz="0" w:space="0" w:color="auto"/>
      </w:divBdr>
    </w:div>
    <w:div w:id="1805541102">
      <w:bodyDiv w:val="1"/>
      <w:marLeft w:val="0"/>
      <w:marRight w:val="0"/>
      <w:marTop w:val="0"/>
      <w:marBottom w:val="0"/>
      <w:divBdr>
        <w:top w:val="none" w:sz="0" w:space="0" w:color="auto"/>
        <w:left w:val="none" w:sz="0" w:space="0" w:color="auto"/>
        <w:bottom w:val="none" w:sz="0" w:space="0" w:color="auto"/>
        <w:right w:val="none" w:sz="0" w:space="0" w:color="auto"/>
      </w:divBdr>
    </w:div>
    <w:div w:id="1899439440">
      <w:bodyDiv w:val="1"/>
      <w:marLeft w:val="0"/>
      <w:marRight w:val="0"/>
      <w:marTop w:val="0"/>
      <w:marBottom w:val="0"/>
      <w:divBdr>
        <w:top w:val="none" w:sz="0" w:space="0" w:color="auto"/>
        <w:left w:val="none" w:sz="0" w:space="0" w:color="auto"/>
        <w:bottom w:val="none" w:sz="0" w:space="0" w:color="auto"/>
        <w:right w:val="none" w:sz="0" w:space="0" w:color="auto"/>
      </w:divBdr>
    </w:div>
    <w:div w:id="1909806388">
      <w:bodyDiv w:val="1"/>
      <w:marLeft w:val="0"/>
      <w:marRight w:val="0"/>
      <w:marTop w:val="0"/>
      <w:marBottom w:val="0"/>
      <w:divBdr>
        <w:top w:val="none" w:sz="0" w:space="0" w:color="auto"/>
        <w:left w:val="none" w:sz="0" w:space="0" w:color="auto"/>
        <w:bottom w:val="none" w:sz="0" w:space="0" w:color="auto"/>
        <w:right w:val="none" w:sz="0" w:space="0" w:color="auto"/>
      </w:divBdr>
    </w:div>
    <w:div w:id="1983727026">
      <w:bodyDiv w:val="1"/>
      <w:marLeft w:val="0"/>
      <w:marRight w:val="0"/>
      <w:marTop w:val="0"/>
      <w:marBottom w:val="0"/>
      <w:divBdr>
        <w:top w:val="none" w:sz="0" w:space="0" w:color="auto"/>
        <w:left w:val="none" w:sz="0" w:space="0" w:color="auto"/>
        <w:bottom w:val="none" w:sz="0" w:space="0" w:color="auto"/>
        <w:right w:val="none" w:sz="0" w:space="0" w:color="auto"/>
      </w:divBdr>
    </w:div>
    <w:div w:id="2040163214">
      <w:bodyDiv w:val="1"/>
      <w:marLeft w:val="0"/>
      <w:marRight w:val="0"/>
      <w:marTop w:val="0"/>
      <w:marBottom w:val="0"/>
      <w:divBdr>
        <w:top w:val="none" w:sz="0" w:space="0" w:color="auto"/>
        <w:left w:val="none" w:sz="0" w:space="0" w:color="auto"/>
        <w:bottom w:val="none" w:sz="0" w:space="0" w:color="auto"/>
        <w:right w:val="none" w:sz="0" w:space="0" w:color="auto"/>
      </w:divBdr>
    </w:div>
    <w:div w:id="2053768537">
      <w:bodyDiv w:val="1"/>
      <w:marLeft w:val="0"/>
      <w:marRight w:val="0"/>
      <w:marTop w:val="0"/>
      <w:marBottom w:val="0"/>
      <w:divBdr>
        <w:top w:val="none" w:sz="0" w:space="0" w:color="auto"/>
        <w:left w:val="none" w:sz="0" w:space="0" w:color="auto"/>
        <w:bottom w:val="none" w:sz="0" w:space="0" w:color="auto"/>
        <w:right w:val="none" w:sz="0" w:space="0" w:color="auto"/>
      </w:divBdr>
      <w:divsChild>
        <w:div w:id="301622193">
          <w:marLeft w:val="0"/>
          <w:marRight w:val="0"/>
          <w:marTop w:val="0"/>
          <w:marBottom w:val="0"/>
          <w:divBdr>
            <w:top w:val="none" w:sz="0" w:space="0" w:color="auto"/>
            <w:left w:val="none" w:sz="0" w:space="0" w:color="auto"/>
            <w:bottom w:val="none" w:sz="0" w:space="0" w:color="auto"/>
            <w:right w:val="none" w:sz="0" w:space="0" w:color="auto"/>
          </w:divBdr>
        </w:div>
        <w:div w:id="657342810">
          <w:marLeft w:val="0"/>
          <w:marRight w:val="0"/>
          <w:marTop w:val="0"/>
          <w:marBottom w:val="0"/>
          <w:divBdr>
            <w:top w:val="none" w:sz="0" w:space="0" w:color="auto"/>
            <w:left w:val="none" w:sz="0" w:space="0" w:color="auto"/>
            <w:bottom w:val="none" w:sz="0" w:space="0" w:color="auto"/>
            <w:right w:val="none" w:sz="0" w:space="0" w:color="auto"/>
          </w:divBdr>
        </w:div>
        <w:div w:id="703604952">
          <w:marLeft w:val="0"/>
          <w:marRight w:val="0"/>
          <w:marTop w:val="0"/>
          <w:marBottom w:val="0"/>
          <w:divBdr>
            <w:top w:val="none" w:sz="0" w:space="0" w:color="auto"/>
            <w:left w:val="none" w:sz="0" w:space="0" w:color="auto"/>
            <w:bottom w:val="none" w:sz="0" w:space="0" w:color="auto"/>
            <w:right w:val="none" w:sz="0" w:space="0" w:color="auto"/>
          </w:divBdr>
        </w:div>
        <w:div w:id="2147238041">
          <w:marLeft w:val="0"/>
          <w:marRight w:val="0"/>
          <w:marTop w:val="0"/>
          <w:marBottom w:val="0"/>
          <w:divBdr>
            <w:top w:val="none" w:sz="0" w:space="0" w:color="auto"/>
            <w:left w:val="none" w:sz="0" w:space="0" w:color="auto"/>
            <w:bottom w:val="none" w:sz="0" w:space="0" w:color="auto"/>
            <w:right w:val="none" w:sz="0" w:space="0" w:color="auto"/>
          </w:divBdr>
        </w:div>
        <w:div w:id="957680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mailto:general@wilkinslearningcenter.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WilkinsLearningCenter.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ilkinsLearningCenter.com" TargetMode="External"/><Relationship Id="rId20" Type="http://schemas.openxmlformats.org/officeDocument/2006/relationships/hyperlink" Target="http://www.wilkinslearningcen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wilkinslearningcent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ilkinsLearningCenter.com" TargetMode="External"/><Relationship Id="rId22" Type="http://schemas.openxmlformats.org/officeDocument/2006/relationships/image" Target="media/image9.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E9CD7A-CDE8-44B7-9DC1-5A1A217C5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23</Pages>
  <Words>10024</Words>
  <Characters>57140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BarbaraM</dc:creator>
  <cp:lastModifiedBy>Melissa Wostl</cp:lastModifiedBy>
  <cp:revision>21</cp:revision>
  <cp:lastPrinted>2019-06-14T20:30:00Z</cp:lastPrinted>
  <dcterms:created xsi:type="dcterms:W3CDTF">2021-08-05T16:05:00Z</dcterms:created>
  <dcterms:modified xsi:type="dcterms:W3CDTF">2023-01-04T22:53:00Z</dcterms:modified>
</cp:coreProperties>
</file>